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629"/>
        <w:tblW w:w="10881" w:type="dxa"/>
        <w:tblLook w:val="04A0"/>
      </w:tblPr>
      <w:tblGrid>
        <w:gridCol w:w="5353"/>
        <w:gridCol w:w="5528"/>
      </w:tblGrid>
      <w:tr w:rsidR="003060AB" w:rsidRPr="00587161" w:rsidTr="00763821">
        <w:trPr>
          <w:trHeight w:val="36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3060AB" w:rsidRPr="008B4BD0" w:rsidRDefault="00397F47" w:rsidP="00E30FEB">
            <w:pPr>
              <w:spacing w:after="0"/>
              <w:jc w:val="center"/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 xml:space="preserve">Δελτίο </w:t>
            </w:r>
            <w:r w:rsidR="006629DC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Μεταβίβασης Εμπορευμάτων ε</w:t>
            </w:r>
            <w:r w:rsidR="00E30FEB">
              <w:rPr>
                <w:rFonts w:ascii="Book Antiqua" w:eastAsia="Times New Roman" w:hAnsi="Book Antiqua"/>
                <w:b/>
                <w:bCs/>
                <w:color w:val="000000"/>
                <w:sz w:val="24"/>
                <w:szCs w:val="24"/>
                <w:lang w:eastAsia="el-GR"/>
              </w:rPr>
              <w:t>ντός Καθεστώτος Τελωνειακής Αποθήκευσης</w:t>
            </w:r>
          </w:p>
        </w:tc>
      </w:tr>
      <w:tr w:rsidR="00A83A7F" w:rsidRPr="00173606" w:rsidTr="00241CD3">
        <w:trPr>
          <w:trHeight w:val="360"/>
        </w:trPr>
        <w:tc>
          <w:tcPr>
            <w:tcW w:w="5353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825A09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en-US" w:eastAsia="el-GR"/>
              </w:rPr>
            </w:pP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val="en-US" w:eastAsia="el-GR"/>
              </w:rPr>
              <w:t>MRN: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DB2DAC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strike/>
                <w:color w:val="000000"/>
                <w:sz w:val="20"/>
                <w:szCs w:val="20"/>
                <w:lang w:val="en-US" w:eastAsia="el-GR"/>
              </w:rPr>
            </w:pPr>
          </w:p>
        </w:tc>
      </w:tr>
      <w:tr w:rsidR="00A83A7F" w:rsidRPr="00173606" w:rsidTr="00241CD3">
        <w:trPr>
          <w:trHeight w:val="360"/>
        </w:trPr>
        <w:tc>
          <w:tcPr>
            <w:tcW w:w="535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F47E19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Ημερομηνία</w:t>
            </w: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val="en-US" w:eastAsia="el-GR"/>
              </w:rPr>
              <w:t xml:space="preserve"> </w:t>
            </w: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αποδοχής:</w:t>
            </w: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F47E19" w:rsidRDefault="00F47E19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Αρ. Λογ. Καταχ.:</w:t>
            </w:r>
          </w:p>
        </w:tc>
      </w:tr>
      <w:tr w:rsidR="00241CD3" w:rsidRPr="00173606" w:rsidTr="00241CD3">
        <w:trPr>
          <w:trHeight w:val="342"/>
        </w:trPr>
        <w:tc>
          <w:tcPr>
            <w:tcW w:w="535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1707"/>
              <w:gridCol w:w="1707"/>
              <w:gridCol w:w="1708"/>
            </w:tblGrid>
            <w:tr w:rsidR="00241CD3" w:rsidTr="00241CD3">
              <w:tc>
                <w:tcPr>
                  <w:tcW w:w="1707" w:type="dxa"/>
                </w:tcPr>
                <w:p w:rsidR="00241CD3" w:rsidRPr="00DB2DAC" w:rsidRDefault="00241CD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trike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707" w:type="dxa"/>
                </w:tcPr>
                <w:p w:rsidR="00241CD3" w:rsidRPr="00DB2DAC" w:rsidRDefault="00241CD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trike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708" w:type="dxa"/>
                </w:tcPr>
                <w:p w:rsidR="00241CD3" w:rsidRPr="00DB2DAC" w:rsidRDefault="00241CD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strike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241CD3" w:rsidTr="00241CD3">
              <w:tc>
                <w:tcPr>
                  <w:tcW w:w="1707" w:type="dxa"/>
                </w:tcPr>
                <w:p w:rsidR="00241CD3" w:rsidRDefault="00241CD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707" w:type="dxa"/>
                </w:tcPr>
                <w:p w:rsidR="00241CD3" w:rsidRDefault="00241CD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1708" w:type="dxa"/>
                </w:tcPr>
                <w:p w:rsidR="00241CD3" w:rsidRDefault="00241CD3" w:rsidP="00A83A7F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bCs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  <w:r w:rsidRPr="00F47E19"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  <w:t>Αρ. Άδειας λειτουργίας Αποθήκης</w:t>
            </w:r>
          </w:p>
        </w:tc>
      </w:tr>
      <w:tr w:rsidR="00241CD3" w:rsidRPr="00173606" w:rsidTr="00241CD3">
        <w:trPr>
          <w:trHeight w:val="342"/>
        </w:trPr>
        <w:tc>
          <w:tcPr>
            <w:tcW w:w="535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  <w:tc>
          <w:tcPr>
            <w:tcW w:w="552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241CD3" w:rsidRPr="00F47E19" w:rsidRDefault="00241CD3" w:rsidP="00A83A7F">
            <w:pPr>
              <w:spacing w:after="0" w:line="240" w:lineRule="auto"/>
              <w:rPr>
                <w:rFonts w:ascii="Book Antiqua" w:eastAsia="Times New Roman" w:hAnsi="Book Antiqua"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83A7F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173606" w:rsidRDefault="00A83A7F" w:rsidP="003B59D9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3B59D9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Διαχειριστή Αποθήκης Τελωνειακής Α</w:t>
            </w:r>
            <w:r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ποθήκευσης</w:t>
            </w:r>
          </w:p>
        </w:tc>
      </w:tr>
      <w:tr w:rsidR="00A83A7F" w:rsidRPr="00173606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481779" w:rsidRDefault="00DB2DAC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481779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ΑΦΜ/</w:t>
            </w:r>
            <w:r w:rsidRPr="00481779">
              <w:rPr>
                <w:rFonts w:ascii="Book Antiqua" w:eastAsia="Times New Roman" w:hAnsi="Book Antiqua"/>
                <w:sz w:val="20"/>
                <w:szCs w:val="20"/>
                <w:lang w:val="en-US" w:eastAsia="el-GR"/>
              </w:rPr>
              <w:t>EORI</w:t>
            </w:r>
          </w:p>
        </w:tc>
      </w:tr>
      <w:tr w:rsidR="00A83A7F" w:rsidRPr="00587161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587161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A83A7F" w:rsidRPr="00173606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A83A7F" w:rsidRPr="0046578D" w:rsidTr="00F47E19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bottom"/>
            <w:hideMark/>
          </w:tcPr>
          <w:p w:rsidR="00A83A7F" w:rsidRPr="0046578D" w:rsidRDefault="00E632C5" w:rsidP="00A83A7F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</w:t>
            </w:r>
            <w:r w:rsidR="00A83A7F"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</w:t>
            </w: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)</w:t>
            </w:r>
          </w:p>
        </w:tc>
      </w:tr>
      <w:tr w:rsidR="00A83A7F" w:rsidRPr="00173606" w:rsidTr="006D49B4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Ι. ΓΕΝΙΚΑ ΣΤΟΙΧΕΙΑ</w:t>
            </w:r>
          </w:p>
        </w:tc>
      </w:tr>
      <w:tr w:rsidR="00A83A7F" w:rsidRPr="00173606" w:rsidTr="006D49B4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A83A7F" w:rsidRPr="00173606" w:rsidRDefault="00A83A7F" w:rsidP="00A83A7F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A83A7F" w:rsidRPr="00173606" w:rsidTr="003C6253">
        <w:trPr>
          <w:trHeight w:val="300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A83A7F" w:rsidRPr="00173606" w:rsidRDefault="00A83A7F" w:rsidP="003B59D9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3B59D9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Προηγούμενου Αποθέτη (Πωλητή)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481779" w:rsidRDefault="00DB2DAC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481779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  <w:r w:rsidR="008C533B" w:rsidRPr="00481779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, όπου απατείται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  <w:r w:rsidR="005B401A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: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173606" w:rsidRDefault="00E632C5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(Στοιχεία επικοινωνίας)</w:t>
            </w:r>
          </w:p>
        </w:tc>
      </w:tr>
      <w:tr w:rsidR="00DE19E7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3B59D9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 xml:space="preserve">Στοιχεία </w:t>
            </w:r>
            <w:r w:rsidR="003B59D9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Νέου Αποθέτη (Αγοραστή)</w:t>
            </w:r>
          </w:p>
        </w:tc>
      </w:tr>
      <w:tr w:rsidR="00E632C5" w:rsidRPr="00173606" w:rsidTr="003C6253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E632C5" w:rsidRPr="00481779" w:rsidRDefault="00DB2DAC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481779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ΑΦΜ</w:t>
            </w:r>
            <w:r w:rsidR="008C533B" w:rsidRPr="00481779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, όπου απαιτείται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Επωνυμία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Διεύθυνση:</w:t>
            </w:r>
          </w:p>
        </w:tc>
      </w:tr>
      <w:tr w:rsidR="00DE19E7" w:rsidRPr="00173606" w:rsidTr="003C6253">
        <w:trPr>
          <w:trHeight w:val="300"/>
        </w:trPr>
        <w:tc>
          <w:tcPr>
            <w:tcW w:w="1088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  <w:hideMark/>
          </w:tcPr>
          <w:p w:rsidR="00DE19E7" w:rsidRPr="00173606" w:rsidRDefault="00DE19E7" w:rsidP="00DE19E7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  <w:t>Στοιχεία Επικοινωνίας:</w:t>
            </w:r>
          </w:p>
        </w:tc>
      </w:tr>
      <w:tr w:rsidR="00E632C5" w:rsidRPr="00173606" w:rsidTr="00E632C5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ΙΙ. ΣΤΟΙΧΕΙΑ ΣΥΝΟΔΕΥΤΙΚΩΝ ΕΓΓΡΑΦΩΝ</w:t>
            </w:r>
          </w:p>
        </w:tc>
      </w:tr>
      <w:tr w:rsidR="00E632C5" w:rsidRPr="00173606" w:rsidTr="00D526BE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D526BE">
        <w:trPr>
          <w:trHeight w:val="148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E632C5" w:rsidRPr="00481779" w:rsidRDefault="00DB2DAC" w:rsidP="00E632C5">
            <w:pPr>
              <w:spacing w:after="0" w:line="240" w:lineRule="auto"/>
              <w:rPr>
                <w:rFonts w:ascii="Book Antiqua" w:eastAsia="Times New Roman" w:hAnsi="Book Antiqua"/>
                <w:sz w:val="20"/>
                <w:szCs w:val="20"/>
                <w:lang w:eastAsia="el-GR"/>
              </w:rPr>
            </w:pPr>
            <w:r w:rsidRPr="00481779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>Τιμολόγιο</w:t>
            </w:r>
            <w:r w:rsidR="000F19C0" w:rsidRPr="00481779">
              <w:rPr>
                <w:rFonts w:ascii="Book Antiqua" w:eastAsia="Times New Roman" w:hAnsi="Book Antiqua"/>
                <w:sz w:val="20"/>
                <w:szCs w:val="20"/>
                <w:lang w:eastAsia="el-GR"/>
              </w:rPr>
              <w:t xml:space="preserve"> (αριθμός/αξία)</w:t>
            </w:r>
          </w:p>
        </w:tc>
      </w:tr>
      <w:tr w:rsidR="00D526BE" w:rsidRPr="00173606" w:rsidTr="00D526BE">
        <w:trPr>
          <w:trHeight w:val="14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noWrap/>
            <w:vAlign w:val="bottom"/>
            <w:hideMark/>
          </w:tcPr>
          <w:p w:rsidR="00D526BE" w:rsidRPr="00DB2DAC" w:rsidRDefault="00D526BE" w:rsidP="00E632C5">
            <w:pPr>
              <w:spacing w:after="0" w:line="240" w:lineRule="auto"/>
              <w:rPr>
                <w:rFonts w:ascii="Book Antiqua" w:eastAsia="Times New Roman" w:hAnsi="Book Antiqua"/>
                <w:strike/>
                <w:color w:val="000000"/>
                <w:sz w:val="20"/>
                <w:szCs w:val="20"/>
                <w:lang w:eastAsia="el-GR"/>
              </w:rPr>
            </w:pPr>
          </w:p>
        </w:tc>
      </w:tr>
      <w:tr w:rsidR="00D526BE" w:rsidRPr="00173606" w:rsidTr="00D526BE">
        <w:trPr>
          <w:trHeight w:val="147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noWrap/>
            <w:vAlign w:val="bottom"/>
            <w:hideMark/>
          </w:tcPr>
          <w:p w:rsidR="00D526BE" w:rsidRDefault="00D526BE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E632C5">
        <w:trPr>
          <w:trHeight w:val="300"/>
        </w:trPr>
        <w:tc>
          <w:tcPr>
            <w:tcW w:w="10881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12" w:space="0" w:color="000000"/>
            </w:tcBorders>
            <w:noWrap/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173606"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  <w:t>ΙΙΙ. ΣΤΟΙΧΕΙΑ ΕΜΠΟΡΕΥΜΑΤΩΝ</w:t>
            </w:r>
          </w:p>
        </w:tc>
      </w:tr>
      <w:tr w:rsidR="00E632C5" w:rsidRPr="00173606" w:rsidTr="00E632C5">
        <w:trPr>
          <w:trHeight w:val="293"/>
        </w:trPr>
        <w:tc>
          <w:tcPr>
            <w:tcW w:w="10881" w:type="dxa"/>
            <w:gridSpan w:val="2"/>
            <w:vMerge/>
            <w:tcBorders>
              <w:left w:val="single" w:sz="12" w:space="0" w:color="auto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b/>
                <w:bCs/>
                <w:color w:val="000000"/>
                <w:sz w:val="20"/>
                <w:szCs w:val="20"/>
                <w:lang w:eastAsia="el-GR"/>
              </w:rPr>
            </w:pPr>
          </w:p>
        </w:tc>
      </w:tr>
      <w:tr w:rsidR="00E632C5" w:rsidRPr="00173606" w:rsidTr="00E632C5">
        <w:trPr>
          <w:trHeight w:val="288"/>
        </w:trPr>
        <w:tc>
          <w:tcPr>
            <w:tcW w:w="10881" w:type="dxa"/>
            <w:gridSpan w:val="2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130"/>
              <w:gridCol w:w="2130"/>
              <w:gridCol w:w="2130"/>
              <w:gridCol w:w="2130"/>
              <w:gridCol w:w="2130"/>
            </w:tblGrid>
            <w:tr w:rsidR="00961B3C" w:rsidTr="00BD56F3">
              <w:tc>
                <w:tcPr>
                  <w:tcW w:w="2130" w:type="dxa"/>
                </w:tcPr>
                <w:p w:rsidR="00961B3C" w:rsidRDefault="00961B3C" w:rsidP="00DB2DA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Κωδ. εμπορεύματος</w:t>
                  </w:r>
                </w:p>
              </w:tc>
              <w:tc>
                <w:tcPr>
                  <w:tcW w:w="2130" w:type="dxa"/>
                </w:tcPr>
                <w:p w:rsidR="00961B3C" w:rsidRDefault="00961B3C" w:rsidP="00DB2DA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Καθαρή Μάζα</w:t>
                  </w:r>
                </w:p>
              </w:tc>
              <w:tc>
                <w:tcPr>
                  <w:tcW w:w="2130" w:type="dxa"/>
                </w:tcPr>
                <w:p w:rsidR="00DB2DAC" w:rsidRDefault="00961B3C" w:rsidP="00DB2DA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Συμπλ</w:t>
                  </w:r>
                  <w:r w:rsidR="00DB2DAC"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ηρωματικές</w:t>
                  </w:r>
                </w:p>
                <w:p w:rsidR="00961B3C" w:rsidRDefault="00961B3C" w:rsidP="00DB2DA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 xml:space="preserve"> μονάδες</w:t>
                  </w:r>
                </w:p>
              </w:tc>
              <w:tc>
                <w:tcPr>
                  <w:tcW w:w="2130" w:type="dxa"/>
                </w:tcPr>
                <w:p w:rsidR="00961B3C" w:rsidRDefault="00961B3C" w:rsidP="00DB2DA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Είδος συσκευασίας</w:t>
                  </w:r>
                </w:p>
              </w:tc>
              <w:tc>
                <w:tcPr>
                  <w:tcW w:w="2130" w:type="dxa"/>
                </w:tcPr>
                <w:p w:rsidR="00961B3C" w:rsidRDefault="00961B3C" w:rsidP="00DB2DAC">
                  <w:pPr>
                    <w:framePr w:hSpace="180" w:wrap="around" w:hAnchor="margin" w:y="629"/>
                    <w:jc w:val="center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  <w:r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  <w:t>Ποσότητα Συσκευασιών</w:t>
                  </w:r>
                </w:p>
              </w:tc>
            </w:tr>
          </w:tbl>
          <w:p w:rsidR="00E632C5" w:rsidRPr="00173606" w:rsidRDefault="00E632C5" w:rsidP="00E632C5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  <w:tr w:rsidR="00961B3C" w:rsidRPr="00173606" w:rsidTr="00EA6725">
        <w:trPr>
          <w:trHeight w:val="288"/>
        </w:trPr>
        <w:tc>
          <w:tcPr>
            <w:tcW w:w="1088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noWrap/>
            <w:hideMark/>
          </w:tcPr>
          <w:tbl>
            <w:tblPr>
              <w:tblStyle w:val="a4"/>
              <w:tblW w:w="0" w:type="auto"/>
              <w:tblLook w:val="04A0"/>
            </w:tblPr>
            <w:tblGrid>
              <w:gridCol w:w="2130"/>
              <w:gridCol w:w="2130"/>
              <w:gridCol w:w="2130"/>
              <w:gridCol w:w="2130"/>
              <w:gridCol w:w="2130"/>
            </w:tblGrid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  <w:tr w:rsidR="00961B3C" w:rsidTr="006D49B4"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  <w:tc>
                <w:tcPr>
                  <w:tcW w:w="2130" w:type="dxa"/>
                </w:tcPr>
                <w:p w:rsidR="00961B3C" w:rsidRDefault="00961B3C" w:rsidP="00961B3C">
                  <w:pPr>
                    <w:framePr w:hSpace="180" w:wrap="around" w:hAnchor="margin" w:y="629"/>
                    <w:rPr>
                      <w:rFonts w:ascii="Book Antiqua" w:eastAsia="Times New Roman" w:hAnsi="Book Antiqua"/>
                      <w:color w:val="000000"/>
                      <w:sz w:val="20"/>
                      <w:szCs w:val="20"/>
                      <w:lang w:eastAsia="el-GR"/>
                    </w:rPr>
                  </w:pPr>
                </w:p>
              </w:tc>
            </w:tr>
          </w:tbl>
          <w:p w:rsidR="00961B3C" w:rsidRDefault="00961B3C" w:rsidP="00961B3C">
            <w:pPr>
              <w:spacing w:after="0" w:line="240" w:lineRule="auto"/>
              <w:rPr>
                <w:rFonts w:ascii="Book Antiqua" w:eastAsia="Times New Roman" w:hAnsi="Book Antiqua"/>
                <w:color w:val="000000"/>
                <w:sz w:val="20"/>
                <w:szCs w:val="20"/>
                <w:lang w:eastAsia="el-GR"/>
              </w:rPr>
            </w:pPr>
          </w:p>
        </w:tc>
      </w:tr>
    </w:tbl>
    <w:p w:rsidR="00B03E83" w:rsidRPr="00425013" w:rsidRDefault="00425013" w:rsidP="00425013">
      <w:pPr>
        <w:jc w:val="right"/>
        <w:rPr>
          <w:rFonts w:ascii="Book Antiqua" w:hAnsi="Book Antiqua"/>
          <w:b/>
          <w:sz w:val="20"/>
          <w:szCs w:val="20"/>
          <w:lang w:val="en-US"/>
        </w:rPr>
      </w:pPr>
      <w:r w:rsidRPr="00425013">
        <w:rPr>
          <w:rFonts w:ascii="Book Antiqua" w:hAnsi="Book Antiqua"/>
          <w:b/>
          <w:sz w:val="20"/>
          <w:szCs w:val="20"/>
        </w:rPr>
        <w:t xml:space="preserve">ΠΑΡΑΡΤΗΜΑ </w:t>
      </w:r>
      <w:r w:rsidRPr="00425013">
        <w:rPr>
          <w:rFonts w:ascii="Book Antiqua" w:hAnsi="Book Antiqua"/>
          <w:b/>
          <w:sz w:val="20"/>
          <w:szCs w:val="20"/>
          <w:lang w:val="en-US"/>
        </w:rPr>
        <w:t>V</w:t>
      </w:r>
    </w:p>
    <w:sectPr w:rsidR="00B03E83" w:rsidRPr="00425013" w:rsidSect="003060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3060AB"/>
    <w:rsid w:val="00032448"/>
    <w:rsid w:val="000E7649"/>
    <w:rsid w:val="000F19C0"/>
    <w:rsid w:val="00230011"/>
    <w:rsid w:val="00241CD3"/>
    <w:rsid w:val="003060AB"/>
    <w:rsid w:val="00397F47"/>
    <w:rsid w:val="003B59D9"/>
    <w:rsid w:val="003B61F9"/>
    <w:rsid w:val="003C6253"/>
    <w:rsid w:val="00425013"/>
    <w:rsid w:val="004342C6"/>
    <w:rsid w:val="00456282"/>
    <w:rsid w:val="00481779"/>
    <w:rsid w:val="004848A4"/>
    <w:rsid w:val="00496722"/>
    <w:rsid w:val="00571E34"/>
    <w:rsid w:val="005B401A"/>
    <w:rsid w:val="0063129A"/>
    <w:rsid w:val="00637661"/>
    <w:rsid w:val="006629DC"/>
    <w:rsid w:val="00691E6C"/>
    <w:rsid w:val="006A0303"/>
    <w:rsid w:val="00763821"/>
    <w:rsid w:val="007A6E1A"/>
    <w:rsid w:val="008B4BD0"/>
    <w:rsid w:val="008C533B"/>
    <w:rsid w:val="0095709F"/>
    <w:rsid w:val="00961B3C"/>
    <w:rsid w:val="009D0AAF"/>
    <w:rsid w:val="00A70CB8"/>
    <w:rsid w:val="00A83A7F"/>
    <w:rsid w:val="00B03E83"/>
    <w:rsid w:val="00B23522"/>
    <w:rsid w:val="00BF0E9E"/>
    <w:rsid w:val="00C80119"/>
    <w:rsid w:val="00D03056"/>
    <w:rsid w:val="00D526BE"/>
    <w:rsid w:val="00DB2DAC"/>
    <w:rsid w:val="00DE19E7"/>
    <w:rsid w:val="00E30FEB"/>
    <w:rsid w:val="00E45448"/>
    <w:rsid w:val="00E632C5"/>
    <w:rsid w:val="00EA6725"/>
    <w:rsid w:val="00EF2B75"/>
    <w:rsid w:val="00F47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80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80119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241C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Vasiliki Plessa</dc:creator>
  <cp:lastModifiedBy>user</cp:lastModifiedBy>
  <cp:revision>2</cp:revision>
  <dcterms:created xsi:type="dcterms:W3CDTF">2020-07-28T06:26:00Z</dcterms:created>
  <dcterms:modified xsi:type="dcterms:W3CDTF">2020-07-28T06:26:00Z</dcterms:modified>
</cp:coreProperties>
</file>