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CAB" w:rsidRDefault="00953979">
      <w:pPr>
        <w:spacing w:after="0"/>
        <w:jc w:val="right"/>
      </w:pPr>
      <w:bookmarkStart w:id="0" w:name="_GoBack"/>
      <w:bookmarkEnd w:id="0"/>
      <w:r>
        <w:rPr>
          <w:b/>
          <w:sz w:val="24"/>
        </w:rPr>
        <w:t xml:space="preserve">ΥΠΟΔΕΙΓΜΑ Ι </w:t>
      </w:r>
    </w:p>
    <w:p w:rsidR="00BC0CAB" w:rsidRDefault="00BC0CAB">
      <w:pPr>
        <w:spacing w:after="0"/>
      </w:pPr>
    </w:p>
    <w:p w:rsidR="00BC0CAB" w:rsidRDefault="00BC0CAB">
      <w:pPr>
        <w:spacing w:after="232"/>
      </w:pPr>
    </w:p>
    <w:p w:rsidR="00BC0CAB" w:rsidRDefault="00BC0CAB">
      <w:pPr>
        <w:spacing w:after="29"/>
      </w:pPr>
    </w:p>
    <w:p w:rsidR="00BC0CAB" w:rsidRDefault="00BC0CAB">
      <w:pPr>
        <w:spacing w:after="0"/>
        <w:ind w:left="53"/>
        <w:jc w:val="center"/>
      </w:pPr>
    </w:p>
    <w:p w:rsidR="00661228" w:rsidRDefault="00661228">
      <w:pPr>
        <w:spacing w:after="3"/>
        <w:ind w:left="371" w:right="359" w:hanging="10"/>
        <w:jc w:val="center"/>
        <w:rPr>
          <w:b/>
          <w:sz w:val="24"/>
        </w:rPr>
      </w:pPr>
    </w:p>
    <w:p w:rsidR="00661228" w:rsidRDefault="00661228">
      <w:pPr>
        <w:spacing w:after="3"/>
        <w:ind w:left="371" w:right="359" w:hanging="10"/>
        <w:jc w:val="center"/>
        <w:rPr>
          <w:b/>
          <w:sz w:val="24"/>
        </w:rPr>
      </w:pPr>
    </w:p>
    <w:p w:rsidR="00661228" w:rsidRDefault="00661228">
      <w:pPr>
        <w:spacing w:after="3"/>
        <w:ind w:left="371" w:right="359" w:hanging="10"/>
        <w:jc w:val="center"/>
        <w:rPr>
          <w:b/>
          <w:sz w:val="24"/>
        </w:rPr>
      </w:pPr>
    </w:p>
    <w:p w:rsidR="00BC0CAB" w:rsidRDefault="00953979">
      <w:pPr>
        <w:spacing w:after="3"/>
        <w:ind w:left="371" w:right="359" w:hanging="10"/>
        <w:jc w:val="center"/>
      </w:pPr>
      <w:r>
        <w:rPr>
          <w:b/>
          <w:sz w:val="24"/>
        </w:rPr>
        <w:t xml:space="preserve">ΑΙΤΗΣΗ ΑΝΑΣΤΟΛΗΣ ΕΦΑΡΜΟΓΗΣ  </w:t>
      </w:r>
    </w:p>
    <w:p w:rsidR="00BC0CAB" w:rsidRDefault="00953979">
      <w:pPr>
        <w:spacing w:after="3"/>
        <w:ind w:left="371" w:right="364" w:hanging="10"/>
        <w:jc w:val="center"/>
      </w:pPr>
      <w:r>
        <w:rPr>
          <w:b/>
          <w:sz w:val="24"/>
        </w:rPr>
        <w:t xml:space="preserve">ΦΟΡΟΥ ΠΡΟΣΤΙΘΕΜΕΝΗΣ ΑΞΙΑΣ ΣΤΑ ΑΚΙΝΗΤΑ  </w:t>
      </w:r>
    </w:p>
    <w:p w:rsidR="00BC0CAB" w:rsidRDefault="00537C82">
      <w:pPr>
        <w:spacing w:after="3"/>
        <w:ind w:left="371" w:right="358" w:hanging="10"/>
        <w:jc w:val="center"/>
      </w:pPr>
      <w:r>
        <w:rPr>
          <w:b/>
          <w:sz w:val="24"/>
        </w:rPr>
        <w:t>(ΑΥΟ Α</w:t>
      </w:r>
      <w:r w:rsidR="00E42CB3">
        <w:rPr>
          <w:b/>
          <w:sz w:val="24"/>
          <w:lang w:val="en-US"/>
        </w:rPr>
        <w:t>.</w:t>
      </w:r>
      <w:r>
        <w:rPr>
          <w:b/>
          <w:sz w:val="24"/>
        </w:rPr>
        <w:t>1012</w:t>
      </w:r>
      <w:r w:rsidR="00953979">
        <w:rPr>
          <w:b/>
          <w:sz w:val="24"/>
        </w:rPr>
        <w:t>/20</w:t>
      </w:r>
      <w:r w:rsidR="00E42CB3">
        <w:rPr>
          <w:b/>
          <w:sz w:val="24"/>
          <w:lang w:val="en-US"/>
        </w:rPr>
        <w:t>20</w:t>
      </w:r>
      <w:r w:rsidR="00953979">
        <w:rPr>
          <w:b/>
          <w:sz w:val="24"/>
        </w:rPr>
        <w:t xml:space="preserve">) </w:t>
      </w:r>
    </w:p>
    <w:p w:rsidR="00BC0CAB" w:rsidRDefault="00BC0CAB">
      <w:pPr>
        <w:sectPr w:rsidR="00BC0CAB">
          <w:footerReference w:type="default" r:id="rId7"/>
          <w:pgSz w:w="11906" w:h="16838"/>
          <w:pgMar w:top="332" w:right="991" w:bottom="682" w:left="1419" w:header="720" w:footer="720" w:gutter="0"/>
          <w:cols w:space="720"/>
        </w:sectPr>
      </w:pPr>
    </w:p>
    <w:p w:rsidR="00BC0CAB" w:rsidRDefault="00BC0CAB">
      <w:pPr>
        <w:spacing w:after="0"/>
        <w:ind w:left="320"/>
      </w:pPr>
    </w:p>
    <w:p w:rsidR="00BC0CAB" w:rsidRDefault="00BC0CAB">
      <w:pPr>
        <w:spacing w:after="212"/>
        <w:ind w:left="320"/>
      </w:pPr>
    </w:p>
    <w:p w:rsidR="00BC0CAB" w:rsidRDefault="00953979">
      <w:pPr>
        <w:spacing w:after="3" w:line="360" w:lineRule="auto"/>
        <w:ind w:left="-5" w:hanging="10"/>
      </w:pPr>
      <w:r>
        <w:rPr>
          <w:b/>
          <w:sz w:val="24"/>
        </w:rPr>
        <w:t xml:space="preserve">ΕΠΩΝΥΜΟ ή ΕΠΩΝΥΜΙΑ :…………. ………………….……………………………… ΟΝΟΜΑ: ………………………….………. Α.Φ.Μ.:………………………………....... </w:t>
      </w:r>
    </w:p>
    <w:p w:rsidR="00BC0CAB" w:rsidRDefault="00953979">
      <w:pPr>
        <w:spacing w:after="3" w:line="360" w:lineRule="auto"/>
        <w:ind w:left="-5" w:hanging="10"/>
      </w:pPr>
      <w:r>
        <w:rPr>
          <w:b/>
          <w:sz w:val="24"/>
        </w:rPr>
        <w:t xml:space="preserve">ΔΙΕΥΘΥΝΣΗ:………………………………. …………………………………………………. </w:t>
      </w:r>
    </w:p>
    <w:p w:rsidR="00BC0CAB" w:rsidRDefault="00953979">
      <w:pPr>
        <w:spacing w:after="123"/>
        <w:ind w:left="-5" w:hanging="10"/>
      </w:pPr>
      <w:r>
        <w:rPr>
          <w:b/>
          <w:sz w:val="24"/>
        </w:rPr>
        <w:t xml:space="preserve">ΤΗΛΕΦΩΝΟ :……………………………. </w:t>
      </w:r>
    </w:p>
    <w:p w:rsidR="00BC0CAB" w:rsidRDefault="00BC0CAB">
      <w:pPr>
        <w:spacing w:after="123"/>
      </w:pPr>
    </w:p>
    <w:p w:rsidR="00BC0CAB" w:rsidRDefault="00BC0CAB">
      <w:pPr>
        <w:spacing w:after="123"/>
      </w:pPr>
    </w:p>
    <w:p w:rsidR="00BC0CAB" w:rsidRDefault="00953979">
      <w:pPr>
        <w:spacing w:after="155"/>
        <w:ind w:left="-5" w:hanging="10"/>
      </w:pPr>
      <w:r>
        <w:rPr>
          <w:b/>
          <w:sz w:val="24"/>
        </w:rPr>
        <w:t xml:space="preserve">ΘΕΜΑ : Αίτηση αναστολής εφαρμογής </w:t>
      </w:r>
    </w:p>
    <w:p w:rsidR="00BC0CAB" w:rsidRDefault="00953979">
      <w:pPr>
        <w:spacing w:after="140"/>
        <w:ind w:left="-5" w:hanging="10"/>
      </w:pPr>
      <w:r>
        <w:rPr>
          <w:b/>
          <w:sz w:val="24"/>
        </w:rPr>
        <w:t xml:space="preserve">Φ.Π.Α. στα ακίνητα (άρθρο 6 παρ. 4α </w:t>
      </w:r>
    </w:p>
    <w:p w:rsidR="00BC0CAB" w:rsidRDefault="00953979">
      <w:pPr>
        <w:spacing w:after="3"/>
        <w:ind w:left="-5" w:hanging="10"/>
      </w:pPr>
      <w:r>
        <w:rPr>
          <w:b/>
          <w:sz w:val="24"/>
        </w:rPr>
        <w:t xml:space="preserve">Κώδικα Φ.Π.Α.)    </w:t>
      </w:r>
    </w:p>
    <w:p w:rsidR="00BC0CAB" w:rsidRDefault="00953979">
      <w:pPr>
        <w:spacing w:after="3"/>
        <w:ind w:left="-5" w:hanging="10"/>
      </w:pPr>
      <w:r>
        <w:rPr>
          <w:b/>
          <w:sz w:val="24"/>
        </w:rPr>
        <w:t xml:space="preserve">ΠΡΟΣ ΤΗ Δ.Ο.Υ.:   ……………………………. </w:t>
      </w:r>
    </w:p>
    <w:p w:rsidR="00BC0CAB" w:rsidRDefault="00BC0CAB">
      <w:pPr>
        <w:spacing w:after="0"/>
      </w:pPr>
    </w:p>
    <w:p w:rsidR="00BC0CAB" w:rsidRDefault="00BC0CAB">
      <w:pPr>
        <w:spacing w:after="122"/>
      </w:pPr>
    </w:p>
    <w:p w:rsidR="00BC0CAB" w:rsidRDefault="00953979">
      <w:pPr>
        <w:spacing w:after="0" w:line="360" w:lineRule="auto"/>
        <w:ind w:left="-5" w:right="-13" w:hanging="10"/>
        <w:jc w:val="both"/>
      </w:pPr>
      <w:r>
        <w:rPr>
          <w:sz w:val="24"/>
        </w:rPr>
        <w:lastRenderedPageBreak/>
        <w:t xml:space="preserve">Παρακαλώ να μου χορηγήσετε/εγκρίνετε αναστολή εφαρμογής Φ.Π.Α. στα αδιάθετα ακίνητα ιδιοκτησίας μου ως η συνημμένη κατάσταση.  </w:t>
      </w:r>
    </w:p>
    <w:p w:rsidR="00BC0CAB" w:rsidRDefault="00953979">
      <w:pPr>
        <w:spacing w:after="0" w:line="360" w:lineRule="auto"/>
        <w:ind w:left="-5" w:right="-13" w:hanging="10"/>
        <w:jc w:val="both"/>
      </w:pPr>
      <w:r>
        <w:rPr>
          <w:sz w:val="24"/>
        </w:rPr>
        <w:t xml:space="preserve">Δηλώνω ότι ο ακριβής υπολογισμός του προς διακανονισμό ποσού φόρου βασίζεται  στα δεδομένα των λογιστικών αρχείων που τηρώ σύμφωνα με τα λογιστικά πρότυπα που προβλέπονται στην ελληνική νομοθεσία, μέρος των οποίων επισυνάπτεται (αντίγραφο βιβλίου κοστολογίου)   </w:t>
      </w:r>
    </w:p>
    <w:p w:rsidR="00BC0CAB" w:rsidRDefault="00953979">
      <w:pPr>
        <w:spacing w:after="3"/>
        <w:ind w:left="-5" w:hanging="10"/>
      </w:pPr>
      <w:r>
        <w:rPr>
          <w:b/>
          <w:sz w:val="24"/>
        </w:rPr>
        <w:t xml:space="preserve">και  </w:t>
      </w:r>
    </w:p>
    <w:p w:rsidR="00BC0CAB" w:rsidRDefault="00BC0CAB">
      <w:pPr>
        <w:spacing w:after="0"/>
        <w:ind w:left="370"/>
      </w:pPr>
    </w:p>
    <w:p w:rsidR="00BC0CAB" w:rsidRDefault="00953979">
      <w:pPr>
        <w:spacing w:after="0" w:line="360" w:lineRule="auto"/>
        <w:ind w:left="-5" w:right="-13" w:hanging="10"/>
        <w:jc w:val="both"/>
      </w:pPr>
      <w:r>
        <w:rPr>
          <w:sz w:val="24"/>
        </w:rPr>
        <w:t xml:space="preserve">δηλώνω υπεύθυνα ότι τα παραπάνω στοιχεία είναι απολύτως ακριβή. </w:t>
      </w:r>
    </w:p>
    <w:p w:rsidR="00BC0CAB" w:rsidRDefault="00BC0CAB">
      <w:pPr>
        <w:spacing w:after="0"/>
      </w:pPr>
    </w:p>
    <w:p w:rsidR="00BC0CAB" w:rsidRDefault="00953979">
      <w:pPr>
        <w:spacing w:after="3"/>
        <w:ind w:left="371" w:hanging="10"/>
        <w:jc w:val="center"/>
      </w:pPr>
      <w:r>
        <w:rPr>
          <w:b/>
          <w:sz w:val="24"/>
        </w:rPr>
        <w:t xml:space="preserve">Ο ΑΙΤΩΝ </w:t>
      </w:r>
    </w:p>
    <w:p w:rsidR="00BC0CAB" w:rsidRDefault="00BC0CAB">
      <w:pPr>
        <w:sectPr w:rsidR="00BC0CAB">
          <w:type w:val="continuous"/>
          <w:pgSz w:w="11906" w:h="16838"/>
          <w:pgMar w:top="1440" w:right="974" w:bottom="1440" w:left="1099" w:header="720" w:footer="720" w:gutter="0"/>
          <w:cols w:num="2" w:space="720" w:equalWidth="0">
            <w:col w:w="3898" w:space="922"/>
            <w:col w:w="5013"/>
          </w:cols>
        </w:sectPr>
      </w:pPr>
    </w:p>
    <w:p w:rsidR="00BC0CAB" w:rsidRDefault="00BC0CAB">
      <w:pPr>
        <w:spacing w:after="0"/>
        <w:jc w:val="both"/>
      </w:pPr>
    </w:p>
    <w:p w:rsidR="00BC0CAB" w:rsidRDefault="00BC0CAB">
      <w:pPr>
        <w:sectPr w:rsidR="00BC0CAB">
          <w:type w:val="continuous"/>
          <w:pgSz w:w="11906" w:h="16838"/>
          <w:pgMar w:top="332" w:right="10421" w:bottom="682" w:left="1419" w:header="720" w:footer="720" w:gutter="0"/>
          <w:cols w:space="720"/>
        </w:sectPr>
      </w:pPr>
    </w:p>
    <w:p w:rsidR="00BC0CAB" w:rsidRDefault="00661228">
      <w:pPr>
        <w:spacing w:after="0"/>
      </w:pPr>
      <w:r>
        <w:lastRenderedPageBreak/>
        <w:tab/>
      </w:r>
      <w:r>
        <w:tab/>
      </w:r>
      <w:r>
        <w:tab/>
      </w:r>
      <w:r>
        <w:tab/>
      </w:r>
      <w:r>
        <w:tab/>
      </w:r>
      <w:r>
        <w:tab/>
      </w:r>
      <w:r>
        <w:tab/>
      </w:r>
      <w:r>
        <w:tab/>
      </w:r>
      <w:r>
        <w:tab/>
      </w:r>
      <w:r>
        <w:tab/>
      </w:r>
      <w:r>
        <w:tab/>
      </w:r>
      <w:r>
        <w:tab/>
      </w:r>
      <w:r>
        <w:tab/>
        <w:t>1</w:t>
      </w:r>
    </w:p>
    <w:sectPr w:rsidR="00BC0CAB" w:rsidSect="005E0A40">
      <w:type w:val="continuous"/>
      <w:pgSz w:w="11906" w:h="16838"/>
      <w:pgMar w:top="332" w:right="5674" w:bottom="682" w:left="609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8C7" w:rsidRDefault="00C338C7" w:rsidP="00661228">
      <w:pPr>
        <w:spacing w:after="0" w:line="240" w:lineRule="auto"/>
      </w:pPr>
      <w:r>
        <w:separator/>
      </w:r>
    </w:p>
  </w:endnote>
  <w:endnote w:type="continuationSeparator" w:id="0">
    <w:p w:rsidR="00C338C7" w:rsidRDefault="00C338C7" w:rsidP="006612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00000000" w:usb2="00000000" w:usb3="00000000" w:csb0="000001FF" w:csb1="00000000"/>
  </w:font>
  <w:font w:name="Calibri Light">
    <w:altName w:val="Arial"/>
    <w:charset w:val="A1"/>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228" w:rsidRDefault="0066122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8C7" w:rsidRDefault="00C338C7" w:rsidP="00661228">
      <w:pPr>
        <w:spacing w:after="0" w:line="240" w:lineRule="auto"/>
      </w:pPr>
      <w:r>
        <w:separator/>
      </w:r>
    </w:p>
  </w:footnote>
  <w:footnote w:type="continuationSeparator" w:id="0">
    <w:p w:rsidR="00C338C7" w:rsidRDefault="00C338C7" w:rsidP="006612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BC0CAB"/>
    <w:rsid w:val="001B5C00"/>
    <w:rsid w:val="003A371B"/>
    <w:rsid w:val="00537C82"/>
    <w:rsid w:val="005E0A40"/>
    <w:rsid w:val="00661228"/>
    <w:rsid w:val="00947377"/>
    <w:rsid w:val="00953979"/>
    <w:rsid w:val="00BC0CAB"/>
    <w:rsid w:val="00C338C7"/>
    <w:rsid w:val="00E42CB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A40"/>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1228"/>
    <w:pPr>
      <w:tabs>
        <w:tab w:val="center" w:pos="4153"/>
        <w:tab w:val="right" w:pos="8306"/>
      </w:tabs>
      <w:spacing w:after="0" w:line="240" w:lineRule="auto"/>
    </w:pPr>
  </w:style>
  <w:style w:type="character" w:customStyle="1" w:styleId="Char">
    <w:name w:val="Κεφαλίδα Char"/>
    <w:basedOn w:val="a0"/>
    <w:link w:val="a3"/>
    <w:uiPriority w:val="99"/>
    <w:semiHidden/>
    <w:rsid w:val="00661228"/>
    <w:rPr>
      <w:rFonts w:ascii="Calibri" w:eastAsia="Calibri" w:hAnsi="Calibri" w:cs="Calibri"/>
      <w:color w:val="000000"/>
    </w:rPr>
  </w:style>
  <w:style w:type="paragraph" w:styleId="a4">
    <w:name w:val="footer"/>
    <w:basedOn w:val="a"/>
    <w:link w:val="Char0"/>
    <w:uiPriority w:val="99"/>
    <w:unhideWhenUsed/>
    <w:rsid w:val="00661228"/>
    <w:pPr>
      <w:tabs>
        <w:tab w:val="center" w:pos="4153"/>
        <w:tab w:val="right" w:pos="8306"/>
      </w:tabs>
      <w:spacing w:after="0" w:line="240" w:lineRule="auto"/>
    </w:pPr>
  </w:style>
  <w:style w:type="character" w:customStyle="1" w:styleId="Char0">
    <w:name w:val="Υποσέλιδο Char"/>
    <w:basedOn w:val="a0"/>
    <w:link w:val="a4"/>
    <w:uiPriority w:val="99"/>
    <w:rsid w:val="00661228"/>
    <w:rPr>
      <w:rFonts w:ascii="Calibri" w:eastAsia="Calibri" w:hAnsi="Calibri" w:cs="Calibri"/>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1F698-BA69-4F08-9827-205B65A0A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140</Words>
  <Characters>757</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cp:lastModifiedBy>ΔΕΕΦ</cp:lastModifiedBy>
  <cp:revision>7</cp:revision>
  <dcterms:created xsi:type="dcterms:W3CDTF">2021-08-08T14:09:00Z</dcterms:created>
  <dcterms:modified xsi:type="dcterms:W3CDTF">2021-09-14T12:48:00Z</dcterms:modified>
</cp:coreProperties>
</file>