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9D" w:rsidRPr="00DB6E9D" w:rsidRDefault="00DB6E9D" w:rsidP="00DB6E9D">
      <w:pPr>
        <w:spacing w:before="120"/>
        <w:rPr>
          <w:rFonts w:ascii="Franklin Gothic Medium" w:hAnsi="Franklin Gothic Medium"/>
          <w:b/>
          <w:bCs/>
          <w:szCs w:val="20"/>
          <w:lang w:eastAsia="el-GR"/>
        </w:rPr>
      </w:pPr>
      <w:r w:rsidRPr="00DB6E9D">
        <w:rPr>
          <w:rFonts w:ascii="Franklin Gothic Medium" w:hAnsi="Franklin Gothic Medium"/>
          <w:b/>
          <w:bCs/>
          <w:szCs w:val="20"/>
          <w:lang w:eastAsia="el-GR"/>
        </w:rPr>
        <w:t>ΠΙΝΑΚΕΣ ΟΜΑΔΑΣ ΕΡΓΟΥ</w:t>
      </w:r>
    </w:p>
    <w:p w:rsidR="00DB6E9D" w:rsidRDefault="00DB6E9D" w:rsidP="00DB6E9D">
      <w:pPr>
        <w:spacing w:before="120"/>
        <w:rPr>
          <w:rFonts w:ascii="Franklin Gothic Medium" w:hAnsi="Franklin Gothic Medium"/>
          <w:bCs/>
          <w:szCs w:val="20"/>
          <w:lang w:eastAsia="el-GR"/>
        </w:rPr>
      </w:pPr>
    </w:p>
    <w:p w:rsidR="00DB6E9D" w:rsidRPr="00422254" w:rsidRDefault="00DB6E9D" w:rsidP="00DB6E9D">
      <w:pPr>
        <w:spacing w:before="120"/>
        <w:rPr>
          <w:rFonts w:ascii="Franklin Gothic Medium" w:hAnsi="Franklin Gothic Medium"/>
          <w:bCs/>
          <w:szCs w:val="20"/>
          <w:lang w:eastAsia="el-GR"/>
        </w:rPr>
      </w:pPr>
      <w:r w:rsidRPr="00422254">
        <w:rPr>
          <w:rFonts w:ascii="Franklin Gothic Medium" w:hAnsi="Franklin Gothic Medium"/>
          <w:bCs/>
          <w:szCs w:val="20"/>
          <w:lang w:eastAsia="el-GR"/>
        </w:rPr>
        <w:t>Για την υποβοήθηση του έργου της τεχνικής αξιολόγησης, οι προσφέροντες υποχρεούνται να υπ</w:t>
      </w:r>
      <w:r w:rsidRPr="00422254">
        <w:rPr>
          <w:rFonts w:ascii="Franklin Gothic Medium" w:hAnsi="Franklin Gothic Medium"/>
          <w:bCs/>
          <w:szCs w:val="20"/>
          <w:lang w:eastAsia="el-GR"/>
        </w:rPr>
        <w:t>ο</w:t>
      </w:r>
      <w:r w:rsidRPr="00422254">
        <w:rPr>
          <w:rFonts w:ascii="Franklin Gothic Medium" w:hAnsi="Franklin Gothic Medium"/>
          <w:bCs/>
          <w:szCs w:val="20"/>
          <w:lang w:eastAsia="el-GR"/>
        </w:rPr>
        <w:t>βάλλουν με την τεχνική τους προσφορά συμπληρωμένο τον πίνακα που ακολουθεί: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0"/>
        <w:gridCol w:w="7904"/>
        <w:gridCol w:w="1134"/>
      </w:tblGrid>
      <w:tr w:rsidR="00DB6E9D" w:rsidRPr="00422254" w:rsidTr="00CD3B26">
        <w:tc>
          <w:tcPr>
            <w:tcW w:w="460" w:type="dxa"/>
            <w:vAlign w:val="center"/>
          </w:tcPr>
          <w:p w:rsidR="00DB6E9D" w:rsidRPr="00422254" w:rsidRDefault="00DB6E9D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1.</w:t>
            </w:r>
          </w:p>
        </w:tc>
        <w:tc>
          <w:tcPr>
            <w:tcW w:w="790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>Πλήθος στελεχών Ομάδας Έργου</w:t>
            </w:r>
          </w:p>
        </w:tc>
        <w:tc>
          <w:tcPr>
            <w:tcW w:w="113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</w:p>
        </w:tc>
      </w:tr>
      <w:tr w:rsidR="00DB6E9D" w:rsidRPr="00422254" w:rsidTr="00CD3B26">
        <w:tc>
          <w:tcPr>
            <w:tcW w:w="460" w:type="dxa"/>
            <w:vAlign w:val="center"/>
          </w:tcPr>
          <w:p w:rsidR="00DB6E9D" w:rsidRPr="00422254" w:rsidRDefault="00DB6E9D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2.</w:t>
            </w:r>
          </w:p>
        </w:tc>
        <w:tc>
          <w:tcPr>
            <w:tcW w:w="790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>Πλήθος πιστοποιήσεων Ομάδας έργου</w:t>
            </w:r>
          </w:p>
        </w:tc>
        <w:tc>
          <w:tcPr>
            <w:tcW w:w="113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</w:p>
        </w:tc>
      </w:tr>
      <w:tr w:rsidR="00DB6E9D" w:rsidRPr="00422254" w:rsidTr="00CD3B26">
        <w:tc>
          <w:tcPr>
            <w:tcW w:w="460" w:type="dxa"/>
            <w:vAlign w:val="center"/>
          </w:tcPr>
          <w:p w:rsidR="00DB6E9D" w:rsidRPr="00422254" w:rsidRDefault="00DB6E9D" w:rsidP="00CD3B26">
            <w:pPr>
              <w:spacing w:before="120"/>
              <w:jc w:val="center"/>
              <w:rPr>
                <w:rFonts w:ascii="Franklin Gothic Medium" w:hAnsi="Franklin Gothic Medium"/>
                <w:b/>
                <w:bCs/>
              </w:rPr>
            </w:pPr>
            <w:r w:rsidRPr="00422254">
              <w:rPr>
                <w:rFonts w:ascii="Franklin Gothic Medium" w:hAnsi="Franklin Gothic Medium"/>
                <w:b/>
                <w:bCs/>
              </w:rPr>
              <w:t>3.</w:t>
            </w:r>
          </w:p>
        </w:tc>
        <w:tc>
          <w:tcPr>
            <w:tcW w:w="790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  <w:r w:rsidRPr="00422254">
              <w:rPr>
                <w:rFonts w:ascii="Franklin Gothic Medium" w:hAnsi="Franklin Gothic Medium"/>
              </w:rPr>
              <w:t>Πλήθος διαφορετικών μελών της Ομάδας Έργου που φέρουν πιστοποιήσεις</w:t>
            </w:r>
          </w:p>
        </w:tc>
        <w:tc>
          <w:tcPr>
            <w:tcW w:w="1134" w:type="dxa"/>
            <w:vAlign w:val="center"/>
          </w:tcPr>
          <w:p w:rsidR="00DB6E9D" w:rsidRPr="00422254" w:rsidRDefault="00DB6E9D" w:rsidP="00CD3B26">
            <w:pPr>
              <w:spacing w:before="120"/>
              <w:rPr>
                <w:rFonts w:ascii="Franklin Gothic Medium" w:hAnsi="Franklin Gothic Medium"/>
              </w:rPr>
            </w:pPr>
          </w:p>
        </w:tc>
      </w:tr>
    </w:tbl>
    <w:p w:rsidR="00DB6E9D" w:rsidRPr="00422254" w:rsidRDefault="00DB6E9D" w:rsidP="00DB6E9D">
      <w:pPr>
        <w:spacing w:before="120"/>
        <w:rPr>
          <w:rFonts w:ascii="Franklin Gothic Medium" w:hAnsi="Franklin Gothic Medium" w:cs="Arial"/>
          <w:sz w:val="19"/>
          <w:szCs w:val="19"/>
          <w:lang w:eastAsia="el-GR"/>
        </w:rPr>
      </w:pPr>
      <w:r w:rsidRPr="00422254">
        <w:rPr>
          <w:rFonts w:ascii="Franklin Gothic Medium" w:hAnsi="Franklin Gothic Medium"/>
        </w:rPr>
        <w:t xml:space="preserve">Επιπλέον οι προσφέροντες υποχρεούνται να υποβάλουν με την τεχνική τους προσφορά αναλυτικό πίνακα των στελεχών της ομάδας έργου, όπου θα παρουσιάζεται ο ρόλος τους, η εμπλοκή τους ανά φάση, συμπληρώνοντας τον πίνακα που ακολουθεί: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7"/>
        <w:gridCol w:w="1520"/>
        <w:gridCol w:w="1899"/>
        <w:gridCol w:w="949"/>
        <w:gridCol w:w="1210"/>
        <w:gridCol w:w="1328"/>
        <w:gridCol w:w="1159"/>
      </w:tblGrid>
      <w:tr w:rsidR="00DB6E9D" w:rsidRPr="00422254" w:rsidTr="00CD3B26">
        <w:tc>
          <w:tcPr>
            <w:tcW w:w="2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ind w:right="-13"/>
              <w:jc w:val="left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Εταιρεία (σε περί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π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τωση Ένωσης / Κοινοπραξίας/ Υπεργολαβίας) ή Εξωτερικός Συνε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ρ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γάτης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Ονοματεπώνυμο Μέλους Ομάδας Έργου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Ρόλος στην Ομ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ά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δα Έργου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Φάση Έργου</w:t>
            </w:r>
          </w:p>
        </w:tc>
        <w:tc>
          <w:tcPr>
            <w:tcW w:w="779" w:type="pct"/>
            <w:vAlign w:val="center"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Μονάδα Μέτρησης (ανθρωπομήνες ή ανθρωποώρες εκπαίδευσης)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center"/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Πλήθος Μ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ο</w:t>
            </w:r>
            <w:r w:rsidRPr="00422254">
              <w:rPr>
                <w:rFonts w:ascii="Franklin Gothic Medium" w:hAnsi="Franklin Gothic Medium"/>
                <w:b/>
                <w:sz w:val="18"/>
                <w:szCs w:val="18"/>
                <w:lang w:eastAsia="el-GR"/>
              </w:rPr>
              <w:t>νάδων</w:t>
            </w:r>
          </w:p>
        </w:tc>
      </w:tr>
      <w:tr w:rsidR="00DB6E9D" w:rsidRPr="00422254" w:rsidTr="00CD3B26">
        <w:trPr>
          <w:trHeight w:val="385"/>
        </w:trPr>
        <w:tc>
          <w:tcPr>
            <w:tcW w:w="2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9" w:type="pct"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DB6E9D" w:rsidRPr="00422254" w:rsidTr="00CD3B26">
        <w:trPr>
          <w:trHeight w:val="419"/>
        </w:trPr>
        <w:tc>
          <w:tcPr>
            <w:tcW w:w="2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9" w:type="pct"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DB6E9D" w:rsidRPr="00422254" w:rsidTr="00CD3B26">
        <w:trPr>
          <w:trHeight w:val="410"/>
        </w:trPr>
        <w:tc>
          <w:tcPr>
            <w:tcW w:w="2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9" w:type="pct"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DB6E9D" w:rsidRPr="00422254" w:rsidTr="00CD3B26">
        <w:trPr>
          <w:trHeight w:val="417"/>
        </w:trPr>
        <w:tc>
          <w:tcPr>
            <w:tcW w:w="4320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bCs/>
                <w:sz w:val="18"/>
                <w:szCs w:val="18"/>
                <w:lang w:eastAsia="el-GR"/>
              </w:rPr>
              <w:t>ΣΥΝΟΛΟ ΑΝΘΡΩΠΟΜΗΝΩΝ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sz w:val="18"/>
                <w:szCs w:val="18"/>
                <w:lang w:eastAsia="el-GR"/>
              </w:rPr>
              <w:t> </w:t>
            </w:r>
          </w:p>
        </w:tc>
      </w:tr>
      <w:tr w:rsidR="00DB6E9D" w:rsidRPr="00422254" w:rsidTr="00CD3B26">
        <w:trPr>
          <w:trHeight w:val="417"/>
        </w:trPr>
        <w:tc>
          <w:tcPr>
            <w:tcW w:w="4320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  <w:r w:rsidRPr="00422254">
              <w:rPr>
                <w:rFonts w:ascii="Franklin Gothic Medium" w:hAnsi="Franklin Gothic Medium"/>
                <w:b/>
                <w:bCs/>
                <w:sz w:val="18"/>
                <w:szCs w:val="18"/>
                <w:lang w:eastAsia="el-GR"/>
              </w:rPr>
              <w:t>ΣΥΝΟΛΟ ΑΝΘΡΩΠΟΩΡΩΝ ΕΚΠΑΙΔΕΥΣΗΣ</w:t>
            </w:r>
          </w:p>
        </w:tc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9D" w:rsidRPr="00422254" w:rsidRDefault="00DB6E9D" w:rsidP="00CD3B26">
            <w:pPr>
              <w:spacing w:after="0"/>
              <w:jc w:val="left"/>
              <w:rPr>
                <w:rFonts w:ascii="Franklin Gothic Medium" w:hAnsi="Franklin Gothic Medium"/>
                <w:sz w:val="18"/>
                <w:szCs w:val="18"/>
                <w:lang w:eastAsia="el-GR"/>
              </w:rPr>
            </w:pPr>
          </w:p>
        </w:tc>
      </w:tr>
    </w:tbl>
    <w:p w:rsidR="00DB6E9D" w:rsidRPr="00422254" w:rsidRDefault="00DB6E9D" w:rsidP="00DB6E9D">
      <w:pPr>
        <w:shd w:val="clear" w:color="auto" w:fill="FFFFFF"/>
        <w:spacing w:before="120" w:after="100" w:afterAutospacing="1"/>
        <w:jc w:val="left"/>
        <w:rPr>
          <w:rFonts w:ascii="Franklin Gothic Medium" w:hAnsi="Franklin Gothic Medium" w:cs="Arial"/>
          <w:sz w:val="19"/>
          <w:szCs w:val="19"/>
          <w:lang w:eastAsia="el-GR"/>
        </w:rPr>
      </w:pPr>
      <w:r w:rsidRPr="00422254">
        <w:rPr>
          <w:rFonts w:ascii="Franklin Gothic Medium" w:hAnsi="Franklin Gothic Medium" w:cs="Arial"/>
          <w:sz w:val="19"/>
          <w:szCs w:val="19"/>
          <w:lang w:eastAsia="el-GR"/>
        </w:rPr>
        <w:t xml:space="preserve">* </w:t>
      </w:r>
      <w:r w:rsidRPr="00422254">
        <w:rPr>
          <w:rFonts w:ascii="Franklin Gothic Medium" w:hAnsi="Franklin Gothic Medium" w:cs="Arial"/>
          <w:sz w:val="16"/>
          <w:szCs w:val="16"/>
          <w:shd w:val="clear" w:color="auto" w:fill="FFFFFF"/>
        </w:rPr>
        <w:t>ως </w:t>
      </w:r>
      <w:r w:rsidRPr="00422254">
        <w:rPr>
          <w:rFonts w:ascii="Franklin Gothic Medium" w:hAnsi="Franklin Gothic Medium" w:cs="Arial"/>
          <w:b/>
          <w:bCs/>
          <w:sz w:val="16"/>
          <w:szCs w:val="16"/>
          <w:shd w:val="clear" w:color="auto" w:fill="FFFFFF"/>
        </w:rPr>
        <w:t>Ποσοστό Συμμετοχής</w:t>
      </w:r>
      <w:r w:rsidRPr="00422254">
        <w:rPr>
          <w:rFonts w:ascii="Franklin Gothic Medium" w:hAnsi="Franklin Gothic Medium" w:cs="Arial"/>
          <w:sz w:val="16"/>
          <w:szCs w:val="16"/>
          <w:shd w:val="clear" w:color="auto" w:fill="FFFFFF"/>
        </w:rPr>
        <w:t xml:space="preserve"> του Μέλους ορίζεται το πηλίκο των ανθρωπομηνών του δια των συνολικών προσφερόμενων ανθρωπομηνών </w:t>
      </w:r>
    </w:p>
    <w:p w:rsidR="00E62195" w:rsidRDefault="00DB6E9D"/>
    <w:sectPr w:rsidR="00E62195" w:rsidSect="00336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E9D"/>
    <w:rsid w:val="000411AF"/>
    <w:rsid w:val="0033668B"/>
    <w:rsid w:val="00380397"/>
    <w:rsid w:val="00477B76"/>
    <w:rsid w:val="004D1CAA"/>
    <w:rsid w:val="006F331D"/>
    <w:rsid w:val="007C023B"/>
    <w:rsid w:val="00913088"/>
    <w:rsid w:val="00AE2CA8"/>
    <w:rsid w:val="00BB5E7E"/>
    <w:rsid w:val="00BB6FA3"/>
    <w:rsid w:val="00DA2DB2"/>
    <w:rsid w:val="00DB6E9D"/>
    <w:rsid w:val="00E57CBE"/>
    <w:rsid w:val="00E967EC"/>
    <w:rsid w:val="00EE2D95"/>
    <w:rsid w:val="00F74285"/>
    <w:rsid w:val="00FA5B6F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9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t.maraidonis</dc:creator>
  <cp:lastModifiedBy>t.maraidonis</cp:lastModifiedBy>
  <cp:revision>1</cp:revision>
  <dcterms:created xsi:type="dcterms:W3CDTF">2021-10-12T10:46:00Z</dcterms:created>
  <dcterms:modified xsi:type="dcterms:W3CDTF">2021-10-12T10:50:00Z</dcterms:modified>
</cp:coreProperties>
</file>