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DE" w:rsidRPr="006849DA" w:rsidRDefault="005B1EDE" w:rsidP="005B1EDE">
      <w:pPr>
        <w:autoSpaceDE w:val="0"/>
        <w:autoSpaceDN w:val="0"/>
        <w:adjustRightInd w:val="0"/>
        <w:spacing w:after="0"/>
        <w:rPr>
          <w:rFonts w:ascii="Franklin Gothic Medium" w:hAnsi="Franklin Gothic Medium"/>
          <w:b/>
          <w:sz w:val="28"/>
          <w:szCs w:val="28"/>
          <w:lang w:val="el-GR"/>
        </w:rPr>
      </w:pPr>
      <w:bookmarkStart w:id="0" w:name="_Toc8030998"/>
      <w:r>
        <w:rPr>
          <w:rFonts w:ascii="Franklin Gothic Medium" w:hAnsi="Franklin Gothic Medium"/>
          <w:b/>
          <w:sz w:val="28"/>
          <w:szCs w:val="28"/>
          <w:lang w:val="el-GR"/>
        </w:rPr>
        <w:t xml:space="preserve">ΠΑΡΑΡΤΗΜΑ </w:t>
      </w:r>
      <w:r>
        <w:rPr>
          <w:rFonts w:ascii="Franklin Gothic Medium" w:hAnsi="Franklin Gothic Medium"/>
          <w:b/>
          <w:sz w:val="28"/>
          <w:szCs w:val="28"/>
          <w:lang w:val="en-US"/>
        </w:rPr>
        <w:t>V</w:t>
      </w:r>
      <w:r w:rsidRPr="00603E90">
        <w:rPr>
          <w:rFonts w:ascii="Franklin Gothic Medium" w:hAnsi="Franklin Gothic Medium"/>
          <w:b/>
          <w:sz w:val="28"/>
          <w:szCs w:val="28"/>
          <w:lang w:val="el-GR"/>
        </w:rPr>
        <w:t>:   ΕΝΤΥΠΟ ΟΙΚΟΝΟΜΙΚΗΣ ΠΡΟΣΦΟΡΑΣ</w:t>
      </w:r>
      <w:bookmarkEnd w:id="0"/>
      <w:r w:rsidRPr="00603E90">
        <w:rPr>
          <w:rFonts w:ascii="Franklin Gothic Medium" w:hAnsi="Franklin Gothic Medium"/>
          <w:b/>
          <w:sz w:val="28"/>
          <w:szCs w:val="28"/>
          <w:lang w:val="el-GR"/>
        </w:rPr>
        <w:t xml:space="preserve">     </w:t>
      </w:r>
    </w:p>
    <w:p w:rsidR="005B1EDE" w:rsidRPr="006849DA" w:rsidRDefault="005B1EDE" w:rsidP="005B1EDE">
      <w:pPr>
        <w:autoSpaceDE w:val="0"/>
        <w:autoSpaceDN w:val="0"/>
        <w:adjustRightInd w:val="0"/>
        <w:spacing w:after="0"/>
        <w:rPr>
          <w:rFonts w:ascii="Franklin Gothic Medium" w:hAnsi="Franklin Gothic Medium"/>
          <w:b/>
          <w:sz w:val="28"/>
          <w:szCs w:val="28"/>
          <w:lang w:val="el-GR"/>
        </w:rPr>
      </w:pPr>
    </w:p>
    <w:tbl>
      <w:tblPr>
        <w:tblW w:w="9174" w:type="dxa"/>
        <w:tblInd w:w="108" w:type="dxa"/>
        <w:tblLook w:val="04A0"/>
      </w:tblPr>
      <w:tblGrid>
        <w:gridCol w:w="4166"/>
        <w:gridCol w:w="222"/>
        <w:gridCol w:w="222"/>
        <w:gridCol w:w="1236"/>
        <w:gridCol w:w="1136"/>
        <w:gridCol w:w="976"/>
        <w:gridCol w:w="1216"/>
      </w:tblGrid>
      <w:tr w:rsidR="005B1EDE" w:rsidRPr="00EE3A07" w:rsidTr="00BE3707">
        <w:trPr>
          <w:trHeight w:val="255"/>
        </w:trPr>
        <w:tc>
          <w:tcPr>
            <w:tcW w:w="9174" w:type="dxa"/>
            <w:gridSpan w:val="7"/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color w:val="000000"/>
                <w:sz w:val="24"/>
                <w:lang w:val="el-GR" w:eastAsia="el-GR"/>
              </w:rPr>
            </w:pPr>
            <w:r>
              <w:rPr>
                <w:rFonts w:ascii="Franklin Gothic Medium" w:hAnsi="Franklin Gothic Medium"/>
                <w:sz w:val="24"/>
                <w:lang w:val="en-US"/>
              </w:rPr>
              <w:t>A</w:t>
            </w:r>
            <w:proofErr w:type="spellStart"/>
            <w:r w:rsidRPr="00EE3A07">
              <w:rPr>
                <w:rFonts w:ascii="Franklin Gothic Medium" w:hAnsi="Franklin Gothic Medium"/>
                <w:sz w:val="24"/>
                <w:lang w:val="el-GR"/>
              </w:rPr>
              <w:t>νήκει</w:t>
            </w:r>
            <w:proofErr w:type="spellEnd"/>
            <w:r w:rsidRPr="00EE3A07">
              <w:rPr>
                <w:rFonts w:ascii="Franklin Gothic Medium" w:hAnsi="Franklin Gothic Medium"/>
                <w:sz w:val="24"/>
                <w:lang w:val="el-GR"/>
              </w:rPr>
              <w:t xml:space="preserve"> στην υπ’ αρ. </w:t>
            </w:r>
            <w:proofErr w:type="spellStart"/>
            <w:r w:rsidRPr="00EE3A07">
              <w:rPr>
                <w:rFonts w:ascii="Franklin Gothic Medium" w:hAnsi="Franklin Gothic Medium"/>
                <w:sz w:val="24"/>
                <w:lang w:val="el-GR"/>
              </w:rPr>
              <w:t>πρωτ</w:t>
            </w:r>
            <w:proofErr w:type="spellEnd"/>
            <w:r w:rsidRPr="00EE3A07">
              <w:rPr>
                <w:rFonts w:ascii="Franklin Gothic Medium" w:hAnsi="Franklin Gothic Medium"/>
                <w:sz w:val="24"/>
                <w:lang w:val="el-GR"/>
              </w:rPr>
              <w:t>. Δ.Π.Δ.Υ.Κ.Υ. Α.Α.Δ.Ε. Α ………………………. ΕΞ 2022/………………..  Διακήρυξη</w:t>
            </w:r>
            <w:r w:rsidRPr="00EE3A07">
              <w:rPr>
                <w:rFonts w:ascii="Franklin Gothic Medium" w:hAnsi="Franklin Gothic Medium"/>
                <w:color w:val="000000"/>
                <w:sz w:val="24"/>
                <w:lang w:val="el-GR" w:eastAsia="el-GR"/>
              </w:rPr>
              <w:t xml:space="preserve"> ‘’</w:t>
            </w:r>
            <w:r w:rsidRPr="00EE3A07">
              <w:rPr>
                <w:rStyle w:val="a3"/>
                <w:rFonts w:ascii="Franklin Gothic Medium" w:hAnsi="Franklin Gothic Medium"/>
                <w:b w:val="0"/>
                <w:sz w:val="24"/>
                <w:lang w:val="el-GR"/>
              </w:rPr>
              <w:t>Μεταφορά ημερήσιων εισπράξεων των Τελωνείων και της Διεύθυνσης Διαχείρισης Δημόσιου Υλικού’’</w:t>
            </w:r>
            <w:r w:rsidRPr="00EE3A07">
              <w:rPr>
                <w:rFonts w:ascii="Franklin Gothic Medium" w:hAnsi="Franklin Gothic Medium"/>
                <w:b/>
                <w:sz w:val="24"/>
                <w:lang w:val="el-GR" w:eastAsia="el-GR"/>
              </w:rPr>
              <w:t xml:space="preserve"> </w:t>
            </w:r>
          </w:p>
        </w:tc>
      </w:tr>
      <w:tr w:rsidR="005B1EDE" w:rsidRPr="00EE3A07" w:rsidTr="00BE3707">
        <w:trPr>
          <w:trHeight w:val="255"/>
        </w:trPr>
        <w:tc>
          <w:tcPr>
            <w:tcW w:w="416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  <w:r w:rsidRPr="00EE3A07">
              <w:rPr>
                <w:rFonts w:ascii="Franklin Gothic Medium" w:hAnsi="Franklin Gothic Medium"/>
                <w:sz w:val="24"/>
                <w:lang w:val="el-GR"/>
              </w:rPr>
              <w:t xml:space="preserve">ΕΠΩΝΥΜΙΑ ΠΡΟΣΦΕΡΟΝΤΟΣ: 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</w:tr>
      <w:tr w:rsidR="005B1EDE" w:rsidRPr="00EE3A07" w:rsidTr="00BE3707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  <w:r w:rsidRPr="00EE3A07">
              <w:rPr>
                <w:rFonts w:ascii="Franklin Gothic Medium" w:hAnsi="Franklin Gothic Medium"/>
                <w:sz w:val="24"/>
                <w:lang w:val="el-GR"/>
              </w:rPr>
              <w:t>ΔΙΕΥΘΥΝΣΗ, Τ.Κ, ΠΟΛΗ ΕΔΡΑΣ: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</w:tr>
      <w:tr w:rsidR="005B1EDE" w:rsidRPr="00EE3A07" w:rsidTr="00BE3707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  <w:r>
              <w:rPr>
                <w:rFonts w:ascii="Franklin Gothic Medium" w:hAnsi="Franklin Gothic Medium"/>
                <w:sz w:val="24"/>
                <w:lang w:val="el-GR"/>
              </w:rPr>
              <w:t>ΤΗΛΕΦΩΝΑ/</w:t>
            </w:r>
            <w:r w:rsidRPr="00EE3A07">
              <w:rPr>
                <w:rFonts w:ascii="Franklin Gothic Medium" w:hAnsi="Franklin Gothic Medium"/>
                <w:sz w:val="24"/>
                <w:lang w:val="el-GR"/>
              </w:rPr>
              <w:t>Ε-ΜΑΙL: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</w:tr>
      <w:tr w:rsidR="005B1EDE" w:rsidRPr="00EE3A07" w:rsidTr="00BE3707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  <w:r w:rsidRPr="00EE3A07">
              <w:rPr>
                <w:rFonts w:ascii="Franklin Gothic Medium" w:hAnsi="Franklin Gothic Medium"/>
                <w:sz w:val="24"/>
                <w:lang w:val="el-GR"/>
              </w:rPr>
              <w:t>ΑΦΜ</w:t>
            </w:r>
            <w:r>
              <w:rPr>
                <w:rFonts w:ascii="Franklin Gothic Medium" w:hAnsi="Franklin Gothic Medium"/>
                <w:sz w:val="24"/>
                <w:lang w:val="en-US"/>
              </w:rPr>
              <w:t xml:space="preserve"> </w:t>
            </w:r>
            <w:r w:rsidRPr="00EE3A07">
              <w:rPr>
                <w:rFonts w:ascii="Franklin Gothic Medium" w:hAnsi="Franklin Gothic Medium"/>
                <w:sz w:val="24"/>
                <w:lang w:val="el-GR"/>
              </w:rPr>
              <w:t>-</w:t>
            </w:r>
            <w:r>
              <w:rPr>
                <w:rFonts w:ascii="Franklin Gothic Medium" w:hAnsi="Franklin Gothic Medium"/>
                <w:sz w:val="24"/>
                <w:lang w:val="en-US"/>
              </w:rPr>
              <w:t xml:space="preserve"> </w:t>
            </w:r>
            <w:r w:rsidRPr="00EE3A07">
              <w:rPr>
                <w:rFonts w:ascii="Franklin Gothic Medium" w:hAnsi="Franklin Gothic Medium"/>
                <w:sz w:val="24"/>
                <w:lang w:val="el-GR"/>
              </w:rPr>
              <w:t>Δ.Ο.Υ: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</w:tr>
      <w:tr w:rsidR="005B1EDE" w:rsidRPr="00EE3A07" w:rsidTr="00BE3707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  <w:r w:rsidRPr="00EE3A07">
              <w:rPr>
                <w:rFonts w:ascii="Franklin Gothic Medium" w:hAnsi="Franklin Gothic Medium"/>
                <w:sz w:val="24"/>
                <w:lang w:val="el-GR"/>
              </w:rPr>
              <w:t>ΝΟΜΙΜΟΣ ΕΚΠΡΟΣΩΠΟΣ: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</w:tr>
      <w:tr w:rsidR="005B1EDE" w:rsidRPr="00EE3A07" w:rsidTr="00BE3707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  <w:r w:rsidRPr="00EE3A07">
              <w:rPr>
                <w:rFonts w:ascii="Franklin Gothic Medium" w:hAnsi="Franklin Gothic Medium"/>
                <w:sz w:val="24"/>
                <w:lang w:val="el-GR"/>
              </w:rPr>
              <w:t>Α.Δ.Τ (Νομίμου Εκπροσώπου):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</w:tr>
      <w:tr w:rsidR="005B1EDE" w:rsidRPr="00EE3A07" w:rsidTr="00BE3707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  <w:r w:rsidRPr="00EE3A07">
              <w:rPr>
                <w:rFonts w:ascii="Franklin Gothic Medium" w:hAnsi="Franklin Gothic Medium"/>
                <w:sz w:val="24"/>
                <w:lang w:val="el-GR"/>
              </w:rPr>
              <w:t>Υπεύθυνος Επικοινωνίας: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DE" w:rsidRPr="00EE3A07" w:rsidRDefault="005B1EDE" w:rsidP="00BE3707">
            <w:pPr>
              <w:spacing w:after="0"/>
              <w:rPr>
                <w:rFonts w:ascii="Franklin Gothic Medium" w:hAnsi="Franklin Gothic Medium"/>
                <w:sz w:val="24"/>
                <w:lang w:val="el-GR"/>
              </w:rPr>
            </w:pPr>
          </w:p>
        </w:tc>
      </w:tr>
    </w:tbl>
    <w:p w:rsidR="005B1EDE" w:rsidRDefault="005B1EDE" w:rsidP="005B1EDE">
      <w:pPr>
        <w:autoSpaceDE w:val="0"/>
        <w:autoSpaceDN w:val="0"/>
        <w:adjustRightInd w:val="0"/>
        <w:spacing w:after="0"/>
        <w:rPr>
          <w:rFonts w:ascii="Franklin Gothic Medium" w:hAnsi="Franklin Gothic Medium"/>
          <w:b/>
          <w:sz w:val="28"/>
          <w:szCs w:val="28"/>
          <w:lang w:val="en-US"/>
        </w:rPr>
      </w:pPr>
    </w:p>
    <w:p w:rsidR="005B1EDE" w:rsidRDefault="005B1EDE" w:rsidP="005B1EDE">
      <w:pPr>
        <w:autoSpaceDE w:val="0"/>
        <w:autoSpaceDN w:val="0"/>
        <w:adjustRightInd w:val="0"/>
        <w:spacing w:after="0"/>
        <w:rPr>
          <w:rFonts w:ascii="Franklin Gothic Medium" w:hAnsi="Franklin Gothic Medium"/>
          <w:b/>
          <w:sz w:val="28"/>
          <w:szCs w:val="28"/>
          <w:lang w:val="en-US"/>
        </w:rPr>
      </w:pPr>
    </w:p>
    <w:p w:rsidR="005B1EDE" w:rsidRDefault="005B1EDE" w:rsidP="005B1EDE">
      <w:pPr>
        <w:rPr>
          <w:rFonts w:ascii="Franklin Gothic Medium" w:hAnsi="Franklin Gothic Medium"/>
          <w:sz w:val="24"/>
          <w:lang w:val="el-GR"/>
        </w:rPr>
      </w:pPr>
      <w:r w:rsidRPr="00C1319E">
        <w:rPr>
          <w:rFonts w:ascii="Franklin Gothic Medium" w:hAnsi="Franklin Gothic Medium"/>
          <w:sz w:val="24"/>
          <w:lang w:val="el-GR"/>
        </w:rPr>
        <w:t>Αφού έλαβα γνώση των ορών της διακήρυξης δηλώνω ότι  τους αποδέχομαι πλήρως χωρίς επιφύλαξη και υποβάλλω την παρακάτω προσφορά:</w:t>
      </w:r>
    </w:p>
    <w:p w:rsidR="005B1EDE" w:rsidRPr="00C1319E" w:rsidRDefault="005B1EDE" w:rsidP="005B1EDE">
      <w:pPr>
        <w:rPr>
          <w:rFonts w:ascii="Franklin Gothic Medium" w:hAnsi="Franklin Gothic Medium"/>
          <w:sz w:val="24"/>
          <w:lang w:val="el-GR"/>
        </w:rPr>
      </w:pPr>
    </w:p>
    <w:tbl>
      <w:tblPr>
        <w:tblW w:w="9141" w:type="dxa"/>
        <w:jc w:val="center"/>
        <w:tblInd w:w="-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1974"/>
        <w:gridCol w:w="1441"/>
        <w:gridCol w:w="1571"/>
        <w:gridCol w:w="1643"/>
        <w:gridCol w:w="1734"/>
      </w:tblGrid>
      <w:tr w:rsidR="005B1EDE" w:rsidRPr="002C05D8" w:rsidTr="00BE3707">
        <w:trPr>
          <w:trHeight w:val="934"/>
          <w:jc w:val="center"/>
        </w:trPr>
        <w:tc>
          <w:tcPr>
            <w:tcW w:w="778" w:type="dxa"/>
            <w:vAlign w:val="center"/>
          </w:tcPr>
          <w:p w:rsidR="005B1EDE" w:rsidRPr="002C05D8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5B1EDE" w:rsidRPr="00847E4E" w:rsidRDefault="005B1EDE" w:rsidP="00BE3707">
            <w:pPr>
              <w:pStyle w:val="TableParagraph"/>
              <w:spacing w:before="156"/>
              <w:ind w:left="93" w:right="87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847E4E">
              <w:rPr>
                <w:rFonts w:ascii="Franklin Gothic Medium" w:hAnsi="Franklin Gothic Medium"/>
                <w:b/>
                <w:sz w:val="20"/>
                <w:szCs w:val="20"/>
              </w:rPr>
              <w:t>α/α</w:t>
            </w:r>
          </w:p>
        </w:tc>
        <w:tc>
          <w:tcPr>
            <w:tcW w:w="1974" w:type="dxa"/>
            <w:vAlign w:val="center"/>
          </w:tcPr>
          <w:p w:rsidR="005B1EDE" w:rsidRPr="002C05D8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5B1EDE" w:rsidRPr="00847E4E" w:rsidRDefault="005B1EDE" w:rsidP="00BE3707">
            <w:pPr>
              <w:pStyle w:val="TableParagraph"/>
              <w:spacing w:before="156"/>
              <w:ind w:left="114" w:right="109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847E4E">
              <w:rPr>
                <w:rFonts w:ascii="Franklin Gothic Medium" w:hAnsi="Franklin Gothic Medium"/>
                <w:b/>
                <w:sz w:val="20"/>
                <w:szCs w:val="20"/>
              </w:rPr>
              <w:t>Τελωνεία/</w:t>
            </w:r>
          </w:p>
          <w:p w:rsidR="005B1EDE" w:rsidRPr="00847E4E" w:rsidRDefault="005B1EDE" w:rsidP="00BE3707">
            <w:pPr>
              <w:pStyle w:val="TableParagraph"/>
              <w:spacing w:before="156"/>
              <w:ind w:left="114" w:right="109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847E4E">
              <w:rPr>
                <w:rFonts w:ascii="Franklin Gothic Medium" w:hAnsi="Franklin Gothic Medium"/>
                <w:b/>
                <w:sz w:val="20"/>
                <w:szCs w:val="20"/>
              </w:rPr>
              <w:t>Δ.Δ.Δ.Υ</w:t>
            </w:r>
          </w:p>
        </w:tc>
        <w:tc>
          <w:tcPr>
            <w:tcW w:w="1441" w:type="dxa"/>
            <w:vAlign w:val="center"/>
          </w:tcPr>
          <w:p w:rsidR="005B1EDE" w:rsidRPr="002C05D8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5B1EDE" w:rsidRPr="002C05D8" w:rsidRDefault="005B1EDE" w:rsidP="00BE3707">
            <w:pPr>
              <w:pStyle w:val="TableParagraph"/>
              <w:spacing w:before="156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proofErr w:type="spellStart"/>
            <w:r w:rsidRPr="00847E4E">
              <w:rPr>
                <w:rFonts w:ascii="Franklin Gothic Medium" w:hAnsi="Franklin Gothic Medium"/>
                <w:b/>
                <w:sz w:val="20"/>
                <w:szCs w:val="20"/>
              </w:rPr>
              <w:t>Ταχ</w:t>
            </w:r>
            <w:proofErr w:type="spellEnd"/>
            <w:r w:rsidRPr="00847E4E">
              <w:rPr>
                <w:rFonts w:ascii="Franklin Gothic Medium" w:hAnsi="Franklin Gothic Medium"/>
                <w:b/>
                <w:sz w:val="20"/>
                <w:szCs w:val="20"/>
              </w:rPr>
              <w:t>.</w:t>
            </w:r>
          </w:p>
          <w:p w:rsidR="005B1EDE" w:rsidRPr="00847E4E" w:rsidRDefault="005B1EDE" w:rsidP="00BE3707">
            <w:pPr>
              <w:pStyle w:val="TableParagraph"/>
              <w:spacing w:before="156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847E4E">
              <w:rPr>
                <w:rFonts w:ascii="Franklin Gothic Medium" w:hAnsi="Franklin Gothic Medium"/>
                <w:b/>
                <w:sz w:val="20"/>
                <w:szCs w:val="20"/>
              </w:rPr>
              <w:t>Διεύθυνση</w:t>
            </w:r>
          </w:p>
        </w:tc>
        <w:tc>
          <w:tcPr>
            <w:tcW w:w="1571" w:type="dxa"/>
            <w:vAlign w:val="center"/>
          </w:tcPr>
          <w:p w:rsidR="005B1EDE" w:rsidRPr="002C05D8" w:rsidRDefault="005B1EDE" w:rsidP="00BE3707">
            <w:pPr>
              <w:tabs>
                <w:tab w:val="left" w:pos="900"/>
                <w:tab w:val="left" w:pos="14175"/>
                <w:tab w:val="left" w:pos="14317"/>
              </w:tabs>
              <w:spacing w:line="288" w:lineRule="auto"/>
              <w:ind w:right="140"/>
              <w:jc w:val="center"/>
              <w:rPr>
                <w:rFonts w:ascii="Franklin Gothic Medium" w:eastAsia="Calibri" w:hAnsi="Franklin Gothic Medium"/>
                <w:b/>
                <w:sz w:val="20"/>
                <w:szCs w:val="20"/>
                <w:lang w:val="el-GR" w:eastAsia="en-US"/>
              </w:rPr>
            </w:pPr>
            <w:r w:rsidRPr="002C05D8">
              <w:rPr>
                <w:rFonts w:ascii="Franklin Gothic Medium" w:eastAsia="Calibri" w:hAnsi="Franklin Gothic Medium"/>
                <w:b/>
                <w:sz w:val="20"/>
                <w:szCs w:val="20"/>
                <w:lang w:val="el-GR" w:eastAsia="en-US"/>
              </w:rPr>
              <w:t>ΤΙΜΗΜΑ ΑΝΕΥ ΦΠΑ ΑΝΑ ΔΡΟΜΟΛΟΓΙΟ</w:t>
            </w:r>
          </w:p>
        </w:tc>
        <w:tc>
          <w:tcPr>
            <w:tcW w:w="1643" w:type="dxa"/>
            <w:vAlign w:val="center"/>
          </w:tcPr>
          <w:p w:rsidR="005B1EDE" w:rsidRPr="002C05D8" w:rsidRDefault="005B1EDE" w:rsidP="00BE3707">
            <w:pPr>
              <w:tabs>
                <w:tab w:val="left" w:pos="900"/>
                <w:tab w:val="left" w:pos="14175"/>
                <w:tab w:val="left" w:pos="14317"/>
              </w:tabs>
              <w:spacing w:line="288" w:lineRule="auto"/>
              <w:ind w:right="140"/>
              <w:jc w:val="center"/>
              <w:rPr>
                <w:rFonts w:ascii="Franklin Gothic Medium" w:eastAsia="Calibri" w:hAnsi="Franklin Gothic Medium"/>
                <w:b/>
                <w:sz w:val="20"/>
                <w:szCs w:val="20"/>
                <w:lang w:val="el-GR" w:eastAsia="en-US"/>
              </w:rPr>
            </w:pPr>
            <w:r w:rsidRPr="002C05D8">
              <w:rPr>
                <w:rFonts w:ascii="Franklin Gothic Medium" w:eastAsia="Calibri" w:hAnsi="Franklin Gothic Medium"/>
                <w:b/>
                <w:sz w:val="20"/>
                <w:szCs w:val="20"/>
                <w:lang w:val="el-GR" w:eastAsia="en-US"/>
              </w:rPr>
              <w:t>ΑΝΑΛΟΓΟΥΝ ΦΠΑ (24%)</w:t>
            </w:r>
          </w:p>
        </w:tc>
        <w:tc>
          <w:tcPr>
            <w:tcW w:w="1734" w:type="dxa"/>
            <w:vAlign w:val="center"/>
          </w:tcPr>
          <w:p w:rsidR="005B1EDE" w:rsidRPr="002C05D8" w:rsidRDefault="005B1EDE" w:rsidP="00BE3707">
            <w:pPr>
              <w:tabs>
                <w:tab w:val="left" w:pos="900"/>
                <w:tab w:val="left" w:pos="14175"/>
                <w:tab w:val="left" w:pos="14317"/>
              </w:tabs>
              <w:spacing w:line="288" w:lineRule="auto"/>
              <w:ind w:right="140"/>
              <w:jc w:val="center"/>
              <w:rPr>
                <w:rFonts w:ascii="Franklin Gothic Medium" w:eastAsia="Calibri" w:hAnsi="Franklin Gothic Medium"/>
                <w:b/>
                <w:sz w:val="20"/>
                <w:szCs w:val="20"/>
                <w:lang w:val="el-GR" w:eastAsia="en-US"/>
              </w:rPr>
            </w:pPr>
            <w:r w:rsidRPr="002C05D8">
              <w:rPr>
                <w:rFonts w:ascii="Franklin Gothic Medium" w:eastAsia="Calibri" w:hAnsi="Franklin Gothic Medium"/>
                <w:b/>
                <w:sz w:val="20"/>
                <w:szCs w:val="20"/>
                <w:lang w:val="el-GR" w:eastAsia="en-US"/>
              </w:rPr>
              <w:t>ΤΙΜΗΜΑ ΜΕ ΦΠΑ</w:t>
            </w:r>
            <w:r>
              <w:rPr>
                <w:rFonts w:ascii="Franklin Gothic Medium" w:eastAsia="Calibri" w:hAnsi="Franklin Gothic Medium"/>
                <w:b/>
                <w:sz w:val="20"/>
                <w:szCs w:val="20"/>
                <w:lang w:val="el-GR" w:eastAsia="en-US"/>
              </w:rPr>
              <w:t xml:space="preserve"> </w:t>
            </w:r>
            <w:r w:rsidRPr="002C05D8">
              <w:rPr>
                <w:rFonts w:ascii="Franklin Gothic Medium" w:eastAsia="Calibri" w:hAnsi="Franklin Gothic Medium"/>
                <w:b/>
                <w:sz w:val="20"/>
                <w:szCs w:val="20"/>
                <w:lang w:val="el-GR" w:eastAsia="en-US"/>
              </w:rPr>
              <w:t>ΑΝΑ ΔΡΟΜΟΛΟΓΙΟ</w:t>
            </w:r>
          </w:p>
        </w:tc>
      </w:tr>
      <w:tr w:rsidR="005B1EDE" w:rsidRPr="002A75F1" w:rsidTr="00BE3707">
        <w:trPr>
          <w:trHeight w:val="1074"/>
          <w:jc w:val="center"/>
        </w:trPr>
        <w:tc>
          <w:tcPr>
            <w:tcW w:w="778" w:type="dxa"/>
            <w:vAlign w:val="center"/>
          </w:tcPr>
          <w:p w:rsidR="005B1EDE" w:rsidRPr="00847E4E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847E4E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before="115"/>
              <w:ind w:left="7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b/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 xml:space="preserve">Α </w:t>
            </w:r>
            <w:r w:rsidRPr="002051A0">
              <w:rPr>
                <w:rFonts w:ascii="Franklin Gothic Medium" w:hAnsi="Franklin Gothic Medium"/>
                <w:w w:val="58"/>
                <w:sz w:val="20"/>
                <w:szCs w:val="20"/>
              </w:rPr>
              <w:t>’</w:t>
            </w:r>
            <w:r w:rsidRPr="002051A0">
              <w:rPr>
                <w:rFonts w:ascii="Franklin Gothic Medium" w:hAnsi="Franklin Gothic Medium"/>
                <w:sz w:val="20"/>
                <w:szCs w:val="20"/>
              </w:rPr>
              <w:t>Τελωνείο</w:t>
            </w: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 xml:space="preserve"> </w:t>
            </w:r>
            <w:r w:rsidRPr="002051A0">
              <w:rPr>
                <w:rFonts w:ascii="Franklin Gothic Medium" w:hAnsi="Franklin Gothic Medium"/>
                <w:sz w:val="20"/>
                <w:szCs w:val="20"/>
              </w:rPr>
              <w:t>Ει</w:t>
            </w:r>
            <w:r w:rsidRPr="002051A0">
              <w:rPr>
                <w:rFonts w:ascii="Franklin Gothic Medium" w:hAnsi="Franklin Gothic Medium"/>
                <w:spacing w:val="-3"/>
                <w:w w:val="129"/>
                <w:sz w:val="20"/>
                <w:szCs w:val="20"/>
              </w:rPr>
              <w:t>σ</w:t>
            </w:r>
            <w:r w:rsidRPr="002051A0">
              <w:rPr>
                <w:rFonts w:ascii="Franklin Gothic Medium" w:hAnsi="Franklin Gothic Medium"/>
                <w:sz w:val="20"/>
                <w:szCs w:val="20"/>
              </w:rPr>
              <w:t>α</w:t>
            </w: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γ</w:t>
            </w:r>
            <w:r w:rsidRPr="002051A0">
              <w:rPr>
                <w:rFonts w:ascii="Franklin Gothic Medium" w:hAnsi="Franklin Gothic Medium"/>
                <w:spacing w:val="-1"/>
                <w:sz w:val="20"/>
                <w:szCs w:val="20"/>
              </w:rPr>
              <w:t>ω</w:t>
            </w: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γής</w:t>
            </w:r>
            <w:r w:rsidRPr="002051A0">
              <w:rPr>
                <w:rFonts w:ascii="Franklin Gothic Medium" w:hAnsi="Franklin Gothic Medium"/>
                <w:sz w:val="20"/>
                <w:szCs w:val="20"/>
              </w:rPr>
              <w:t>, Ε.Φ.Κ.</w:t>
            </w:r>
            <w:r w:rsidRPr="002051A0">
              <w:rPr>
                <w:rFonts w:ascii="Franklin Gothic Medium" w:hAnsi="Franklin Gothic Medium"/>
                <w:spacing w:val="-1"/>
                <w:sz w:val="20"/>
                <w:szCs w:val="20"/>
              </w:rPr>
              <w:t xml:space="preserve"> </w:t>
            </w:r>
            <w:r w:rsidRPr="002051A0">
              <w:rPr>
                <w:rFonts w:ascii="Franklin Gothic Medium" w:hAnsi="Franklin Gothic Medium"/>
                <w:sz w:val="20"/>
                <w:szCs w:val="20"/>
              </w:rPr>
              <w:t>&amp;</w:t>
            </w:r>
            <w:r w:rsidRPr="002051A0">
              <w:rPr>
                <w:rFonts w:ascii="Franklin Gothic Medium" w:hAnsi="Franklin Gothic Medium"/>
                <w:spacing w:val="-1"/>
                <w:sz w:val="20"/>
                <w:szCs w:val="20"/>
              </w:rPr>
              <w:t xml:space="preserve"> </w:t>
            </w:r>
            <w:r w:rsidRPr="002051A0">
              <w:rPr>
                <w:rFonts w:ascii="Franklin Gothic Medium" w:hAnsi="Franklin Gothic Medium"/>
                <w:sz w:val="20"/>
                <w:szCs w:val="20"/>
              </w:rPr>
              <w:t>Εφοδίων</w:t>
            </w:r>
          </w:p>
          <w:p w:rsidR="005B1EDE" w:rsidRPr="002051A0" w:rsidRDefault="005B1EDE" w:rsidP="00BE3707">
            <w:pPr>
              <w:pStyle w:val="TableParagraph"/>
              <w:ind w:right="109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z w:val="20"/>
                <w:szCs w:val="20"/>
              </w:rPr>
              <w:t>Πειραιά</w:t>
            </w:r>
          </w:p>
        </w:tc>
        <w:tc>
          <w:tcPr>
            <w:tcW w:w="1441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 xml:space="preserve">Περιοχή </w:t>
            </w:r>
            <w:proofErr w:type="spellStart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Λούκου</w:t>
            </w:r>
            <w:proofErr w:type="spellEnd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, Τ.Κ.:185 10, Πειραιάς</w:t>
            </w:r>
          </w:p>
        </w:tc>
        <w:tc>
          <w:tcPr>
            <w:tcW w:w="1571" w:type="dxa"/>
          </w:tcPr>
          <w:p w:rsidR="005B1EDE" w:rsidRPr="002A75F1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  <w:tc>
          <w:tcPr>
            <w:tcW w:w="1643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  <w:tc>
          <w:tcPr>
            <w:tcW w:w="1734" w:type="dxa"/>
          </w:tcPr>
          <w:p w:rsidR="005B1EDE" w:rsidRPr="002051A0" w:rsidRDefault="005B1EDE" w:rsidP="00BE3707">
            <w:pPr>
              <w:pStyle w:val="TableParagraph"/>
              <w:spacing w:before="115"/>
              <w:ind w:right="172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</w:tr>
      <w:tr w:rsidR="005B1EDE" w:rsidRPr="002051A0" w:rsidTr="00BE3707">
        <w:trPr>
          <w:trHeight w:val="1114"/>
          <w:jc w:val="center"/>
        </w:trPr>
        <w:tc>
          <w:tcPr>
            <w:tcW w:w="778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before="141"/>
              <w:ind w:left="7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b/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Δ’ Τελωνείο Επίβλεψης</w:t>
            </w:r>
          </w:p>
          <w:p w:rsidR="005B1EDE" w:rsidRPr="002C05D8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proofErr w:type="spellStart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Συγκροτημά</w:t>
            </w:r>
            <w:proofErr w:type="spellEnd"/>
            <w:r w:rsidRPr="002C05D8">
              <w:rPr>
                <w:rFonts w:ascii="Franklin Gothic Medium" w:hAnsi="Franklin Gothic Medium"/>
                <w:spacing w:val="-2"/>
                <w:sz w:val="20"/>
                <w:szCs w:val="20"/>
              </w:rPr>
              <w:t>-</w:t>
            </w:r>
          </w:p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των Πειραιά</w:t>
            </w:r>
          </w:p>
        </w:tc>
        <w:tc>
          <w:tcPr>
            <w:tcW w:w="1441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  <w:p w:rsidR="005B1EDE" w:rsidRPr="002C05D8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proofErr w:type="spellStart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Μπουμπου</w:t>
            </w:r>
            <w:proofErr w:type="spellEnd"/>
            <w:r w:rsidRPr="002C05D8">
              <w:rPr>
                <w:rFonts w:ascii="Franklin Gothic Medium" w:hAnsi="Franklin Gothic Medium"/>
                <w:spacing w:val="-2"/>
                <w:sz w:val="20"/>
                <w:szCs w:val="20"/>
              </w:rPr>
              <w:t>-</w:t>
            </w:r>
          </w:p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proofErr w:type="spellStart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λίνας</w:t>
            </w:r>
            <w:proofErr w:type="spellEnd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 xml:space="preserve"> &amp; Ιωνίας,</w:t>
            </w:r>
          </w:p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Τ.Κ.: 187 55,</w:t>
            </w:r>
          </w:p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Όρμος Κερατσινίου</w:t>
            </w:r>
          </w:p>
        </w:tc>
        <w:tc>
          <w:tcPr>
            <w:tcW w:w="1571" w:type="dxa"/>
          </w:tcPr>
          <w:p w:rsidR="005B1EDE" w:rsidRPr="002C05D8" w:rsidRDefault="005B1EDE" w:rsidP="00BE3707">
            <w:pPr>
              <w:pStyle w:val="TableParagraph"/>
              <w:spacing w:before="1" w:line="259" w:lineRule="auto"/>
              <w:ind w:left="89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  <w:tc>
          <w:tcPr>
            <w:tcW w:w="1734" w:type="dxa"/>
          </w:tcPr>
          <w:p w:rsidR="005B1EDE" w:rsidRPr="002051A0" w:rsidRDefault="005B1EDE" w:rsidP="00BE3707">
            <w:pPr>
              <w:pStyle w:val="TableParagraph"/>
              <w:spacing w:before="141"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</w:tr>
      <w:tr w:rsidR="005B1EDE" w:rsidRPr="002051A0" w:rsidTr="00BE3707">
        <w:trPr>
          <w:trHeight w:val="879"/>
          <w:jc w:val="center"/>
        </w:trPr>
        <w:tc>
          <w:tcPr>
            <w:tcW w:w="778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before="6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ind w:left="7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line="259" w:lineRule="auto"/>
              <w:ind w:left="155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Γ’ Τελωνείο Εισαγωγής Πειραιά</w:t>
            </w:r>
          </w:p>
        </w:tc>
        <w:tc>
          <w:tcPr>
            <w:tcW w:w="1441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Κερατσίνι, Τ.Κ.: 187 01</w:t>
            </w:r>
          </w:p>
        </w:tc>
        <w:tc>
          <w:tcPr>
            <w:tcW w:w="1571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left="89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  <w:tc>
          <w:tcPr>
            <w:tcW w:w="1734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left="306" w:right="109" w:hanging="306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</w:tr>
      <w:tr w:rsidR="005B1EDE" w:rsidRPr="002051A0" w:rsidTr="00BE3707">
        <w:trPr>
          <w:trHeight w:val="1071"/>
          <w:jc w:val="center"/>
        </w:trPr>
        <w:tc>
          <w:tcPr>
            <w:tcW w:w="778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before="113"/>
              <w:ind w:left="7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b/>
                <w:sz w:val="20"/>
                <w:szCs w:val="20"/>
              </w:rPr>
              <w:t>4</w:t>
            </w:r>
          </w:p>
        </w:tc>
        <w:tc>
          <w:tcPr>
            <w:tcW w:w="1974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before="4"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line="259" w:lineRule="auto"/>
              <w:ind w:left="165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B’ Τελωνείο Εξαγωγών</w:t>
            </w:r>
          </w:p>
          <w:p w:rsidR="005B1EDE" w:rsidRPr="002051A0" w:rsidRDefault="005B1EDE" w:rsidP="00BE3707">
            <w:pPr>
              <w:pStyle w:val="TableParagraph"/>
              <w:spacing w:before="18" w:line="259" w:lineRule="auto"/>
              <w:ind w:left="208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– Εισαγωγών Πειραιά</w:t>
            </w:r>
          </w:p>
        </w:tc>
        <w:tc>
          <w:tcPr>
            <w:tcW w:w="1441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before="120" w:line="259" w:lineRule="auto"/>
              <w:ind w:left="147" w:right="109" w:hanging="41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Όρμος Κερατσινίου,  Τ.Κ.: 187 10</w:t>
            </w:r>
          </w:p>
        </w:tc>
        <w:tc>
          <w:tcPr>
            <w:tcW w:w="1571" w:type="dxa"/>
          </w:tcPr>
          <w:p w:rsidR="005B1EDE" w:rsidRPr="002C05D8" w:rsidRDefault="005B1EDE" w:rsidP="00BE3707">
            <w:pPr>
              <w:pStyle w:val="TableParagraph"/>
              <w:spacing w:line="259" w:lineRule="auto"/>
              <w:ind w:left="89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  <w:tc>
          <w:tcPr>
            <w:tcW w:w="1734" w:type="dxa"/>
          </w:tcPr>
          <w:p w:rsidR="005B1EDE" w:rsidRPr="002051A0" w:rsidRDefault="005B1EDE" w:rsidP="00BE3707">
            <w:pPr>
              <w:pStyle w:val="TableParagraph"/>
              <w:spacing w:before="113" w:line="259" w:lineRule="auto"/>
              <w:ind w:left="306" w:right="109" w:hanging="306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</w:tr>
      <w:tr w:rsidR="005B1EDE" w:rsidRPr="002051A0" w:rsidTr="00BE3707">
        <w:trPr>
          <w:trHeight w:val="1072"/>
          <w:jc w:val="center"/>
        </w:trPr>
        <w:tc>
          <w:tcPr>
            <w:tcW w:w="778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before="115"/>
              <w:ind w:left="7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  <w:p w:rsidR="005B1EDE" w:rsidRDefault="005B1EDE" w:rsidP="00BE3707">
            <w:pPr>
              <w:pStyle w:val="TableParagraph"/>
              <w:spacing w:before="115" w:line="259" w:lineRule="auto"/>
              <w:ind w:left="116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  <w:lang w:val="en-US"/>
              </w:rPr>
            </w:pPr>
          </w:p>
          <w:p w:rsidR="005B1EDE" w:rsidRPr="002051A0" w:rsidRDefault="005B1EDE" w:rsidP="00BE3707">
            <w:pPr>
              <w:pStyle w:val="TableParagraph"/>
              <w:spacing w:before="115" w:line="259" w:lineRule="auto"/>
              <w:ind w:left="116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Τελωνείο Αθηνών</w:t>
            </w:r>
          </w:p>
        </w:tc>
        <w:tc>
          <w:tcPr>
            <w:tcW w:w="1441" w:type="dxa"/>
          </w:tcPr>
          <w:p w:rsidR="005B1EDE" w:rsidRPr="002051A0" w:rsidRDefault="005B1EDE" w:rsidP="00BE3707">
            <w:pPr>
              <w:pStyle w:val="TableParagraph"/>
              <w:spacing w:before="4"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line="259" w:lineRule="auto"/>
              <w:ind w:left="106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 xml:space="preserve">12ο </w:t>
            </w:r>
            <w:proofErr w:type="spellStart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χλμ</w:t>
            </w:r>
            <w:proofErr w:type="spellEnd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 xml:space="preserve">. Εθν. Οδού Αθηνών Λαμίας, Τ.Κ.:144 10, </w:t>
            </w:r>
            <w:proofErr w:type="spellStart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Μεταμόρ</w:t>
            </w:r>
            <w:proofErr w:type="spellEnd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-</w:t>
            </w:r>
          </w:p>
          <w:p w:rsidR="005B1EDE" w:rsidRPr="002051A0" w:rsidRDefault="005B1EDE" w:rsidP="00BE3707">
            <w:pPr>
              <w:pStyle w:val="TableParagraph"/>
              <w:spacing w:line="259" w:lineRule="auto"/>
              <w:ind w:left="106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proofErr w:type="spellStart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φωση</w:t>
            </w:r>
            <w:proofErr w:type="spellEnd"/>
          </w:p>
        </w:tc>
        <w:tc>
          <w:tcPr>
            <w:tcW w:w="1571" w:type="dxa"/>
          </w:tcPr>
          <w:p w:rsidR="005B1EDE" w:rsidRPr="002C05D8" w:rsidRDefault="005B1EDE" w:rsidP="00BE3707">
            <w:pPr>
              <w:pStyle w:val="TableParagraph"/>
              <w:spacing w:before="1" w:line="259" w:lineRule="auto"/>
              <w:ind w:left="89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  <w:tc>
          <w:tcPr>
            <w:tcW w:w="1734" w:type="dxa"/>
          </w:tcPr>
          <w:p w:rsidR="005B1EDE" w:rsidRPr="002051A0" w:rsidRDefault="005B1EDE" w:rsidP="00BE3707">
            <w:pPr>
              <w:pStyle w:val="TableParagraph"/>
              <w:spacing w:before="115" w:line="259" w:lineRule="auto"/>
              <w:ind w:left="306" w:right="109" w:hanging="306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</w:tr>
      <w:tr w:rsidR="005B1EDE" w:rsidRPr="002051A0" w:rsidTr="00BE3707">
        <w:trPr>
          <w:trHeight w:val="874"/>
          <w:jc w:val="center"/>
        </w:trPr>
        <w:tc>
          <w:tcPr>
            <w:tcW w:w="778" w:type="dxa"/>
            <w:vAlign w:val="center"/>
          </w:tcPr>
          <w:p w:rsidR="005B1EDE" w:rsidRPr="00060D5B" w:rsidRDefault="005B1EDE" w:rsidP="00BE3707">
            <w:pPr>
              <w:pStyle w:val="TableParagraph"/>
              <w:spacing w:before="3"/>
              <w:jc w:val="center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  <w:p w:rsidR="005B1EDE" w:rsidRPr="002051A0" w:rsidRDefault="005B1EDE" w:rsidP="00BE3707">
            <w:pPr>
              <w:pStyle w:val="TableParagraph"/>
              <w:ind w:left="7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b/>
                <w:sz w:val="20"/>
                <w:szCs w:val="20"/>
              </w:rPr>
              <w:t>6</w:t>
            </w:r>
          </w:p>
        </w:tc>
        <w:tc>
          <w:tcPr>
            <w:tcW w:w="1974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before="147" w:line="259" w:lineRule="auto"/>
              <w:ind w:left="112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Τελωνείο Αερολιμένα</w:t>
            </w:r>
          </w:p>
          <w:p w:rsidR="005B1EDE" w:rsidRPr="002051A0" w:rsidRDefault="005B1EDE" w:rsidP="00BE3707">
            <w:pPr>
              <w:pStyle w:val="TableParagraph"/>
              <w:spacing w:before="18" w:line="259" w:lineRule="auto"/>
              <w:ind w:left="117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«Ελ. Βενιζέλος»</w:t>
            </w:r>
          </w:p>
        </w:tc>
        <w:tc>
          <w:tcPr>
            <w:tcW w:w="1441" w:type="dxa"/>
          </w:tcPr>
          <w:p w:rsidR="005B1EDE" w:rsidRPr="002051A0" w:rsidRDefault="005B1EDE" w:rsidP="00BE3707">
            <w:pPr>
              <w:pStyle w:val="TableParagraph"/>
              <w:spacing w:before="7"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line="259" w:lineRule="auto"/>
              <w:ind w:left="106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Διεθνής Αερολιμένας Αθηνών,</w:t>
            </w:r>
          </w:p>
          <w:p w:rsidR="005B1EDE" w:rsidRPr="002051A0" w:rsidRDefault="005B1EDE" w:rsidP="00BE3707">
            <w:pPr>
              <w:pStyle w:val="TableParagraph"/>
              <w:spacing w:line="259" w:lineRule="auto"/>
              <w:ind w:left="106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lastRenderedPageBreak/>
              <w:t>Τ.Κ.: 19019,</w:t>
            </w:r>
          </w:p>
          <w:p w:rsidR="005B1EDE" w:rsidRPr="002051A0" w:rsidRDefault="005B1EDE" w:rsidP="00BE3707">
            <w:pPr>
              <w:pStyle w:val="TableParagraph"/>
              <w:spacing w:line="259" w:lineRule="auto"/>
              <w:ind w:left="106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Σπάτα</w:t>
            </w:r>
          </w:p>
        </w:tc>
        <w:tc>
          <w:tcPr>
            <w:tcW w:w="1571" w:type="dxa"/>
          </w:tcPr>
          <w:p w:rsidR="005B1EDE" w:rsidRPr="002C05D8" w:rsidRDefault="005B1EDE" w:rsidP="00BE3707">
            <w:pPr>
              <w:pStyle w:val="TableParagraph"/>
              <w:spacing w:before="17" w:line="259" w:lineRule="auto"/>
              <w:ind w:left="89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  <w:tc>
          <w:tcPr>
            <w:tcW w:w="1734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left="306" w:right="109" w:hanging="306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</w:tr>
      <w:tr w:rsidR="005B1EDE" w:rsidRPr="002C05D8" w:rsidTr="00BE3707">
        <w:trPr>
          <w:trHeight w:val="934"/>
          <w:jc w:val="center"/>
        </w:trPr>
        <w:tc>
          <w:tcPr>
            <w:tcW w:w="778" w:type="dxa"/>
            <w:vAlign w:val="center"/>
          </w:tcPr>
          <w:p w:rsidR="005B1EDE" w:rsidRPr="002C05D8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5B1EDE" w:rsidRPr="00847E4E" w:rsidRDefault="005B1EDE" w:rsidP="00BE3707">
            <w:pPr>
              <w:pStyle w:val="TableParagraph"/>
              <w:spacing w:before="156"/>
              <w:ind w:left="93" w:right="87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847E4E">
              <w:rPr>
                <w:rFonts w:ascii="Franklin Gothic Medium" w:hAnsi="Franklin Gothic Medium"/>
                <w:b/>
                <w:sz w:val="20"/>
                <w:szCs w:val="20"/>
              </w:rPr>
              <w:t>α/α</w:t>
            </w:r>
          </w:p>
        </w:tc>
        <w:tc>
          <w:tcPr>
            <w:tcW w:w="1974" w:type="dxa"/>
            <w:vAlign w:val="center"/>
          </w:tcPr>
          <w:p w:rsidR="005B1EDE" w:rsidRPr="002C05D8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5B1EDE" w:rsidRPr="00847E4E" w:rsidRDefault="005B1EDE" w:rsidP="00BE3707">
            <w:pPr>
              <w:pStyle w:val="TableParagraph"/>
              <w:spacing w:before="156"/>
              <w:ind w:left="114" w:right="109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847E4E">
              <w:rPr>
                <w:rFonts w:ascii="Franklin Gothic Medium" w:hAnsi="Franklin Gothic Medium"/>
                <w:b/>
                <w:sz w:val="20"/>
                <w:szCs w:val="20"/>
              </w:rPr>
              <w:t>Τελωνεία/</w:t>
            </w:r>
          </w:p>
          <w:p w:rsidR="005B1EDE" w:rsidRPr="00847E4E" w:rsidRDefault="005B1EDE" w:rsidP="00BE3707">
            <w:pPr>
              <w:pStyle w:val="TableParagraph"/>
              <w:spacing w:before="156"/>
              <w:ind w:left="114" w:right="109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847E4E">
              <w:rPr>
                <w:rFonts w:ascii="Franklin Gothic Medium" w:hAnsi="Franklin Gothic Medium"/>
                <w:b/>
                <w:sz w:val="20"/>
                <w:szCs w:val="20"/>
              </w:rPr>
              <w:t>Δ.Δ.Δ.Υ</w:t>
            </w:r>
          </w:p>
        </w:tc>
        <w:tc>
          <w:tcPr>
            <w:tcW w:w="1441" w:type="dxa"/>
            <w:vAlign w:val="center"/>
          </w:tcPr>
          <w:p w:rsidR="005B1EDE" w:rsidRPr="002C05D8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5B1EDE" w:rsidRPr="002C05D8" w:rsidRDefault="005B1EDE" w:rsidP="00BE3707">
            <w:pPr>
              <w:pStyle w:val="TableParagraph"/>
              <w:spacing w:before="156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proofErr w:type="spellStart"/>
            <w:r w:rsidRPr="00847E4E">
              <w:rPr>
                <w:rFonts w:ascii="Franklin Gothic Medium" w:hAnsi="Franklin Gothic Medium"/>
                <w:b/>
                <w:sz w:val="20"/>
                <w:szCs w:val="20"/>
              </w:rPr>
              <w:t>Ταχ</w:t>
            </w:r>
            <w:proofErr w:type="spellEnd"/>
            <w:r w:rsidRPr="00847E4E">
              <w:rPr>
                <w:rFonts w:ascii="Franklin Gothic Medium" w:hAnsi="Franklin Gothic Medium"/>
                <w:b/>
                <w:sz w:val="20"/>
                <w:szCs w:val="20"/>
              </w:rPr>
              <w:t>.</w:t>
            </w:r>
          </w:p>
          <w:p w:rsidR="005B1EDE" w:rsidRPr="00847E4E" w:rsidRDefault="005B1EDE" w:rsidP="00BE3707">
            <w:pPr>
              <w:pStyle w:val="TableParagraph"/>
              <w:spacing w:before="156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847E4E">
              <w:rPr>
                <w:rFonts w:ascii="Franklin Gothic Medium" w:hAnsi="Franklin Gothic Medium"/>
                <w:b/>
                <w:sz w:val="20"/>
                <w:szCs w:val="20"/>
              </w:rPr>
              <w:t>Διεύθυνση</w:t>
            </w:r>
          </w:p>
        </w:tc>
        <w:tc>
          <w:tcPr>
            <w:tcW w:w="1571" w:type="dxa"/>
            <w:vAlign w:val="center"/>
          </w:tcPr>
          <w:p w:rsidR="005B1EDE" w:rsidRPr="002C05D8" w:rsidRDefault="005B1EDE" w:rsidP="00BE3707">
            <w:pPr>
              <w:tabs>
                <w:tab w:val="left" w:pos="900"/>
                <w:tab w:val="left" w:pos="14175"/>
                <w:tab w:val="left" w:pos="14317"/>
              </w:tabs>
              <w:spacing w:line="288" w:lineRule="auto"/>
              <w:ind w:right="140"/>
              <w:jc w:val="center"/>
              <w:rPr>
                <w:rFonts w:ascii="Franklin Gothic Medium" w:eastAsia="Calibri" w:hAnsi="Franklin Gothic Medium"/>
                <w:b/>
                <w:sz w:val="20"/>
                <w:szCs w:val="20"/>
                <w:lang w:val="el-GR" w:eastAsia="en-US"/>
              </w:rPr>
            </w:pPr>
            <w:r w:rsidRPr="002C05D8">
              <w:rPr>
                <w:rFonts w:ascii="Franklin Gothic Medium" w:eastAsia="Calibri" w:hAnsi="Franklin Gothic Medium"/>
                <w:b/>
                <w:sz w:val="20"/>
                <w:szCs w:val="20"/>
                <w:lang w:val="el-GR" w:eastAsia="en-US"/>
              </w:rPr>
              <w:t>ΤΙΜΗΜΑ ΑΝΕΥ ΦΠΑ ΑΝΑ ΔΡΟΜΟΛΟΓΙΟ</w:t>
            </w:r>
          </w:p>
        </w:tc>
        <w:tc>
          <w:tcPr>
            <w:tcW w:w="1643" w:type="dxa"/>
            <w:vAlign w:val="center"/>
          </w:tcPr>
          <w:p w:rsidR="005B1EDE" w:rsidRPr="002C05D8" w:rsidRDefault="005B1EDE" w:rsidP="00BE3707">
            <w:pPr>
              <w:tabs>
                <w:tab w:val="left" w:pos="900"/>
                <w:tab w:val="left" w:pos="14175"/>
                <w:tab w:val="left" w:pos="14317"/>
              </w:tabs>
              <w:spacing w:line="288" w:lineRule="auto"/>
              <w:ind w:right="140"/>
              <w:jc w:val="center"/>
              <w:rPr>
                <w:rFonts w:ascii="Franklin Gothic Medium" w:eastAsia="Calibri" w:hAnsi="Franklin Gothic Medium"/>
                <w:b/>
                <w:sz w:val="20"/>
                <w:szCs w:val="20"/>
                <w:lang w:val="el-GR" w:eastAsia="en-US"/>
              </w:rPr>
            </w:pPr>
            <w:r w:rsidRPr="002C05D8">
              <w:rPr>
                <w:rFonts w:ascii="Franklin Gothic Medium" w:eastAsia="Calibri" w:hAnsi="Franklin Gothic Medium"/>
                <w:b/>
                <w:sz w:val="20"/>
                <w:szCs w:val="20"/>
                <w:lang w:val="el-GR" w:eastAsia="en-US"/>
              </w:rPr>
              <w:t>ΑΝΑΛΟΓΟΥΝ ΦΠΑ (24%)</w:t>
            </w:r>
          </w:p>
        </w:tc>
        <w:tc>
          <w:tcPr>
            <w:tcW w:w="1734" w:type="dxa"/>
            <w:vAlign w:val="center"/>
          </w:tcPr>
          <w:p w:rsidR="005B1EDE" w:rsidRPr="002C05D8" w:rsidRDefault="005B1EDE" w:rsidP="00BE3707">
            <w:pPr>
              <w:tabs>
                <w:tab w:val="left" w:pos="900"/>
                <w:tab w:val="left" w:pos="14175"/>
                <w:tab w:val="left" w:pos="14317"/>
              </w:tabs>
              <w:spacing w:line="288" w:lineRule="auto"/>
              <w:ind w:right="140"/>
              <w:jc w:val="center"/>
              <w:rPr>
                <w:rFonts w:ascii="Franklin Gothic Medium" w:eastAsia="Calibri" w:hAnsi="Franklin Gothic Medium"/>
                <w:b/>
                <w:sz w:val="20"/>
                <w:szCs w:val="20"/>
                <w:lang w:val="el-GR" w:eastAsia="en-US"/>
              </w:rPr>
            </w:pPr>
            <w:r w:rsidRPr="002C05D8">
              <w:rPr>
                <w:rFonts w:ascii="Franklin Gothic Medium" w:eastAsia="Calibri" w:hAnsi="Franklin Gothic Medium"/>
                <w:b/>
                <w:sz w:val="20"/>
                <w:szCs w:val="20"/>
                <w:lang w:val="el-GR" w:eastAsia="en-US"/>
              </w:rPr>
              <w:t>ΤΙΜΗΜΑ ΜΕ ΦΠΑ</w:t>
            </w:r>
            <w:r>
              <w:rPr>
                <w:rFonts w:ascii="Franklin Gothic Medium" w:eastAsia="Calibri" w:hAnsi="Franklin Gothic Medium"/>
                <w:b/>
                <w:sz w:val="20"/>
                <w:szCs w:val="20"/>
                <w:lang w:val="el-GR" w:eastAsia="en-US"/>
              </w:rPr>
              <w:t xml:space="preserve"> </w:t>
            </w:r>
            <w:r w:rsidRPr="002C05D8">
              <w:rPr>
                <w:rFonts w:ascii="Franklin Gothic Medium" w:eastAsia="Calibri" w:hAnsi="Franklin Gothic Medium"/>
                <w:b/>
                <w:sz w:val="20"/>
                <w:szCs w:val="20"/>
                <w:lang w:val="el-GR" w:eastAsia="en-US"/>
              </w:rPr>
              <w:t>ΑΝΑ ΔΡΟΜΟΛΟΓΙΟ</w:t>
            </w:r>
          </w:p>
        </w:tc>
      </w:tr>
      <w:tr w:rsidR="005B1EDE" w:rsidRPr="002051A0" w:rsidTr="00BE3707">
        <w:trPr>
          <w:trHeight w:val="874"/>
          <w:jc w:val="center"/>
        </w:trPr>
        <w:tc>
          <w:tcPr>
            <w:tcW w:w="778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before="10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ind w:left="107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A75F1">
              <w:rPr>
                <w:rFonts w:ascii="Franklin Gothic Medium" w:hAnsi="Franklin Gothic Medium"/>
                <w:b/>
                <w:sz w:val="20"/>
                <w:szCs w:val="20"/>
              </w:rPr>
              <w:t xml:space="preserve">    </w:t>
            </w:r>
            <w:r w:rsidRPr="002051A0">
              <w:rPr>
                <w:rFonts w:ascii="Franklin Gothic Medium" w:hAnsi="Franklin Gothic Medium"/>
                <w:b/>
                <w:sz w:val="20"/>
                <w:szCs w:val="20"/>
              </w:rPr>
              <w:t>7</w:t>
            </w:r>
          </w:p>
        </w:tc>
        <w:tc>
          <w:tcPr>
            <w:tcW w:w="1974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  <w:p w:rsidR="005B1EDE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  <w:lang w:val="en-US"/>
              </w:rPr>
            </w:pPr>
          </w:p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Τελωνείο Λαυρίου</w:t>
            </w:r>
          </w:p>
        </w:tc>
        <w:tc>
          <w:tcPr>
            <w:tcW w:w="1441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proofErr w:type="spellStart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Ζαμπέλη</w:t>
            </w:r>
            <w:proofErr w:type="spellEnd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 xml:space="preserve"> 4,</w:t>
            </w:r>
          </w:p>
          <w:p w:rsidR="005B1EDE" w:rsidRPr="002051A0" w:rsidRDefault="005B1EDE" w:rsidP="00BE3707">
            <w:pPr>
              <w:pStyle w:val="TableParagraph"/>
              <w:spacing w:line="259" w:lineRule="auto"/>
              <w:ind w:left="106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Τ. Κ.: 195 00 ΛΑΥΡΙΟ</w:t>
            </w:r>
          </w:p>
        </w:tc>
        <w:tc>
          <w:tcPr>
            <w:tcW w:w="1571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left="104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  <w:tc>
          <w:tcPr>
            <w:tcW w:w="1734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left="306" w:right="109" w:hanging="306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</w:tr>
      <w:tr w:rsidR="005B1EDE" w:rsidRPr="002051A0" w:rsidTr="00BE3707">
        <w:trPr>
          <w:trHeight w:val="874"/>
          <w:jc w:val="center"/>
        </w:trPr>
        <w:tc>
          <w:tcPr>
            <w:tcW w:w="778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2051A0">
              <w:rPr>
                <w:rFonts w:ascii="Franklin Gothic Medium" w:hAnsi="Franklin Gothic Medium"/>
                <w:sz w:val="20"/>
                <w:szCs w:val="20"/>
                <w:lang w:val="en-US"/>
              </w:rPr>
              <w:t>8</w:t>
            </w:r>
          </w:p>
        </w:tc>
        <w:tc>
          <w:tcPr>
            <w:tcW w:w="1974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z w:val="20"/>
                <w:szCs w:val="20"/>
              </w:rPr>
              <w:t>Τελωνείο Ελευσίνας</w:t>
            </w:r>
          </w:p>
        </w:tc>
        <w:tc>
          <w:tcPr>
            <w:tcW w:w="1441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z w:val="20"/>
                <w:szCs w:val="20"/>
              </w:rPr>
              <w:t>Κανελλοπούλου 4, Τ.Κ.: 192 00 Ελευσίνα</w:t>
            </w:r>
          </w:p>
        </w:tc>
        <w:tc>
          <w:tcPr>
            <w:tcW w:w="1571" w:type="dxa"/>
            <w:vAlign w:val="center"/>
          </w:tcPr>
          <w:p w:rsidR="005B1EDE" w:rsidRPr="002C05D8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B1EDE" w:rsidRPr="002051A0" w:rsidTr="00BE3707">
        <w:trPr>
          <w:trHeight w:val="874"/>
          <w:jc w:val="center"/>
        </w:trPr>
        <w:tc>
          <w:tcPr>
            <w:tcW w:w="778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before="156"/>
              <w:ind w:right="204"/>
              <w:jc w:val="center"/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  <w:t xml:space="preserve">  </w:t>
            </w:r>
            <w:r w:rsidRPr="002051A0"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974" w:type="dxa"/>
          </w:tcPr>
          <w:p w:rsidR="005B1EDE" w:rsidRPr="002A75F1" w:rsidRDefault="005B1EDE" w:rsidP="00BE3707">
            <w:pPr>
              <w:pStyle w:val="TableParagraph"/>
              <w:spacing w:line="259" w:lineRule="auto"/>
              <w:ind w:left="155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line="259" w:lineRule="auto"/>
              <w:ind w:left="155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Α’ Τελωνείο Εισαγωγών</w:t>
            </w:r>
          </w:p>
          <w:p w:rsidR="005B1EDE" w:rsidRPr="002051A0" w:rsidRDefault="005B1EDE" w:rsidP="00BE3707">
            <w:pPr>
              <w:pStyle w:val="TableParagraph"/>
              <w:spacing w:line="259" w:lineRule="auto"/>
              <w:ind w:left="155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 xml:space="preserve">Εξαγωγών </w:t>
            </w:r>
            <w:proofErr w:type="spellStart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Θεσσαλο</w:t>
            </w:r>
            <w:proofErr w:type="spellEnd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-</w:t>
            </w:r>
          </w:p>
          <w:p w:rsidR="005B1EDE" w:rsidRPr="002051A0" w:rsidRDefault="005B1EDE" w:rsidP="00BE3707">
            <w:pPr>
              <w:pStyle w:val="TableParagraph"/>
              <w:spacing w:line="259" w:lineRule="auto"/>
              <w:ind w:left="155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νίκης</w:t>
            </w:r>
          </w:p>
        </w:tc>
        <w:tc>
          <w:tcPr>
            <w:tcW w:w="1441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left="106" w:right="328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 xml:space="preserve">Λιμάνι </w:t>
            </w:r>
            <w:proofErr w:type="spellStart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Θεσσαλονί</w:t>
            </w:r>
            <w:proofErr w:type="spellEnd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-</w:t>
            </w:r>
          </w:p>
          <w:p w:rsidR="005B1EDE" w:rsidRPr="002051A0" w:rsidRDefault="005B1EDE" w:rsidP="00BE3707">
            <w:pPr>
              <w:pStyle w:val="TableParagraph"/>
              <w:spacing w:line="259" w:lineRule="auto"/>
              <w:ind w:left="106" w:right="328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proofErr w:type="spellStart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κης</w:t>
            </w:r>
            <w:proofErr w:type="spellEnd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,  Τ.Κ: 541 10</w:t>
            </w:r>
          </w:p>
          <w:p w:rsidR="005B1EDE" w:rsidRPr="002051A0" w:rsidRDefault="005B1EDE" w:rsidP="00BE3707">
            <w:pPr>
              <w:pStyle w:val="TableParagraph"/>
              <w:spacing w:line="259" w:lineRule="auto"/>
              <w:ind w:left="106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Θεσσαλονίκη</w:t>
            </w:r>
          </w:p>
        </w:tc>
        <w:tc>
          <w:tcPr>
            <w:tcW w:w="1571" w:type="dxa"/>
          </w:tcPr>
          <w:p w:rsidR="005B1EDE" w:rsidRPr="002C05D8" w:rsidRDefault="005B1EDE" w:rsidP="00BE3707">
            <w:pPr>
              <w:pStyle w:val="TableParagraph"/>
              <w:spacing w:line="259" w:lineRule="auto"/>
              <w:ind w:left="106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left="104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  <w:tc>
          <w:tcPr>
            <w:tcW w:w="1734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left="262" w:right="153" w:hanging="262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</w:tr>
      <w:tr w:rsidR="005B1EDE" w:rsidRPr="002051A0" w:rsidTr="00BE3707">
        <w:trPr>
          <w:trHeight w:val="874"/>
          <w:jc w:val="center"/>
        </w:trPr>
        <w:tc>
          <w:tcPr>
            <w:tcW w:w="778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spacing w:before="157"/>
              <w:ind w:right="204"/>
              <w:jc w:val="center"/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  <w:t xml:space="preserve"> </w:t>
            </w:r>
            <w:r w:rsidRPr="002051A0"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974" w:type="dxa"/>
          </w:tcPr>
          <w:p w:rsidR="005B1EDE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  <w:lang w:val="en-US"/>
              </w:rPr>
            </w:pPr>
          </w:p>
          <w:p w:rsidR="005B1EDE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  <w:lang w:val="en-US"/>
              </w:rPr>
            </w:pPr>
          </w:p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Β’ Τελωνείο Αερολιμένα «Μακεδονία»</w:t>
            </w:r>
          </w:p>
        </w:tc>
        <w:tc>
          <w:tcPr>
            <w:tcW w:w="1441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left="106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Κεντρικός Αερολιμένας Θεσσαλονίκης</w:t>
            </w:r>
          </w:p>
          <w:p w:rsidR="005B1EDE" w:rsidRPr="002051A0" w:rsidRDefault="005B1EDE" w:rsidP="00BE3707">
            <w:pPr>
              <w:pStyle w:val="TableParagraph"/>
              <w:spacing w:line="218" w:lineRule="exact"/>
              <w:ind w:left="106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«ΜΑΚΕΔΟΝΙΑ», Τ.Κ.: 551</w:t>
            </w:r>
          </w:p>
          <w:p w:rsidR="005B1EDE" w:rsidRPr="002051A0" w:rsidRDefault="005B1EDE" w:rsidP="00BE3707">
            <w:pPr>
              <w:pStyle w:val="TableParagraph"/>
              <w:ind w:left="106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 xml:space="preserve">03, </w:t>
            </w:r>
            <w:proofErr w:type="spellStart"/>
            <w:r w:rsidRPr="002051A0">
              <w:rPr>
                <w:rFonts w:ascii="Franklin Gothic Medium" w:hAnsi="Franklin Gothic Medium"/>
                <w:spacing w:val="-2"/>
                <w:sz w:val="20"/>
                <w:szCs w:val="20"/>
              </w:rPr>
              <w:t>Μίκρα</w:t>
            </w:r>
            <w:proofErr w:type="spellEnd"/>
          </w:p>
        </w:tc>
        <w:tc>
          <w:tcPr>
            <w:tcW w:w="1571" w:type="dxa"/>
          </w:tcPr>
          <w:p w:rsidR="005B1EDE" w:rsidRPr="002C05D8" w:rsidRDefault="005B1EDE" w:rsidP="00BE3707">
            <w:pPr>
              <w:pStyle w:val="TableParagraph"/>
              <w:ind w:left="106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</w:tcPr>
          <w:p w:rsidR="005B1EDE" w:rsidRPr="002051A0" w:rsidRDefault="005B1EDE" w:rsidP="00BE3707">
            <w:pPr>
              <w:pStyle w:val="TableParagraph"/>
              <w:spacing w:line="219" w:lineRule="exact"/>
              <w:ind w:left="104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  <w:tc>
          <w:tcPr>
            <w:tcW w:w="1734" w:type="dxa"/>
          </w:tcPr>
          <w:p w:rsidR="005B1EDE" w:rsidRPr="002051A0" w:rsidRDefault="005B1EDE" w:rsidP="00BE3707">
            <w:pPr>
              <w:pStyle w:val="TableParagraph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</w:tr>
      <w:tr w:rsidR="005B1EDE" w:rsidRPr="002051A0" w:rsidTr="00BE3707">
        <w:trPr>
          <w:trHeight w:val="874"/>
          <w:jc w:val="center"/>
        </w:trPr>
        <w:tc>
          <w:tcPr>
            <w:tcW w:w="778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  <w:t xml:space="preserve">    </w:t>
            </w:r>
            <w:r w:rsidRPr="002051A0">
              <w:rPr>
                <w:rFonts w:ascii="Franklin Gothic Medium" w:hAnsi="Franklin Gothic Medium"/>
                <w:b/>
                <w:sz w:val="20"/>
                <w:szCs w:val="20"/>
              </w:rPr>
              <w:t>1</w:t>
            </w:r>
            <w:proofErr w:type="spellStart"/>
            <w:r w:rsidRPr="002051A0"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974" w:type="dxa"/>
          </w:tcPr>
          <w:p w:rsidR="005B1EDE" w:rsidRPr="002C05D8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z w:val="20"/>
                <w:szCs w:val="20"/>
              </w:rPr>
              <w:t>Γ’ Τελωνείο Ειδικών Φόρων Κατανάλωσης Θεσσαλονίκης</w:t>
            </w:r>
          </w:p>
        </w:tc>
        <w:tc>
          <w:tcPr>
            <w:tcW w:w="1441" w:type="dxa"/>
          </w:tcPr>
          <w:p w:rsidR="005B1EDE" w:rsidRPr="002C05D8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z w:val="20"/>
                <w:szCs w:val="20"/>
              </w:rPr>
              <w:t>ΕΛ.ΠΕ. ΑΕ ΙΩΝΙΑ, Τ.Κ.:</w:t>
            </w:r>
          </w:p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z w:val="20"/>
                <w:szCs w:val="20"/>
              </w:rPr>
              <w:t>570 08 Θεσσαλονίκη</w:t>
            </w:r>
          </w:p>
        </w:tc>
        <w:tc>
          <w:tcPr>
            <w:tcW w:w="1571" w:type="dxa"/>
          </w:tcPr>
          <w:p w:rsidR="005B1EDE" w:rsidRPr="002C05D8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</w:tcPr>
          <w:p w:rsidR="005B1EDE" w:rsidRPr="002051A0" w:rsidRDefault="005B1EDE" w:rsidP="00BE3707">
            <w:pPr>
              <w:pStyle w:val="TableParagraph"/>
              <w:spacing w:line="259" w:lineRule="auto"/>
              <w:ind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  <w:tc>
          <w:tcPr>
            <w:tcW w:w="1734" w:type="dxa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B1EDE" w:rsidRPr="002051A0" w:rsidTr="00BE3707">
        <w:trPr>
          <w:trHeight w:val="874"/>
          <w:jc w:val="center"/>
        </w:trPr>
        <w:tc>
          <w:tcPr>
            <w:tcW w:w="778" w:type="dxa"/>
            <w:vAlign w:val="center"/>
          </w:tcPr>
          <w:p w:rsidR="005B1EDE" w:rsidRPr="0083564B" w:rsidRDefault="005B1EDE" w:rsidP="00BE3707">
            <w:pPr>
              <w:pStyle w:val="TableParagraph"/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</w:pPr>
            <w:r w:rsidRPr="0083564B"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  <w:t xml:space="preserve">     12</w:t>
            </w:r>
          </w:p>
        </w:tc>
        <w:tc>
          <w:tcPr>
            <w:tcW w:w="1974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z w:val="20"/>
                <w:szCs w:val="20"/>
              </w:rPr>
              <w:t>Δ/νση Διαχείρισης Δημοσίου Υλικού</w:t>
            </w:r>
          </w:p>
        </w:tc>
        <w:tc>
          <w:tcPr>
            <w:tcW w:w="1441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z w:val="20"/>
                <w:szCs w:val="20"/>
              </w:rPr>
              <w:t>Σταδίου 60, Αθήνα</w:t>
            </w:r>
          </w:p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z w:val="20"/>
                <w:szCs w:val="20"/>
              </w:rPr>
              <w:t>Τ.Κ.: 105 64</w:t>
            </w:r>
          </w:p>
        </w:tc>
        <w:tc>
          <w:tcPr>
            <w:tcW w:w="1571" w:type="dxa"/>
            <w:vAlign w:val="center"/>
          </w:tcPr>
          <w:p w:rsidR="005B1EDE" w:rsidRPr="002C05D8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</w:tcPr>
          <w:p w:rsidR="005B1EDE" w:rsidRPr="002051A0" w:rsidRDefault="005B1EDE" w:rsidP="00BE3707">
            <w:pPr>
              <w:pStyle w:val="TableParagraph"/>
              <w:spacing w:line="219" w:lineRule="exact"/>
              <w:ind w:left="104" w:right="109"/>
              <w:jc w:val="center"/>
              <w:rPr>
                <w:rFonts w:ascii="Franklin Gothic Medium" w:hAnsi="Franklin Gothic Medium"/>
                <w:spacing w:val="-2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B1EDE" w:rsidRPr="002A75F1" w:rsidTr="00BE3707">
        <w:trPr>
          <w:trHeight w:val="874"/>
          <w:jc w:val="center"/>
        </w:trPr>
        <w:tc>
          <w:tcPr>
            <w:tcW w:w="778" w:type="dxa"/>
            <w:vAlign w:val="center"/>
          </w:tcPr>
          <w:p w:rsidR="005B1EDE" w:rsidRPr="0083564B" w:rsidRDefault="005B1EDE" w:rsidP="00BE3707">
            <w:pPr>
              <w:pStyle w:val="TableParagraph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83564B"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  <w:t xml:space="preserve">     13</w:t>
            </w:r>
          </w:p>
        </w:tc>
        <w:tc>
          <w:tcPr>
            <w:tcW w:w="1974" w:type="dxa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z w:val="20"/>
                <w:szCs w:val="20"/>
              </w:rPr>
              <w:t xml:space="preserve">Τμήμα  Αποθηκών </w:t>
            </w:r>
            <w:proofErr w:type="spellStart"/>
            <w:r w:rsidRPr="002051A0">
              <w:rPr>
                <w:rFonts w:ascii="Franklin Gothic Medium" w:hAnsi="Franklin Gothic Medium"/>
                <w:sz w:val="20"/>
                <w:szCs w:val="20"/>
              </w:rPr>
              <w:t>Μαγουλέζας</w:t>
            </w:r>
            <w:proofErr w:type="spellEnd"/>
            <w:r w:rsidRPr="002051A0">
              <w:rPr>
                <w:rFonts w:ascii="Franklin Gothic Medium" w:hAnsi="Franklin Gothic Medium"/>
                <w:sz w:val="20"/>
                <w:szCs w:val="20"/>
              </w:rPr>
              <w:t xml:space="preserve">  (της Δ/νσης Διαχείρισης Δημοσίου Υλικού)</w:t>
            </w:r>
          </w:p>
        </w:tc>
        <w:tc>
          <w:tcPr>
            <w:tcW w:w="1441" w:type="dxa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2051A0">
              <w:rPr>
                <w:rFonts w:ascii="Franklin Gothic Medium" w:hAnsi="Franklin Gothic Medium"/>
                <w:sz w:val="20"/>
                <w:szCs w:val="20"/>
              </w:rPr>
              <w:t>Τέρμα Οδ. Ελύτη, Άνω Λιόσια (</w:t>
            </w:r>
            <w:proofErr w:type="spellStart"/>
            <w:r w:rsidRPr="002051A0">
              <w:rPr>
                <w:rFonts w:ascii="Franklin Gothic Medium" w:hAnsi="Franklin Gothic Medium"/>
                <w:sz w:val="20"/>
                <w:szCs w:val="20"/>
              </w:rPr>
              <w:t>Μαγουλέζα</w:t>
            </w:r>
            <w:proofErr w:type="spellEnd"/>
            <w:r w:rsidRPr="002051A0">
              <w:rPr>
                <w:rFonts w:ascii="Franklin Gothic Medium" w:hAnsi="Franklin Gothic Medium"/>
                <w:sz w:val="20"/>
                <w:szCs w:val="20"/>
              </w:rPr>
              <w:t>)</w:t>
            </w:r>
          </w:p>
        </w:tc>
        <w:tc>
          <w:tcPr>
            <w:tcW w:w="1571" w:type="dxa"/>
            <w:vAlign w:val="center"/>
          </w:tcPr>
          <w:p w:rsidR="005B1EDE" w:rsidRPr="002A75F1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B1EDE" w:rsidRPr="002051A0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B1EDE" w:rsidRPr="004A287C" w:rsidTr="00BE3707">
        <w:trPr>
          <w:trHeight w:val="874"/>
          <w:jc w:val="center"/>
        </w:trPr>
        <w:tc>
          <w:tcPr>
            <w:tcW w:w="778" w:type="dxa"/>
            <w:vAlign w:val="center"/>
          </w:tcPr>
          <w:p w:rsidR="005B1EDE" w:rsidRPr="002A75F1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5B1EDE" w:rsidRPr="004A287C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:rsidR="005B1EDE" w:rsidRPr="004A287C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5B1EDE" w:rsidRPr="004A287C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4A287C">
              <w:rPr>
                <w:rFonts w:ascii="Franklin Gothic Medium" w:hAnsi="Franklin Gothic Medium"/>
                <w:b/>
                <w:sz w:val="20"/>
                <w:szCs w:val="20"/>
              </w:rPr>
              <w:t>ΣΥΝΟΛΟ:</w:t>
            </w:r>
          </w:p>
        </w:tc>
        <w:tc>
          <w:tcPr>
            <w:tcW w:w="1571" w:type="dxa"/>
            <w:vAlign w:val="center"/>
          </w:tcPr>
          <w:p w:rsidR="005B1EDE" w:rsidRPr="004A287C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vAlign w:val="center"/>
          </w:tcPr>
          <w:p w:rsidR="005B1EDE" w:rsidRPr="004A287C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B1EDE" w:rsidRPr="004A287C" w:rsidRDefault="005B1EDE" w:rsidP="00BE3707">
            <w:pPr>
              <w:pStyle w:val="TableParagraph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</w:tr>
    </w:tbl>
    <w:p w:rsidR="00584494" w:rsidRDefault="00584494"/>
    <w:sectPr w:rsidR="00584494" w:rsidSect="005844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1EDE"/>
    <w:rsid w:val="00033B16"/>
    <w:rsid w:val="00272C03"/>
    <w:rsid w:val="00384A7A"/>
    <w:rsid w:val="003F16B9"/>
    <w:rsid w:val="00584494"/>
    <w:rsid w:val="005B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D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1ED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B1EDE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n.mastrostamatis</dc:creator>
  <cp:lastModifiedBy>n.mastrostamatis</cp:lastModifiedBy>
  <cp:revision>1</cp:revision>
  <dcterms:created xsi:type="dcterms:W3CDTF">2023-02-01T13:21:00Z</dcterms:created>
  <dcterms:modified xsi:type="dcterms:W3CDTF">2023-02-01T13:22:00Z</dcterms:modified>
</cp:coreProperties>
</file>