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CA2" w:rsidRDefault="004D6CA2">
      <w:pPr>
        <w:pStyle w:val="a3"/>
        <w:rPr>
          <w:rFonts w:ascii="Times New Roman"/>
          <w:sz w:val="20"/>
        </w:rPr>
      </w:pPr>
    </w:p>
    <w:p w:rsidR="004D6CA2" w:rsidRDefault="004D6CA2">
      <w:pPr>
        <w:pStyle w:val="a3"/>
        <w:rPr>
          <w:rFonts w:ascii="Times New Roman"/>
          <w:sz w:val="20"/>
        </w:rPr>
      </w:pPr>
    </w:p>
    <w:p w:rsidR="004D6CA2" w:rsidRDefault="004D6CA2">
      <w:pPr>
        <w:pStyle w:val="a3"/>
        <w:spacing w:before="8"/>
        <w:rPr>
          <w:rFonts w:ascii="Times New Roman"/>
          <w:sz w:val="21"/>
        </w:rPr>
      </w:pPr>
    </w:p>
    <w:p w:rsidR="004D6CA2" w:rsidRDefault="00E64269">
      <w:pPr>
        <w:pStyle w:val="Heading1"/>
        <w:spacing w:before="1" w:line="265" w:lineRule="exact"/>
      </w:pPr>
      <w:r>
        <w:t>ΠΡΟΣ</w:t>
      </w:r>
    </w:p>
    <w:p w:rsidR="004D6CA2" w:rsidRDefault="00E64269">
      <w:pPr>
        <w:spacing w:line="265" w:lineRule="exact"/>
        <w:ind w:left="10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4D6CA2" w:rsidRDefault="004D6CA2">
      <w:pPr>
        <w:pStyle w:val="a3"/>
        <w:spacing w:before="1"/>
        <w:rPr>
          <w:b/>
        </w:rPr>
      </w:pPr>
    </w:p>
    <w:p w:rsidR="004D6CA2" w:rsidRDefault="00E64269">
      <w:pPr>
        <w:pStyle w:val="a3"/>
        <w:ind w:right="109"/>
        <w:jc w:val="right"/>
      </w:pPr>
      <w:r>
        <w:rPr>
          <w:spacing w:val="-5"/>
        </w:rPr>
        <w:t>Αθήνα,</w:t>
      </w:r>
      <w:r>
        <w:rPr>
          <w:spacing w:val="-10"/>
        </w:rPr>
        <w:t xml:space="preserve"> </w:t>
      </w:r>
      <w:r>
        <w:rPr>
          <w:spacing w:val="-5"/>
        </w:rPr>
        <w:t>26</w:t>
      </w:r>
      <w:r>
        <w:rPr>
          <w:spacing w:val="-9"/>
        </w:rPr>
        <w:t xml:space="preserve"> </w:t>
      </w:r>
      <w:r>
        <w:rPr>
          <w:spacing w:val="-5"/>
        </w:rPr>
        <w:t>Σεπτεμβρίου</w:t>
      </w:r>
      <w:r>
        <w:rPr>
          <w:spacing w:val="-8"/>
        </w:rPr>
        <w:t xml:space="preserve"> </w:t>
      </w:r>
      <w:r>
        <w:rPr>
          <w:spacing w:val="-4"/>
        </w:rPr>
        <w:t>2018</w:t>
      </w:r>
    </w:p>
    <w:p w:rsidR="004D6CA2" w:rsidRDefault="004D6CA2">
      <w:pPr>
        <w:pStyle w:val="a3"/>
        <w:rPr>
          <w:sz w:val="20"/>
        </w:rPr>
      </w:pPr>
    </w:p>
    <w:p w:rsidR="004D6CA2" w:rsidRDefault="004D6CA2">
      <w:pPr>
        <w:pStyle w:val="a3"/>
        <w:rPr>
          <w:sz w:val="20"/>
        </w:rPr>
      </w:pPr>
    </w:p>
    <w:p w:rsidR="004D6CA2" w:rsidRDefault="004D6CA2">
      <w:pPr>
        <w:pStyle w:val="a3"/>
        <w:spacing w:before="7"/>
        <w:rPr>
          <w:sz w:val="17"/>
        </w:rPr>
      </w:pPr>
    </w:p>
    <w:p w:rsidR="004D6CA2" w:rsidRDefault="00E64269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3"/>
        </w:rPr>
        <w:t xml:space="preserve"> </w:t>
      </w:r>
      <w:r>
        <w:rPr>
          <w:spacing w:val="-4"/>
        </w:rPr>
        <w:t>DACIA</w:t>
      </w:r>
      <w:r>
        <w:rPr>
          <w:spacing w:val="-8"/>
        </w:rPr>
        <w:t xml:space="preserve"> </w:t>
      </w:r>
      <w:r>
        <w:rPr>
          <w:spacing w:val="-4"/>
        </w:rPr>
        <w:t>DUSTER</w:t>
      </w:r>
      <w:r>
        <w:rPr>
          <w:spacing w:val="-9"/>
        </w:rPr>
        <w:t xml:space="preserve"> </w:t>
      </w:r>
      <w:r>
        <w:rPr>
          <w:spacing w:val="-4"/>
        </w:rPr>
        <w:t>(JD1)</w:t>
      </w:r>
    </w:p>
    <w:p w:rsidR="004D6CA2" w:rsidRDefault="004D6CA2">
      <w:pPr>
        <w:pStyle w:val="a3"/>
        <w:rPr>
          <w:b/>
          <w:sz w:val="26"/>
        </w:rPr>
      </w:pPr>
    </w:p>
    <w:p w:rsidR="004D6CA2" w:rsidRDefault="00E64269">
      <w:pPr>
        <w:pStyle w:val="a3"/>
        <w:spacing w:before="218"/>
        <w:ind w:left="106"/>
      </w:pPr>
      <w:r>
        <w:t>Κύριοι,</w:t>
      </w:r>
    </w:p>
    <w:p w:rsidR="004D6CA2" w:rsidRDefault="004D6CA2">
      <w:pPr>
        <w:pStyle w:val="a3"/>
        <w:spacing w:before="11"/>
        <w:rPr>
          <w:sz w:val="21"/>
        </w:rPr>
      </w:pPr>
    </w:p>
    <w:p w:rsidR="004D6CA2" w:rsidRDefault="00E64269">
      <w:pPr>
        <w:pStyle w:val="a3"/>
        <w:ind w:left="106" w:right="111"/>
        <w:jc w:val="both"/>
      </w:pPr>
      <w:r>
        <w:rPr>
          <w:spacing w:val="-1"/>
        </w:rP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5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3"/>
        </w:rPr>
        <w:t>ΑΛΤΠΦΔ</w:t>
      </w:r>
      <w:r>
        <w:rPr>
          <w:spacing w:val="-12"/>
        </w:rPr>
        <w:t xml:space="preserve"> </w:t>
      </w:r>
      <w:r>
        <w:rPr>
          <w:spacing w:val="-3"/>
        </w:rPr>
        <w:t>Ευρώ</w:t>
      </w:r>
      <w:r>
        <w:rPr>
          <w:spacing w:val="-11"/>
        </w:rPr>
        <w:t xml:space="preserve"> </w:t>
      </w:r>
      <w:r>
        <w:rPr>
          <w:spacing w:val="-3"/>
        </w:rPr>
        <w:t>που</w:t>
      </w:r>
      <w:r>
        <w:rPr>
          <w:spacing w:val="-13"/>
        </w:rPr>
        <w:t xml:space="preserve"> </w:t>
      </w:r>
      <w:r>
        <w:rPr>
          <w:spacing w:val="-3"/>
        </w:rPr>
        <w:t>ισχύει</w:t>
      </w:r>
      <w:r>
        <w:rPr>
          <w:spacing w:val="-12"/>
        </w:rPr>
        <w:t xml:space="preserve"> </w:t>
      </w:r>
      <w:r>
        <w:rPr>
          <w:spacing w:val="-3"/>
        </w:rPr>
        <w:t>για</w:t>
      </w:r>
      <w:r>
        <w:rPr>
          <w:spacing w:val="-12"/>
        </w:rPr>
        <w:t xml:space="preserve"> </w:t>
      </w:r>
      <w:r>
        <w:rPr>
          <w:spacing w:val="-3"/>
        </w:rPr>
        <w:t>οχήματα</w:t>
      </w:r>
      <w:r>
        <w:rPr>
          <w:spacing w:val="-9"/>
        </w:rPr>
        <w:t xml:space="preserve"> </w:t>
      </w:r>
      <w:r>
        <w:rPr>
          <w:spacing w:val="-3"/>
        </w:rPr>
        <w:t>DACIA</w:t>
      </w:r>
      <w:r>
        <w:rPr>
          <w:spacing w:val="-13"/>
        </w:rPr>
        <w:t xml:space="preserve"> </w:t>
      </w:r>
      <w:r>
        <w:rPr>
          <w:spacing w:val="-3"/>
        </w:rPr>
        <w:t>DUSTER</w:t>
      </w:r>
      <w:r>
        <w:rPr>
          <w:spacing w:val="-11"/>
        </w:rPr>
        <w:t xml:space="preserve"> </w:t>
      </w:r>
      <w:r>
        <w:rPr>
          <w:spacing w:val="-3"/>
        </w:rPr>
        <w:t>(JD1)</w:t>
      </w:r>
      <w:r>
        <w:rPr>
          <w:spacing w:val="-11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3"/>
        </w:rPr>
        <w:t>ημερομηνία</w:t>
      </w:r>
      <w:r>
        <w:rPr>
          <w:spacing w:val="-15"/>
        </w:rPr>
        <w:t xml:space="preserve"> </w:t>
      </w:r>
      <w:r>
        <w:rPr>
          <w:spacing w:val="-3"/>
        </w:rPr>
        <w:t>εκτελωνισμού</w:t>
      </w:r>
      <w:r>
        <w:rPr>
          <w:spacing w:val="-11"/>
        </w:rPr>
        <w:t xml:space="preserve"> </w:t>
      </w:r>
      <w:r>
        <w:rPr>
          <w:spacing w:val="-2"/>
        </w:rPr>
        <w:t>από</w:t>
      </w:r>
      <w:r>
        <w:rPr>
          <w:spacing w:val="-66"/>
        </w:rPr>
        <w:t xml:space="preserve"> </w:t>
      </w:r>
      <w:r>
        <w:rPr>
          <w:spacing w:val="-5"/>
        </w:rPr>
        <w:t>26/09/2018</w:t>
      </w:r>
      <w:r>
        <w:rPr>
          <w:spacing w:val="-10"/>
        </w:rPr>
        <w:t xml:space="preserve"> </w:t>
      </w:r>
      <w:r>
        <w:rPr>
          <w:spacing w:val="-5"/>
        </w:rPr>
        <w:t>που</w:t>
      </w:r>
      <w:r>
        <w:rPr>
          <w:spacing w:val="-10"/>
        </w:rPr>
        <w:t xml:space="preserve"> </w:t>
      </w:r>
      <w:r>
        <w:rPr>
          <w:spacing w:val="-5"/>
        </w:rPr>
        <w:t>πληρούν</w:t>
      </w:r>
      <w:r>
        <w:rPr>
          <w:spacing w:val="-14"/>
        </w:rPr>
        <w:t xml:space="preserve"> </w:t>
      </w:r>
      <w:r>
        <w:rPr>
          <w:spacing w:val="-5"/>
        </w:rPr>
        <w:t>τις</w:t>
      </w:r>
      <w:r>
        <w:rPr>
          <w:spacing w:val="-11"/>
        </w:rPr>
        <w:t xml:space="preserve"> </w:t>
      </w:r>
      <w:r>
        <w:rPr>
          <w:spacing w:val="-5"/>
        </w:rPr>
        <w:t>προδιαγραφές</w:t>
      </w:r>
      <w:r>
        <w:rPr>
          <w:spacing w:val="-11"/>
        </w:rPr>
        <w:t xml:space="preserve"> </w:t>
      </w:r>
      <w:r>
        <w:rPr>
          <w:spacing w:val="-4"/>
        </w:rPr>
        <w:t>εκπομπών</w:t>
      </w:r>
      <w:r>
        <w:rPr>
          <w:spacing w:val="-11"/>
        </w:rPr>
        <w:t xml:space="preserve"> </w:t>
      </w:r>
      <w:r>
        <w:rPr>
          <w:spacing w:val="-4"/>
        </w:rPr>
        <w:t>ρύπων</w:t>
      </w:r>
      <w:r>
        <w:rPr>
          <w:spacing w:val="-11"/>
        </w:rPr>
        <w:t xml:space="preserve"> </w:t>
      </w:r>
      <w:r>
        <w:rPr>
          <w:spacing w:val="-4"/>
        </w:rPr>
        <w:t>ΕU6.</w:t>
      </w:r>
    </w:p>
    <w:p w:rsidR="004D6CA2" w:rsidRDefault="00E64269">
      <w:pPr>
        <w:pStyle w:val="a3"/>
        <w:ind w:left="106" w:right="11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4D6CA2" w:rsidRDefault="004D6CA2">
      <w:pPr>
        <w:pStyle w:val="a3"/>
        <w:rPr>
          <w:sz w:val="26"/>
        </w:rPr>
      </w:pPr>
    </w:p>
    <w:p w:rsidR="004D6CA2" w:rsidRDefault="004D6CA2">
      <w:pPr>
        <w:pStyle w:val="a3"/>
        <w:rPr>
          <w:sz w:val="26"/>
        </w:rPr>
      </w:pPr>
    </w:p>
    <w:p w:rsidR="004D6CA2" w:rsidRDefault="004D6CA2">
      <w:pPr>
        <w:pStyle w:val="a3"/>
        <w:spacing w:before="1"/>
        <w:rPr>
          <w:sz w:val="36"/>
        </w:rPr>
      </w:pPr>
    </w:p>
    <w:p w:rsidR="004D6CA2" w:rsidRDefault="00E64269">
      <w:pPr>
        <w:pStyle w:val="Heading1"/>
        <w:spacing w:after="2" w:line="720" w:lineRule="auto"/>
        <w:ind w:right="663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DUSTER</w:t>
      </w: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536"/>
        <w:gridCol w:w="3786"/>
        <w:gridCol w:w="1241"/>
      </w:tblGrid>
      <w:tr w:rsidR="004D6CA2">
        <w:trPr>
          <w:trHeight w:val="433"/>
        </w:trPr>
        <w:tc>
          <w:tcPr>
            <w:tcW w:w="3536" w:type="dxa"/>
            <w:shd w:val="clear" w:color="auto" w:fill="D9D9D9"/>
          </w:tcPr>
          <w:p w:rsidR="004D6CA2" w:rsidRDefault="004D6CA2">
            <w:pPr>
              <w:pStyle w:val="TableParagraph"/>
              <w:spacing w:before="0" w:line="240" w:lineRule="auto"/>
              <w:ind w:left="0"/>
              <w:rPr>
                <w:b/>
                <w:sz w:val="18"/>
              </w:rPr>
            </w:pPr>
          </w:p>
          <w:p w:rsidR="004D6CA2" w:rsidRDefault="00E64269">
            <w:pPr>
              <w:pStyle w:val="TableParagraph"/>
              <w:spacing w:before="0" w:line="19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Περιγραφή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3786" w:type="dxa"/>
            <w:shd w:val="clear" w:color="auto" w:fill="D9D9D9"/>
          </w:tcPr>
          <w:p w:rsidR="004D6CA2" w:rsidRDefault="004D6CA2">
            <w:pPr>
              <w:pStyle w:val="TableParagraph"/>
              <w:spacing w:before="0" w:line="240" w:lineRule="auto"/>
              <w:ind w:left="0"/>
              <w:rPr>
                <w:b/>
                <w:sz w:val="18"/>
              </w:rPr>
            </w:pPr>
          </w:p>
          <w:p w:rsidR="004D6CA2" w:rsidRDefault="00E64269">
            <w:pPr>
              <w:pStyle w:val="TableParagraph"/>
              <w:spacing w:before="0" w:line="196" w:lineRule="exact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Τύπος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1241" w:type="dxa"/>
            <w:shd w:val="clear" w:color="auto" w:fill="D9D9D9"/>
          </w:tcPr>
          <w:p w:rsidR="004D6CA2" w:rsidRDefault="00E64269">
            <w:pPr>
              <w:pStyle w:val="TableParagraph"/>
              <w:spacing w:before="0" w:line="217" w:lineRule="exact"/>
              <w:ind w:left="211" w:right="19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</w:p>
          <w:p w:rsidR="004D6CA2" w:rsidRDefault="00E64269">
            <w:pPr>
              <w:pStyle w:val="TableParagraph"/>
              <w:spacing w:before="1" w:line="196" w:lineRule="exact"/>
              <w:ind w:left="211" w:right="19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(€)</w:t>
            </w:r>
          </w:p>
        </w:tc>
      </w:tr>
      <w:tr w:rsidR="004D6CA2">
        <w:trPr>
          <w:trHeight w:val="273"/>
        </w:trPr>
        <w:tc>
          <w:tcPr>
            <w:tcW w:w="3536" w:type="dxa"/>
          </w:tcPr>
          <w:p w:rsidR="004D6CA2" w:rsidRPr="00B25B0E" w:rsidRDefault="00E64269">
            <w:pPr>
              <w:pStyle w:val="TableParagraph"/>
              <w:spacing w:before="54" w:line="199" w:lineRule="exact"/>
              <w:rPr>
                <w:sz w:val="18"/>
                <w:lang w:val="en-US"/>
              </w:rPr>
            </w:pPr>
            <w:r w:rsidRPr="00B25B0E">
              <w:rPr>
                <w:sz w:val="18"/>
                <w:lang w:val="en-US"/>
              </w:rPr>
              <w:t>PRESTIGE</w:t>
            </w:r>
            <w:r w:rsidRPr="00B25B0E">
              <w:rPr>
                <w:spacing w:val="-3"/>
                <w:sz w:val="18"/>
                <w:lang w:val="en-US"/>
              </w:rPr>
              <w:t xml:space="preserve"> </w:t>
            </w:r>
            <w:r w:rsidRPr="00B25B0E">
              <w:rPr>
                <w:sz w:val="18"/>
                <w:lang w:val="en-US"/>
              </w:rPr>
              <w:t>1.6</w:t>
            </w:r>
            <w:r w:rsidRPr="00B25B0E">
              <w:rPr>
                <w:spacing w:val="-1"/>
                <w:sz w:val="18"/>
                <w:lang w:val="en-US"/>
              </w:rPr>
              <w:t xml:space="preserve"> </w:t>
            </w:r>
            <w:r w:rsidRPr="00B25B0E">
              <w:rPr>
                <w:sz w:val="18"/>
                <w:lang w:val="en-US"/>
              </w:rPr>
              <w:t>16V</w:t>
            </w:r>
            <w:r w:rsidRPr="00B25B0E">
              <w:rPr>
                <w:spacing w:val="-2"/>
                <w:sz w:val="18"/>
                <w:lang w:val="en-US"/>
              </w:rPr>
              <w:t xml:space="preserve"> </w:t>
            </w:r>
            <w:r w:rsidRPr="00B25B0E">
              <w:rPr>
                <w:sz w:val="18"/>
                <w:lang w:val="en-US"/>
              </w:rPr>
              <w:t>115hp</w:t>
            </w:r>
            <w:r w:rsidRPr="00B25B0E">
              <w:rPr>
                <w:spacing w:val="-3"/>
                <w:sz w:val="18"/>
                <w:lang w:val="en-US"/>
              </w:rPr>
              <w:t xml:space="preserve"> </w:t>
            </w:r>
            <w:r w:rsidRPr="00B25B0E">
              <w:rPr>
                <w:sz w:val="18"/>
                <w:lang w:val="en-US"/>
              </w:rPr>
              <w:t>4x4</w:t>
            </w:r>
            <w:r w:rsidRPr="00B25B0E">
              <w:rPr>
                <w:spacing w:val="1"/>
                <w:sz w:val="18"/>
                <w:lang w:val="en-US"/>
              </w:rPr>
              <w:t xml:space="preserve"> </w:t>
            </w:r>
            <w:r w:rsidRPr="00B25B0E">
              <w:rPr>
                <w:sz w:val="18"/>
                <w:lang w:val="en-US"/>
              </w:rPr>
              <w:t>16’’</w:t>
            </w:r>
          </w:p>
        </w:tc>
        <w:tc>
          <w:tcPr>
            <w:tcW w:w="3786" w:type="dxa"/>
          </w:tcPr>
          <w:p w:rsidR="004D6CA2" w:rsidRDefault="00E64269">
            <w:pPr>
              <w:pStyle w:val="TableParagraph"/>
              <w:spacing w:before="54" w:line="199" w:lineRule="exact"/>
              <w:ind w:left="109"/>
              <w:rPr>
                <w:sz w:val="18"/>
              </w:rPr>
            </w:pPr>
            <w:r>
              <w:rPr>
                <w:sz w:val="18"/>
              </w:rPr>
              <w:t>H3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M1M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6SS</w:t>
            </w:r>
          </w:p>
        </w:tc>
        <w:tc>
          <w:tcPr>
            <w:tcW w:w="1241" w:type="dxa"/>
          </w:tcPr>
          <w:p w:rsidR="004D6CA2" w:rsidRDefault="00E64269">
            <w:pPr>
              <w:pStyle w:val="TableParagraph"/>
              <w:spacing w:line="187" w:lineRule="exact"/>
              <w:ind w:left="219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13.509,32</w:t>
            </w:r>
          </w:p>
        </w:tc>
      </w:tr>
    </w:tbl>
    <w:p w:rsidR="004D6CA2" w:rsidRDefault="004D6CA2">
      <w:pPr>
        <w:pStyle w:val="a3"/>
        <w:rPr>
          <w:b/>
          <w:sz w:val="20"/>
        </w:rPr>
      </w:pPr>
    </w:p>
    <w:p w:rsidR="004D6CA2" w:rsidRDefault="004D6CA2">
      <w:pPr>
        <w:pStyle w:val="a3"/>
        <w:rPr>
          <w:b/>
          <w:sz w:val="20"/>
        </w:rPr>
      </w:pPr>
    </w:p>
    <w:p w:rsidR="004D6CA2" w:rsidRDefault="004D6CA2">
      <w:pPr>
        <w:pStyle w:val="a3"/>
        <w:spacing w:before="5"/>
        <w:rPr>
          <w:b/>
          <w:sz w:val="23"/>
        </w:rPr>
      </w:pPr>
    </w:p>
    <w:p w:rsidR="004D6CA2" w:rsidRDefault="00E64269">
      <w:pPr>
        <w:spacing w:before="101"/>
        <w:ind w:left="10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49"/>
        </w:rPr>
        <w:t xml:space="preserve"> </w:t>
      </w:r>
      <w:r>
        <w:rPr>
          <w:b/>
          <w:spacing w:val="-4"/>
        </w:rPr>
        <w:t>DUSTER</w:t>
      </w:r>
    </w:p>
    <w:p w:rsidR="004D6CA2" w:rsidRDefault="004D6CA2">
      <w:pPr>
        <w:pStyle w:val="a3"/>
        <w:rPr>
          <w:b/>
          <w:sz w:val="20"/>
        </w:rPr>
      </w:pPr>
    </w:p>
    <w:p w:rsidR="004D6CA2" w:rsidRDefault="004D6CA2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782"/>
        <w:gridCol w:w="4539"/>
        <w:gridCol w:w="1240"/>
      </w:tblGrid>
      <w:tr w:rsidR="004D6CA2">
        <w:trPr>
          <w:trHeight w:val="433"/>
        </w:trPr>
        <w:tc>
          <w:tcPr>
            <w:tcW w:w="2782" w:type="dxa"/>
            <w:shd w:val="clear" w:color="auto" w:fill="D9D9D9"/>
          </w:tcPr>
          <w:p w:rsidR="004D6CA2" w:rsidRDefault="004D6CA2">
            <w:pPr>
              <w:pStyle w:val="TableParagraph"/>
              <w:spacing w:before="10" w:line="240" w:lineRule="auto"/>
              <w:ind w:left="0"/>
              <w:rPr>
                <w:b/>
                <w:sz w:val="17"/>
              </w:rPr>
            </w:pPr>
          </w:p>
          <w:p w:rsidR="004D6CA2" w:rsidRDefault="00E64269">
            <w:pPr>
              <w:pStyle w:val="TableParagraph"/>
              <w:spacing w:before="0" w:line="198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4539" w:type="dxa"/>
            <w:shd w:val="clear" w:color="auto" w:fill="D9D9D9"/>
          </w:tcPr>
          <w:p w:rsidR="004D6CA2" w:rsidRDefault="004D6CA2">
            <w:pPr>
              <w:pStyle w:val="TableParagraph"/>
              <w:spacing w:before="10" w:line="240" w:lineRule="auto"/>
              <w:ind w:left="0"/>
              <w:rPr>
                <w:b/>
                <w:sz w:val="17"/>
              </w:rPr>
            </w:pPr>
          </w:p>
          <w:p w:rsidR="004D6CA2" w:rsidRDefault="00E64269">
            <w:pPr>
              <w:pStyle w:val="TableParagraph"/>
              <w:spacing w:before="0" w:line="198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240" w:type="dxa"/>
            <w:shd w:val="clear" w:color="auto" w:fill="D9D9D9"/>
          </w:tcPr>
          <w:p w:rsidR="004D6CA2" w:rsidRDefault="00E64269">
            <w:pPr>
              <w:pStyle w:val="TableParagraph"/>
              <w:spacing w:before="0" w:line="216" w:lineRule="exact"/>
              <w:ind w:left="212" w:right="19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</w:p>
          <w:p w:rsidR="004D6CA2" w:rsidRDefault="00E64269">
            <w:pPr>
              <w:pStyle w:val="TableParagraph"/>
              <w:spacing w:before="0" w:line="197" w:lineRule="exact"/>
              <w:ind w:left="212" w:right="18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(€)</w:t>
            </w:r>
          </w:p>
        </w:tc>
      </w:tr>
      <w:tr w:rsidR="004D6CA2">
        <w:trPr>
          <w:trHeight w:val="270"/>
        </w:trPr>
        <w:tc>
          <w:tcPr>
            <w:tcW w:w="2782" w:type="dxa"/>
          </w:tcPr>
          <w:p w:rsidR="004D6CA2" w:rsidRDefault="00E64269">
            <w:pPr>
              <w:pStyle w:val="TableParagraph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MAPEST</w:t>
            </w:r>
          </w:p>
        </w:tc>
        <w:tc>
          <w:tcPr>
            <w:tcW w:w="4539" w:type="dxa"/>
          </w:tcPr>
          <w:p w:rsidR="004D6CA2" w:rsidRDefault="00E64269">
            <w:pPr>
              <w:pStyle w:val="TableParagraph"/>
              <w:spacing w:before="52"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Ευρωπαϊκός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χάρτης</w:t>
            </w:r>
          </w:p>
        </w:tc>
        <w:tc>
          <w:tcPr>
            <w:tcW w:w="1240" w:type="dxa"/>
          </w:tcPr>
          <w:p w:rsidR="004D6CA2" w:rsidRDefault="00E64269">
            <w:pPr>
              <w:pStyle w:val="TableParagraph"/>
              <w:ind w:left="212" w:right="188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69,88</w:t>
            </w:r>
          </w:p>
        </w:tc>
      </w:tr>
      <w:tr w:rsidR="004D6CA2">
        <w:trPr>
          <w:trHeight w:val="270"/>
        </w:trPr>
        <w:tc>
          <w:tcPr>
            <w:tcW w:w="2782" w:type="dxa"/>
          </w:tcPr>
          <w:p w:rsidR="004D6CA2" w:rsidRDefault="00E64269">
            <w:pPr>
              <w:pStyle w:val="TableParagraph"/>
              <w:spacing w:before="64" w:line="186" w:lineRule="exac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SOP03C</w:t>
            </w:r>
          </w:p>
        </w:tc>
        <w:tc>
          <w:tcPr>
            <w:tcW w:w="4539" w:type="dxa"/>
          </w:tcPr>
          <w:p w:rsidR="004D6CA2" w:rsidRDefault="00E64269">
            <w:pPr>
              <w:pStyle w:val="TableParagraph"/>
              <w:spacing w:before="52"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Σύστημα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εισόδου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χωρίς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κλειδί</w:t>
            </w:r>
          </w:p>
        </w:tc>
        <w:tc>
          <w:tcPr>
            <w:tcW w:w="1240" w:type="dxa"/>
          </w:tcPr>
          <w:p w:rsidR="004D6CA2" w:rsidRDefault="00E64269">
            <w:pPr>
              <w:pStyle w:val="TableParagraph"/>
              <w:spacing w:before="64" w:line="186" w:lineRule="exact"/>
              <w:ind w:left="212" w:right="18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178,57</w:t>
            </w:r>
          </w:p>
        </w:tc>
      </w:tr>
      <w:tr w:rsidR="004D6CA2">
        <w:trPr>
          <w:trHeight w:val="585"/>
        </w:trPr>
        <w:tc>
          <w:tcPr>
            <w:tcW w:w="2782" w:type="dxa"/>
          </w:tcPr>
          <w:p w:rsidR="004D6CA2" w:rsidRDefault="004D6CA2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4D6CA2" w:rsidRDefault="00E64269">
            <w:pPr>
              <w:pStyle w:val="TableParagraph"/>
              <w:spacing w:before="14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CUIR01+ SGACHA</w:t>
            </w:r>
          </w:p>
        </w:tc>
        <w:tc>
          <w:tcPr>
            <w:tcW w:w="4539" w:type="dxa"/>
          </w:tcPr>
          <w:p w:rsidR="004D6CA2" w:rsidRDefault="00E64269">
            <w:pPr>
              <w:pStyle w:val="TableParagraph"/>
              <w:spacing w:before="133" w:line="216" w:lineRule="exact"/>
              <w:ind w:left="107"/>
              <w:rPr>
                <w:sz w:val="18"/>
              </w:rPr>
            </w:pPr>
            <w:r>
              <w:rPr>
                <w:sz w:val="18"/>
              </w:rPr>
              <w:t>Δερμάτινα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θερμαινόμενα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καθίσματα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μάυρη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απόχρωση</w:t>
            </w:r>
          </w:p>
        </w:tc>
        <w:tc>
          <w:tcPr>
            <w:tcW w:w="1240" w:type="dxa"/>
          </w:tcPr>
          <w:p w:rsidR="004D6CA2" w:rsidRDefault="004D6CA2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4D6CA2" w:rsidRDefault="00E64269">
            <w:pPr>
              <w:pStyle w:val="TableParagraph"/>
              <w:spacing w:before="140"/>
              <w:ind w:left="212" w:right="18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582,30</w:t>
            </w:r>
          </w:p>
        </w:tc>
      </w:tr>
      <w:tr w:rsidR="004D6CA2">
        <w:trPr>
          <w:trHeight w:val="270"/>
        </w:trPr>
        <w:tc>
          <w:tcPr>
            <w:tcW w:w="2782" w:type="dxa"/>
          </w:tcPr>
          <w:p w:rsidR="004D6CA2" w:rsidRDefault="00E64269">
            <w:pPr>
              <w:pStyle w:val="TableParagraph"/>
              <w:spacing w:before="64" w:line="186" w:lineRule="exac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D42</w:t>
            </w:r>
          </w:p>
        </w:tc>
        <w:tc>
          <w:tcPr>
            <w:tcW w:w="4539" w:type="dxa"/>
          </w:tcPr>
          <w:p w:rsidR="004D6CA2" w:rsidRDefault="00E64269">
            <w:pPr>
              <w:pStyle w:val="TableParagraph"/>
              <w:spacing w:before="52"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Navy</w:t>
            </w:r>
          </w:p>
        </w:tc>
        <w:tc>
          <w:tcPr>
            <w:tcW w:w="1240" w:type="dxa"/>
          </w:tcPr>
          <w:p w:rsidR="004D6CA2" w:rsidRDefault="00E64269">
            <w:pPr>
              <w:pStyle w:val="TableParagraph"/>
              <w:spacing w:before="64" w:line="186" w:lineRule="exact"/>
              <w:ind w:left="212" w:right="188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0,00</w:t>
            </w:r>
          </w:p>
        </w:tc>
      </w:tr>
      <w:tr w:rsidR="004D6CA2">
        <w:trPr>
          <w:trHeight w:val="268"/>
        </w:trPr>
        <w:tc>
          <w:tcPr>
            <w:tcW w:w="2782" w:type="dxa"/>
          </w:tcPr>
          <w:p w:rsidR="004D6CA2" w:rsidRDefault="00E64269">
            <w:pPr>
              <w:pStyle w:val="TableParagraph"/>
              <w:spacing w:before="64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369</w:t>
            </w:r>
          </w:p>
        </w:tc>
        <w:tc>
          <w:tcPr>
            <w:tcW w:w="4539" w:type="dxa"/>
          </w:tcPr>
          <w:p w:rsidR="004D6CA2" w:rsidRDefault="00E64269">
            <w:pPr>
              <w:pStyle w:val="TableParagraph"/>
              <w:spacing w:before="52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Λευκό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Glacier</w:t>
            </w:r>
          </w:p>
        </w:tc>
        <w:tc>
          <w:tcPr>
            <w:tcW w:w="1240" w:type="dxa"/>
          </w:tcPr>
          <w:p w:rsidR="004D6CA2" w:rsidRDefault="00E64269">
            <w:pPr>
              <w:pStyle w:val="TableParagraph"/>
              <w:spacing w:before="64"/>
              <w:ind w:left="212" w:right="18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139,75</w:t>
            </w:r>
          </w:p>
        </w:tc>
      </w:tr>
      <w:tr w:rsidR="004D6CA2">
        <w:trPr>
          <w:trHeight w:val="270"/>
        </w:trPr>
        <w:tc>
          <w:tcPr>
            <w:tcW w:w="2782" w:type="dxa"/>
          </w:tcPr>
          <w:p w:rsidR="004D6CA2" w:rsidRDefault="00E64269">
            <w:pPr>
              <w:pStyle w:val="TableParagraph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676</w:t>
            </w:r>
          </w:p>
        </w:tc>
        <w:tc>
          <w:tcPr>
            <w:tcW w:w="4539" w:type="dxa"/>
          </w:tcPr>
          <w:p w:rsidR="004D6CA2" w:rsidRDefault="00E64269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Μαύρο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Nacre</w:t>
            </w:r>
          </w:p>
        </w:tc>
        <w:tc>
          <w:tcPr>
            <w:tcW w:w="1240" w:type="dxa"/>
          </w:tcPr>
          <w:p w:rsidR="004D6CA2" w:rsidRDefault="00E64269">
            <w:pPr>
              <w:pStyle w:val="TableParagraph"/>
              <w:ind w:left="212" w:right="18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302,80</w:t>
            </w:r>
          </w:p>
        </w:tc>
      </w:tr>
      <w:tr w:rsidR="004D6CA2">
        <w:trPr>
          <w:trHeight w:val="270"/>
        </w:trPr>
        <w:tc>
          <w:tcPr>
            <w:tcW w:w="2782" w:type="dxa"/>
          </w:tcPr>
          <w:p w:rsidR="004D6CA2" w:rsidRDefault="00E64269">
            <w:pPr>
              <w:pStyle w:val="TableParagraph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CNM</w:t>
            </w:r>
          </w:p>
        </w:tc>
        <w:tc>
          <w:tcPr>
            <w:tcW w:w="4539" w:type="dxa"/>
          </w:tcPr>
          <w:p w:rsidR="004D6CA2" w:rsidRDefault="00E64269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Vision</w:t>
            </w:r>
          </w:p>
        </w:tc>
        <w:tc>
          <w:tcPr>
            <w:tcW w:w="1240" w:type="dxa"/>
          </w:tcPr>
          <w:p w:rsidR="004D6CA2" w:rsidRDefault="00E64269">
            <w:pPr>
              <w:pStyle w:val="TableParagraph"/>
              <w:ind w:left="212" w:right="18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302,80</w:t>
            </w:r>
          </w:p>
        </w:tc>
      </w:tr>
      <w:tr w:rsidR="004D6CA2">
        <w:trPr>
          <w:trHeight w:val="270"/>
        </w:trPr>
        <w:tc>
          <w:tcPr>
            <w:tcW w:w="2782" w:type="dxa"/>
          </w:tcPr>
          <w:p w:rsidR="004D6CA2" w:rsidRDefault="00E64269">
            <w:pPr>
              <w:pStyle w:val="TableParagraph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D69</w:t>
            </w:r>
          </w:p>
        </w:tc>
        <w:tc>
          <w:tcPr>
            <w:tcW w:w="4539" w:type="dxa"/>
          </w:tcPr>
          <w:p w:rsidR="004D6CA2" w:rsidRDefault="00E64269">
            <w:pPr>
              <w:pStyle w:val="TableParagraph"/>
              <w:spacing w:before="52"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Platinum</w:t>
            </w:r>
          </w:p>
        </w:tc>
        <w:tc>
          <w:tcPr>
            <w:tcW w:w="1240" w:type="dxa"/>
          </w:tcPr>
          <w:p w:rsidR="004D6CA2" w:rsidRDefault="00E64269">
            <w:pPr>
              <w:pStyle w:val="TableParagraph"/>
              <w:ind w:left="212" w:right="18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302,80</w:t>
            </w:r>
          </w:p>
        </w:tc>
      </w:tr>
    </w:tbl>
    <w:p w:rsidR="004D6CA2" w:rsidRDefault="004D6CA2">
      <w:pPr>
        <w:jc w:val="center"/>
        <w:rPr>
          <w:rFonts w:ascii="Microsoft Sans Serif"/>
          <w:sz w:val="18"/>
        </w:rPr>
        <w:sectPr w:rsidR="004D6CA2">
          <w:headerReference w:type="default" r:id="rId6"/>
          <w:footerReference w:type="default" r:id="rId7"/>
          <w:type w:val="continuous"/>
          <w:pgSz w:w="11910" w:h="16840"/>
          <w:pgMar w:top="2140" w:right="1300" w:bottom="1060" w:left="1480" w:header="725" w:footer="865" w:gutter="0"/>
          <w:pgNumType w:start="1"/>
          <w:cols w:space="720"/>
        </w:sectPr>
      </w:pPr>
    </w:p>
    <w:p w:rsidR="004D6CA2" w:rsidRDefault="004D6CA2">
      <w:pPr>
        <w:pStyle w:val="a3"/>
        <w:rPr>
          <w:b/>
          <w:sz w:val="20"/>
        </w:rPr>
      </w:pPr>
    </w:p>
    <w:p w:rsidR="004D6CA2" w:rsidRDefault="004D6CA2">
      <w:pPr>
        <w:pStyle w:val="a3"/>
        <w:spacing w:before="1"/>
        <w:rPr>
          <w:b/>
          <w:sz w:val="16"/>
        </w:rPr>
      </w:pP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782"/>
        <w:gridCol w:w="4539"/>
        <w:gridCol w:w="1240"/>
      </w:tblGrid>
      <w:tr w:rsidR="004D6CA2">
        <w:trPr>
          <w:trHeight w:val="268"/>
        </w:trPr>
        <w:tc>
          <w:tcPr>
            <w:tcW w:w="2782" w:type="dxa"/>
            <w:tcBorders>
              <w:top w:val="nil"/>
            </w:tcBorders>
          </w:tcPr>
          <w:p w:rsidR="004D6CA2" w:rsidRDefault="00E64269">
            <w:pPr>
              <w:pStyle w:val="TableParagraph"/>
              <w:spacing w:before="64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EPY</w:t>
            </w:r>
          </w:p>
        </w:tc>
        <w:tc>
          <w:tcPr>
            <w:tcW w:w="4539" w:type="dxa"/>
            <w:tcBorders>
              <w:top w:val="nil"/>
            </w:tcBorders>
          </w:tcPr>
          <w:p w:rsidR="004D6CA2" w:rsidRDefault="00E64269">
            <w:pPr>
              <w:pStyle w:val="TableParagraph"/>
              <w:spacing w:before="52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ATACAMA</w:t>
            </w:r>
          </w:p>
        </w:tc>
        <w:tc>
          <w:tcPr>
            <w:tcW w:w="1240" w:type="dxa"/>
            <w:tcBorders>
              <w:top w:val="nil"/>
            </w:tcBorders>
          </w:tcPr>
          <w:p w:rsidR="004D6CA2" w:rsidRDefault="00E64269">
            <w:pPr>
              <w:pStyle w:val="TableParagraph"/>
              <w:spacing w:before="64"/>
              <w:ind w:left="348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302,80</w:t>
            </w:r>
          </w:p>
        </w:tc>
      </w:tr>
      <w:tr w:rsidR="004D6CA2">
        <w:trPr>
          <w:trHeight w:val="270"/>
        </w:trPr>
        <w:tc>
          <w:tcPr>
            <w:tcW w:w="2782" w:type="dxa"/>
          </w:tcPr>
          <w:p w:rsidR="004D6CA2" w:rsidRDefault="00E64269">
            <w:pPr>
              <w:pStyle w:val="TableParagraph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HNP</w:t>
            </w:r>
          </w:p>
        </w:tc>
        <w:tc>
          <w:tcPr>
            <w:tcW w:w="4539" w:type="dxa"/>
          </w:tcPr>
          <w:p w:rsidR="004D6CA2" w:rsidRDefault="00E64269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Μπέζ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Dune</w:t>
            </w:r>
          </w:p>
        </w:tc>
        <w:tc>
          <w:tcPr>
            <w:tcW w:w="1240" w:type="dxa"/>
          </w:tcPr>
          <w:p w:rsidR="004D6CA2" w:rsidRDefault="00E64269">
            <w:pPr>
              <w:pStyle w:val="TableParagraph"/>
              <w:ind w:left="348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302,80</w:t>
            </w:r>
          </w:p>
        </w:tc>
      </w:tr>
      <w:tr w:rsidR="004D6CA2">
        <w:trPr>
          <w:trHeight w:val="270"/>
        </w:trPr>
        <w:tc>
          <w:tcPr>
            <w:tcW w:w="2782" w:type="dxa"/>
          </w:tcPr>
          <w:p w:rsidR="004D6CA2" w:rsidRDefault="00E64269">
            <w:pPr>
              <w:pStyle w:val="TableParagraph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KNA</w:t>
            </w:r>
          </w:p>
        </w:tc>
        <w:tc>
          <w:tcPr>
            <w:tcW w:w="4539" w:type="dxa"/>
          </w:tcPr>
          <w:p w:rsidR="004D6CA2" w:rsidRDefault="00E64269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Comet</w:t>
            </w:r>
          </w:p>
        </w:tc>
        <w:tc>
          <w:tcPr>
            <w:tcW w:w="1240" w:type="dxa"/>
          </w:tcPr>
          <w:p w:rsidR="004D6CA2" w:rsidRDefault="00E64269">
            <w:pPr>
              <w:pStyle w:val="TableParagraph"/>
              <w:ind w:left="348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302,80</w:t>
            </w:r>
          </w:p>
        </w:tc>
      </w:tr>
      <w:tr w:rsidR="004D6CA2">
        <w:trPr>
          <w:trHeight w:val="270"/>
        </w:trPr>
        <w:tc>
          <w:tcPr>
            <w:tcW w:w="2782" w:type="dxa"/>
          </w:tcPr>
          <w:p w:rsidR="004D6CA2" w:rsidRDefault="00E64269">
            <w:pPr>
              <w:pStyle w:val="TableParagraph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RPR</w:t>
            </w:r>
          </w:p>
        </w:tc>
        <w:tc>
          <w:tcPr>
            <w:tcW w:w="4539" w:type="dxa"/>
          </w:tcPr>
          <w:p w:rsidR="004D6CA2" w:rsidRDefault="00E64269">
            <w:pPr>
              <w:pStyle w:val="TableParagraph"/>
              <w:spacing w:before="52"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Cosmos</w:t>
            </w:r>
          </w:p>
        </w:tc>
        <w:tc>
          <w:tcPr>
            <w:tcW w:w="1240" w:type="dxa"/>
          </w:tcPr>
          <w:p w:rsidR="004D6CA2" w:rsidRDefault="00E64269">
            <w:pPr>
              <w:pStyle w:val="TableParagraph"/>
              <w:ind w:left="348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302,80</w:t>
            </w:r>
          </w:p>
        </w:tc>
      </w:tr>
    </w:tbl>
    <w:p w:rsidR="004D6CA2" w:rsidRDefault="004D6CA2">
      <w:pPr>
        <w:pStyle w:val="a3"/>
        <w:rPr>
          <w:b/>
          <w:sz w:val="20"/>
        </w:rPr>
      </w:pPr>
    </w:p>
    <w:p w:rsidR="004D6CA2" w:rsidRDefault="004D6CA2">
      <w:pPr>
        <w:pStyle w:val="a3"/>
        <w:rPr>
          <w:b/>
          <w:sz w:val="20"/>
        </w:rPr>
      </w:pPr>
    </w:p>
    <w:p w:rsidR="004D6CA2" w:rsidRDefault="004D6CA2">
      <w:pPr>
        <w:pStyle w:val="a3"/>
        <w:spacing w:before="6"/>
        <w:rPr>
          <w:b/>
          <w:sz w:val="17"/>
        </w:rPr>
      </w:pPr>
    </w:p>
    <w:sectPr w:rsidR="004D6CA2" w:rsidSect="004D6CA2">
      <w:pgSz w:w="11910" w:h="16840"/>
      <w:pgMar w:top="2140" w:right="1300" w:bottom="1060" w:left="1480" w:header="725" w:footer="8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269" w:rsidRDefault="00E64269" w:rsidP="004D6CA2">
      <w:r>
        <w:separator/>
      </w:r>
    </w:p>
  </w:endnote>
  <w:endnote w:type="continuationSeparator" w:id="0">
    <w:p w:rsidR="00E64269" w:rsidRDefault="00E64269" w:rsidP="004D6C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CA2" w:rsidRDefault="00E6426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467008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10016232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269" w:rsidRDefault="00E64269" w:rsidP="004D6CA2">
      <w:r>
        <w:separator/>
      </w:r>
    </w:p>
  </w:footnote>
  <w:footnote w:type="continuationSeparator" w:id="0">
    <w:p w:rsidR="00E64269" w:rsidRDefault="00E64269" w:rsidP="004D6C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CA2" w:rsidRDefault="004D6CA2">
    <w:pPr>
      <w:pStyle w:val="a3"/>
      <w:spacing w:line="14" w:lineRule="auto"/>
      <w:rPr>
        <w:sz w:val="20"/>
      </w:rPr>
    </w:pPr>
    <w:r w:rsidRPr="004D6CA2">
      <w:pict>
        <v:group id="_x0000_s1027" style="position:absolute;margin-left:242.35pt;margin-top:36.25pt;width:156.3pt;height:70.95pt;z-index:-15852032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E64269">
      <w:rPr>
        <w:noProof/>
        <w:lang w:eastAsia="el-GR"/>
      </w:rPr>
      <w:drawing>
        <wp:anchor distT="0" distB="0" distL="0" distR="0" simplePos="0" relativeHeight="487464960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64269">
      <w:rPr>
        <w:noProof/>
        <w:lang w:eastAsia="el-GR"/>
      </w:rPr>
      <w:drawing>
        <wp:anchor distT="0" distB="0" distL="0" distR="0" simplePos="0" relativeHeight="487465472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D6CA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5pt;width:100.25pt;height:36.8pt;z-index:-15850496;mso-position-horizontal-relative:page;mso-position-vertical-relative:page" filled="f" stroked="f">
          <v:textbox inset="0,0,0,0">
            <w:txbxContent>
              <w:p w:rsidR="004D6CA2" w:rsidRPr="00B25B0E" w:rsidRDefault="00E64269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  <w:lang w:val="en-US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 w:rsidRPr="00B25B0E">
                  <w:rPr>
                    <w:rFonts w:ascii="Microsoft Sans Serif" w:hAnsi="Microsoft Sans Serif"/>
                    <w:spacing w:val="-9"/>
                    <w:sz w:val="14"/>
                    <w:lang w:val="en-US"/>
                  </w:rPr>
                  <w:t xml:space="preserve"> </w:t>
                </w:r>
                <w:r w:rsidRPr="00B25B0E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:</w:t>
                </w:r>
                <w:r w:rsidRPr="00B25B0E">
                  <w:rPr>
                    <w:rFonts w:ascii="Microsoft Sans Serif" w:hAns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B25B0E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210-57</w:t>
                </w:r>
                <w:r w:rsidRPr="00B25B0E">
                  <w:rPr>
                    <w:rFonts w:ascii="Microsoft Sans Serif" w:hAns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B25B0E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06</w:t>
                </w:r>
                <w:r w:rsidRPr="00B25B0E">
                  <w:rPr>
                    <w:rFonts w:ascii="Microsoft Sans Serif" w:hAns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B25B0E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850</w:t>
                </w:r>
              </w:p>
              <w:p w:rsidR="004D6CA2" w:rsidRPr="00B25B0E" w:rsidRDefault="00E64269">
                <w:pPr>
                  <w:spacing w:before="21"/>
                  <w:ind w:left="20"/>
                  <w:rPr>
                    <w:rFonts w:ascii="Microsoft Sans Serif"/>
                    <w:sz w:val="14"/>
                    <w:lang w:val="en-US"/>
                  </w:rPr>
                </w:pPr>
                <w:r w:rsidRPr="00B25B0E">
                  <w:rPr>
                    <w:rFonts w:ascii="Microsoft Sans Serif"/>
                    <w:spacing w:val="-4"/>
                    <w:sz w:val="14"/>
                    <w:lang w:val="en-US"/>
                  </w:rPr>
                  <w:t>Fax</w:t>
                </w:r>
                <w:r w:rsidRPr="00B25B0E">
                  <w:rPr>
                    <w:rFonts w:ascii="Microsoft Sans Serif"/>
                    <w:spacing w:val="-11"/>
                    <w:sz w:val="14"/>
                    <w:lang w:val="en-US"/>
                  </w:rPr>
                  <w:t xml:space="preserve"> </w:t>
                </w:r>
                <w:r w:rsidRPr="00B25B0E">
                  <w:rPr>
                    <w:rFonts w:ascii="Microsoft Sans Serif"/>
                    <w:spacing w:val="-4"/>
                    <w:sz w:val="14"/>
                    <w:lang w:val="en-US"/>
                  </w:rPr>
                  <w:t>:</w:t>
                </w:r>
                <w:r w:rsidRPr="00B25B0E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B25B0E">
                  <w:rPr>
                    <w:rFonts w:ascii="Microsoft Sans Serif"/>
                    <w:spacing w:val="-4"/>
                    <w:sz w:val="14"/>
                    <w:lang w:val="en-US"/>
                  </w:rPr>
                  <w:t>210-57</w:t>
                </w:r>
                <w:r w:rsidRPr="00B25B0E">
                  <w:rPr>
                    <w:rFonts w:asci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B25B0E">
                  <w:rPr>
                    <w:rFonts w:ascii="Microsoft Sans Serif"/>
                    <w:spacing w:val="-4"/>
                    <w:sz w:val="14"/>
                    <w:lang w:val="en-US"/>
                  </w:rPr>
                  <w:t>61</w:t>
                </w:r>
                <w:r w:rsidRPr="00B25B0E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B25B0E">
                  <w:rPr>
                    <w:rFonts w:ascii="Microsoft Sans Serif"/>
                    <w:spacing w:val="-4"/>
                    <w:sz w:val="14"/>
                    <w:lang w:val="en-US"/>
                  </w:rPr>
                  <w:t>117</w:t>
                </w:r>
              </w:p>
              <w:p w:rsidR="004D6CA2" w:rsidRPr="00B25B0E" w:rsidRDefault="00E64269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  <w:lang w:val="en-US"/>
                  </w:rPr>
                </w:pPr>
                <w:r w:rsidRPr="00B25B0E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Internet </w:t>
                </w:r>
                <w:r w:rsidRPr="00B25B0E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: </w:t>
                </w:r>
                <w:hyperlink r:id="rId3">
                  <w:r w:rsidRPr="00B25B0E">
                    <w:rPr>
                      <w:rFonts w:ascii="Microsoft Sans Serif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B25B0E">
                  <w:rPr>
                    <w:rFonts w:ascii="Microsoft Sans Serif"/>
                    <w:spacing w:val="-5"/>
                    <w:sz w:val="14"/>
                    <w:lang w:val="en-US"/>
                  </w:rPr>
                  <w:t>/ dacia.gr</w:t>
                </w:r>
                <w:r w:rsidRPr="00B25B0E">
                  <w:rPr>
                    <w:rFonts w:ascii="Microsoft Sans Serif"/>
                    <w:spacing w:val="-35"/>
                    <w:sz w:val="14"/>
                    <w:lang w:val="en-US"/>
                  </w:rPr>
                  <w:t xml:space="preserve"> </w:t>
                </w:r>
                <w:r w:rsidRPr="00B25B0E">
                  <w:rPr>
                    <w:rFonts w:ascii="Microsoft Sans Serif"/>
                    <w:spacing w:val="-6"/>
                    <w:sz w:val="14"/>
                    <w:lang w:val="en-US"/>
                  </w:rPr>
                  <w:t>E-Mail</w:t>
                </w:r>
                <w:r w:rsidRPr="00B25B0E">
                  <w:rPr>
                    <w:rFonts w:asci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B25B0E">
                  <w:rPr>
                    <w:rFonts w:ascii="Microsoft Sans Serif"/>
                    <w:spacing w:val="-6"/>
                    <w:sz w:val="14"/>
                    <w:lang w:val="en-US"/>
                  </w:rPr>
                  <w:t>:</w:t>
                </w:r>
                <w:r w:rsidRPr="00B25B0E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 </w:t>
                </w:r>
                <w:hyperlink r:id="rId4">
                  <w:r w:rsidRPr="00B25B0E">
                    <w:rPr>
                      <w:rFonts w:ascii="Microsoft Sans Serif"/>
                      <w:spacing w:val="-6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4D6CA2">
      <w:pict>
        <v:shape id="_x0000_s1025" type="#_x0000_t202" style="position:absolute;margin-left:244.95pt;margin-top:72.15pt;width:97.55pt;height:36.8pt;z-index:-15849984;mso-position-horizontal-relative:page;mso-position-vertical-relative:page" filled="f" stroked="f">
          <v:textbox inset="0,0,0,0">
            <w:txbxContent>
              <w:p w:rsidR="004D6CA2" w:rsidRDefault="00E64269">
                <w:pPr>
                  <w:spacing w:before="14" w:line="271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4D6CA2" w:rsidRDefault="00E64269">
                <w:pPr>
                  <w:spacing w:before="3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6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4D6CA2"/>
    <w:rsid w:val="004D6CA2"/>
    <w:rsid w:val="00B25B0E"/>
    <w:rsid w:val="00E64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D6CA2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D6CA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D6CA2"/>
  </w:style>
  <w:style w:type="paragraph" w:customStyle="1" w:styleId="Heading1">
    <w:name w:val="Heading 1"/>
    <w:basedOn w:val="a"/>
    <w:uiPriority w:val="1"/>
    <w:qFormat/>
    <w:rsid w:val="004D6CA2"/>
    <w:pPr>
      <w:ind w:left="10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4D6CA2"/>
  </w:style>
  <w:style w:type="paragraph" w:customStyle="1" w:styleId="TableParagraph">
    <w:name w:val="Table Paragraph"/>
    <w:basedOn w:val="a"/>
    <w:uiPriority w:val="1"/>
    <w:qFormat/>
    <w:rsid w:val="004D6CA2"/>
    <w:pPr>
      <w:spacing w:before="66" w:line="184" w:lineRule="exact"/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873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2022-05-19T14:28:00Z</dcterms:created>
  <dcterms:modified xsi:type="dcterms:W3CDTF">2022-05-19T14:32:00Z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