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31" w:rsidRDefault="00C11D31">
      <w:pPr>
        <w:pStyle w:val="a3"/>
        <w:rPr>
          <w:rFonts w:ascii="Times New Roman"/>
          <w:sz w:val="20"/>
        </w:rPr>
      </w:pPr>
    </w:p>
    <w:p w:rsidR="00C11D31" w:rsidRDefault="00C11D31">
      <w:pPr>
        <w:pStyle w:val="a3"/>
        <w:rPr>
          <w:rFonts w:ascii="Times New Roman"/>
          <w:sz w:val="20"/>
        </w:rPr>
      </w:pPr>
    </w:p>
    <w:p w:rsidR="00C11D31" w:rsidRDefault="00C11D31">
      <w:pPr>
        <w:pStyle w:val="a3"/>
        <w:spacing w:before="8"/>
        <w:rPr>
          <w:rFonts w:ascii="Times New Roman"/>
          <w:sz w:val="21"/>
        </w:rPr>
      </w:pPr>
    </w:p>
    <w:p w:rsidR="00C11D31" w:rsidRDefault="00BA7E90">
      <w:pPr>
        <w:spacing w:before="1"/>
        <w:ind w:left="24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C11D31" w:rsidRDefault="00BA7E90">
      <w:pPr>
        <w:spacing w:before="1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C11D31" w:rsidRDefault="00C11D31">
      <w:pPr>
        <w:pStyle w:val="a3"/>
        <w:spacing w:before="11"/>
        <w:rPr>
          <w:b/>
          <w:sz w:val="21"/>
        </w:rPr>
      </w:pPr>
    </w:p>
    <w:p w:rsidR="00C11D31" w:rsidRDefault="00BA7E90">
      <w:pPr>
        <w:pStyle w:val="a3"/>
        <w:ind w:left="6564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04</w:t>
      </w:r>
      <w:r>
        <w:rPr>
          <w:spacing w:val="-12"/>
        </w:rPr>
        <w:t xml:space="preserve"> </w:t>
      </w:r>
      <w:r>
        <w:rPr>
          <w:spacing w:val="-4"/>
        </w:rPr>
        <w:t>Δεκεμβρίου</w:t>
      </w:r>
      <w:r>
        <w:rPr>
          <w:spacing w:val="-9"/>
        </w:rPr>
        <w:t xml:space="preserve"> </w:t>
      </w:r>
      <w:r>
        <w:rPr>
          <w:spacing w:val="-4"/>
        </w:rPr>
        <w:t>2018</w:t>
      </w:r>
    </w:p>
    <w:p w:rsidR="00C11D31" w:rsidRDefault="00C11D31">
      <w:pPr>
        <w:pStyle w:val="a3"/>
        <w:rPr>
          <w:sz w:val="20"/>
        </w:rPr>
      </w:pPr>
    </w:p>
    <w:p w:rsidR="00C11D31" w:rsidRDefault="00C11D31">
      <w:pPr>
        <w:pStyle w:val="a3"/>
        <w:rPr>
          <w:sz w:val="20"/>
        </w:rPr>
      </w:pPr>
    </w:p>
    <w:p w:rsidR="00C11D31" w:rsidRDefault="00C11D31">
      <w:pPr>
        <w:pStyle w:val="a3"/>
        <w:spacing w:before="9"/>
        <w:rPr>
          <w:sz w:val="17"/>
        </w:rPr>
      </w:pPr>
    </w:p>
    <w:p w:rsidR="00C11D31" w:rsidRDefault="00BA7E90">
      <w:pPr>
        <w:spacing w:before="101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4"/>
        </w:rPr>
        <w:t>DACIA</w:t>
      </w:r>
      <w:r>
        <w:rPr>
          <w:rFonts w:ascii="Tahoma" w:hAnsi="Tahoma"/>
          <w:b/>
          <w:spacing w:val="-8"/>
        </w:rPr>
        <w:t xml:space="preserve"> </w:t>
      </w:r>
      <w:r>
        <w:rPr>
          <w:rFonts w:ascii="Tahoma" w:hAnsi="Tahoma"/>
          <w:b/>
          <w:spacing w:val="-4"/>
        </w:rPr>
        <w:t>DUSTER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(JD1)</w:t>
      </w:r>
    </w:p>
    <w:p w:rsidR="00C11D31" w:rsidRDefault="00C11D31">
      <w:pPr>
        <w:pStyle w:val="a3"/>
        <w:rPr>
          <w:b/>
          <w:sz w:val="26"/>
        </w:rPr>
      </w:pPr>
    </w:p>
    <w:p w:rsidR="00C11D31" w:rsidRDefault="00BA7E90">
      <w:pPr>
        <w:pStyle w:val="a3"/>
        <w:spacing w:before="218"/>
        <w:ind w:left="246"/>
      </w:pPr>
      <w:r>
        <w:t>Κύριοι,</w:t>
      </w:r>
    </w:p>
    <w:p w:rsidR="00C11D31" w:rsidRDefault="00C11D31">
      <w:pPr>
        <w:pStyle w:val="a3"/>
        <w:spacing w:before="11"/>
        <w:rPr>
          <w:sz w:val="21"/>
        </w:rPr>
      </w:pPr>
    </w:p>
    <w:p w:rsidR="00C11D31" w:rsidRDefault="00BA7E90">
      <w:pPr>
        <w:pStyle w:val="a3"/>
        <w:ind w:left="246" w:right="7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t>04/12/2018</w:t>
      </w:r>
      <w:r>
        <w:rPr>
          <w:spacing w:val="43"/>
        </w:rPr>
        <w:t xml:space="preserve"> </w:t>
      </w:r>
      <w:r>
        <w:t>που</w:t>
      </w:r>
      <w:r>
        <w:rPr>
          <w:spacing w:val="-16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3"/>
        </w:rPr>
        <w:t xml:space="preserve"> </w:t>
      </w:r>
      <w:r>
        <w:t>προδιαγραφές</w:t>
      </w:r>
      <w:r>
        <w:rPr>
          <w:spacing w:val="-15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5"/>
        </w:rPr>
        <w:t xml:space="preserve"> </w:t>
      </w:r>
      <w:r>
        <w:t>ΕU6.</w:t>
      </w:r>
    </w:p>
    <w:p w:rsidR="00C11D31" w:rsidRDefault="00BA7E90">
      <w:pPr>
        <w:pStyle w:val="a3"/>
        <w:ind w:left="246" w:right="7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C11D31" w:rsidRDefault="00C11D31">
      <w:pPr>
        <w:pStyle w:val="a3"/>
        <w:rPr>
          <w:sz w:val="26"/>
        </w:rPr>
      </w:pPr>
    </w:p>
    <w:p w:rsidR="00C11D31" w:rsidRDefault="00BA7E90">
      <w:pPr>
        <w:spacing w:before="224" w:line="790" w:lineRule="atLeast"/>
        <w:ind w:left="246" w:right="7232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DUSTER</w:t>
      </w:r>
    </w:p>
    <w:p w:rsidR="00C11D31" w:rsidRDefault="00C11D31">
      <w:pPr>
        <w:pStyle w:val="a3"/>
        <w:spacing w:before="6"/>
        <w:rPr>
          <w:b/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3"/>
        <w:gridCol w:w="3121"/>
        <w:gridCol w:w="2128"/>
      </w:tblGrid>
      <w:tr w:rsidR="00C11D31">
        <w:trPr>
          <w:trHeight w:val="299"/>
        </w:trPr>
        <w:tc>
          <w:tcPr>
            <w:tcW w:w="4393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121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ind w:left="109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128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ind w:left="366" w:right="35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302"/>
        </w:trPr>
        <w:tc>
          <w:tcPr>
            <w:tcW w:w="4393" w:type="dxa"/>
          </w:tcPr>
          <w:p w:rsidR="00C11D31" w:rsidRDefault="00BA7E90">
            <w:pPr>
              <w:pStyle w:val="TableParagraph"/>
              <w:spacing w:before="61" w:line="221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AMBIANCE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1.5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Blue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dCi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115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4x2</w:t>
            </w:r>
          </w:p>
        </w:tc>
        <w:tc>
          <w:tcPr>
            <w:tcW w:w="3121" w:type="dxa"/>
          </w:tcPr>
          <w:p w:rsidR="00C11D31" w:rsidRDefault="00BA7E90">
            <w:pPr>
              <w:pStyle w:val="TableParagraph"/>
              <w:spacing w:before="30" w:line="240" w:lineRule="auto"/>
              <w:ind w:left="109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H1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ADM</w:t>
            </w:r>
            <w:r>
              <w:rPr>
                <w:rFonts w:ascii="Tahoma"/>
                <w:spacing w:val="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6TS</w:t>
            </w:r>
          </w:p>
        </w:tc>
        <w:tc>
          <w:tcPr>
            <w:tcW w:w="2128" w:type="dxa"/>
          </w:tcPr>
          <w:p w:rsidR="00C11D31" w:rsidRDefault="00BA7E90">
            <w:pPr>
              <w:pStyle w:val="TableParagraph"/>
              <w:spacing w:before="71"/>
              <w:ind w:left="359" w:right="35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12.484,38</w:t>
            </w:r>
          </w:p>
        </w:tc>
      </w:tr>
      <w:tr w:rsidR="00C11D31">
        <w:trPr>
          <w:trHeight w:val="328"/>
        </w:trPr>
        <w:tc>
          <w:tcPr>
            <w:tcW w:w="4393" w:type="dxa"/>
          </w:tcPr>
          <w:p w:rsidR="00C11D31" w:rsidRDefault="00BA7E90">
            <w:pPr>
              <w:pStyle w:val="TableParagraph"/>
              <w:spacing w:before="87" w:line="221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SPORTIVE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1.5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Blue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dCi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115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4x2</w:t>
            </w:r>
          </w:p>
        </w:tc>
        <w:tc>
          <w:tcPr>
            <w:tcW w:w="3121" w:type="dxa"/>
          </w:tcPr>
          <w:p w:rsidR="00C11D31" w:rsidRDefault="00BA7E90">
            <w:pPr>
              <w:pStyle w:val="TableParagraph"/>
              <w:spacing w:before="44" w:line="240" w:lineRule="auto"/>
              <w:ind w:left="109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H2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ADM</w:t>
            </w:r>
            <w:r>
              <w:rPr>
                <w:rFonts w:ascii="Tahoma"/>
                <w:spacing w:val="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6TS</w:t>
            </w:r>
          </w:p>
        </w:tc>
        <w:tc>
          <w:tcPr>
            <w:tcW w:w="2128" w:type="dxa"/>
          </w:tcPr>
          <w:p w:rsidR="00C11D31" w:rsidRDefault="00BA7E90">
            <w:pPr>
              <w:pStyle w:val="TableParagraph"/>
              <w:spacing w:before="98"/>
              <w:ind w:left="359" w:right="35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13.382,81</w:t>
            </w:r>
          </w:p>
        </w:tc>
      </w:tr>
    </w:tbl>
    <w:p w:rsidR="00C11D31" w:rsidRDefault="00C11D31">
      <w:pPr>
        <w:pStyle w:val="a3"/>
        <w:rPr>
          <w:b/>
          <w:sz w:val="26"/>
        </w:rPr>
      </w:pPr>
    </w:p>
    <w:p w:rsidR="00C11D31" w:rsidRDefault="00C11D31">
      <w:pPr>
        <w:pStyle w:val="a3"/>
        <w:spacing w:before="1"/>
        <w:rPr>
          <w:b/>
          <w:sz w:val="28"/>
        </w:rPr>
      </w:pPr>
    </w:p>
    <w:p w:rsidR="00C11D31" w:rsidRDefault="00BA7E90">
      <w:pPr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11D31" w:rsidRDefault="00C11D31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5074"/>
        <w:gridCol w:w="2127"/>
      </w:tblGrid>
      <w:tr w:rsidR="00C11D31">
        <w:trPr>
          <w:trHeight w:val="299"/>
        </w:trPr>
        <w:tc>
          <w:tcPr>
            <w:tcW w:w="2439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074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127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ind w:left="367" w:right="35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CA02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6" w:line="240" w:lineRule="auto"/>
              <w:rPr>
                <w:sz w:val="20"/>
              </w:rPr>
            </w:pPr>
            <w:r>
              <w:rPr>
                <w:sz w:val="20"/>
              </w:rPr>
              <w:t>Αυτόματος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κλιματισμός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6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273,44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MAPEST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Ευρωπαϊκός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χάρτης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6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117,19</w:t>
            </w:r>
          </w:p>
        </w:tc>
      </w:tr>
      <w:tr w:rsidR="00C11D31">
        <w:trPr>
          <w:trHeight w:val="299"/>
        </w:trPr>
        <w:tc>
          <w:tcPr>
            <w:tcW w:w="2439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εισόδου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χωρίς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κλειδί</w:t>
            </w:r>
          </w:p>
        </w:tc>
        <w:tc>
          <w:tcPr>
            <w:tcW w:w="2127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RRCAM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7" w:line="240" w:lineRule="auto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7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210,94</w:t>
            </w:r>
          </w:p>
        </w:tc>
      </w:tr>
      <w:tr w:rsidR="00C11D31">
        <w:trPr>
          <w:trHeight w:val="1492"/>
        </w:trPr>
        <w:tc>
          <w:tcPr>
            <w:tcW w:w="2439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before="6" w:line="240" w:lineRule="auto"/>
              <w:ind w:left="0"/>
              <w:rPr>
                <w:rFonts w:ascii="Tahoma"/>
                <w:b/>
              </w:rPr>
            </w:pPr>
          </w:p>
          <w:p w:rsidR="00C11D31" w:rsidRDefault="00BA7E90">
            <w:pPr>
              <w:pStyle w:val="TableParagraph"/>
              <w:spacing w:line="240" w:lineRule="auto"/>
              <w:ind w:right="60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PKJD12 (BARLO2,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VSTLAR,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PRLEX1,</w:t>
            </w:r>
          </w:p>
          <w:p w:rsidR="00C11D31" w:rsidRDefault="00BA7E90">
            <w:pPr>
              <w:pStyle w:val="TableParagraph"/>
              <w:spacing w:line="209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PERN02)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139" w:line="240" w:lineRule="auto"/>
              <w:ind w:right="125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Κάλυμμα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καθρεφτών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χρώμιο,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Ράγες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οροφής σε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χρώμιο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σατινέ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λογότυπο</w:t>
            </w:r>
          </w:p>
          <w:p w:rsidR="00C11D31" w:rsidRDefault="00BA7E90">
            <w:pPr>
              <w:pStyle w:val="TableParagraph"/>
              <w:spacing w:before="1" w:line="240" w:lineRule="auto"/>
              <w:ind w:right="365"/>
              <w:rPr>
                <w:sz w:val="20"/>
              </w:rPr>
            </w:pPr>
            <w:r>
              <w:rPr>
                <w:sz w:val="20"/>
              </w:rPr>
              <w:t>Duster,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Ποδιά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προφυλακτήρα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εμπρός-πίσω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χρωμίου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σατινέ,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Σκούρα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φιμέ</w:t>
            </w:r>
          </w:p>
          <w:p w:rsidR="00C11D31" w:rsidRDefault="00BA7E90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κρύσταλλα</w:t>
            </w:r>
          </w:p>
        </w:tc>
        <w:tc>
          <w:tcPr>
            <w:tcW w:w="2127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before="6" w:line="240" w:lineRule="auto"/>
              <w:ind w:left="0"/>
              <w:rPr>
                <w:rFonts w:ascii="Tahoma"/>
                <w:b/>
                <w:sz w:val="16"/>
              </w:rPr>
            </w:pPr>
          </w:p>
          <w:p w:rsidR="00C11D31" w:rsidRDefault="00BA7E90">
            <w:pPr>
              <w:pStyle w:val="TableParagraph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187,50</w:t>
            </w:r>
          </w:p>
        </w:tc>
      </w:tr>
      <w:tr w:rsidR="00C11D31">
        <w:trPr>
          <w:trHeight w:val="597"/>
        </w:trPr>
        <w:tc>
          <w:tcPr>
            <w:tcW w:w="2439" w:type="dxa"/>
          </w:tcPr>
          <w:p w:rsidR="00C11D31" w:rsidRDefault="00C11D31">
            <w:pPr>
              <w:pStyle w:val="TableParagraph"/>
              <w:spacing w:before="4" w:line="240" w:lineRule="auto"/>
              <w:ind w:left="0"/>
              <w:rPr>
                <w:rFonts w:ascii="Tahoma"/>
                <w:b/>
                <w:sz w:val="30"/>
              </w:rPr>
            </w:pPr>
          </w:p>
          <w:p w:rsidR="00C11D31" w:rsidRDefault="00BA7E90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CUIR01+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SGACHA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55" w:line="240" w:lineRule="auto"/>
              <w:ind w:right="238"/>
              <w:rPr>
                <w:sz w:val="20"/>
              </w:rPr>
            </w:pPr>
            <w:r>
              <w:rPr>
                <w:sz w:val="20"/>
              </w:rPr>
              <w:t>Δερμάτινα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θερμαινόμενα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2127" w:type="dxa"/>
          </w:tcPr>
          <w:p w:rsidR="00C11D31" w:rsidRDefault="00C11D31">
            <w:pPr>
              <w:pStyle w:val="TableParagraph"/>
              <w:spacing w:before="4" w:line="240" w:lineRule="auto"/>
              <w:ind w:left="0"/>
              <w:rPr>
                <w:rFonts w:ascii="Tahoma"/>
                <w:b/>
                <w:sz w:val="30"/>
              </w:rPr>
            </w:pPr>
          </w:p>
          <w:p w:rsidR="00C11D31" w:rsidRDefault="00BA7E90">
            <w:pPr>
              <w:pStyle w:val="TableParagraph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640,63</w:t>
            </w:r>
          </w:p>
        </w:tc>
      </w:tr>
    </w:tbl>
    <w:p w:rsidR="00C11D31" w:rsidRDefault="00C11D31">
      <w:pPr>
        <w:jc w:val="center"/>
        <w:rPr>
          <w:rFonts w:ascii="Arial MT"/>
          <w:sz w:val="20"/>
        </w:rPr>
        <w:sectPr w:rsidR="00C11D31">
          <w:headerReference w:type="default" r:id="rId6"/>
          <w:footerReference w:type="default" r:id="rId7"/>
          <w:type w:val="continuous"/>
          <w:pgSz w:w="11910" w:h="16840"/>
          <w:pgMar w:top="2140" w:right="700" w:bottom="1040" w:left="1340" w:header="725" w:footer="859" w:gutter="0"/>
          <w:pgNumType w:start="1"/>
          <w:cols w:space="720"/>
        </w:sectPr>
      </w:pPr>
    </w:p>
    <w:p w:rsidR="00C11D31" w:rsidRDefault="00C11D31">
      <w:pPr>
        <w:pStyle w:val="a3"/>
        <w:rPr>
          <w:b/>
          <w:sz w:val="20"/>
        </w:rPr>
      </w:pPr>
    </w:p>
    <w:p w:rsidR="00C11D31" w:rsidRDefault="00C11D3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5074"/>
        <w:gridCol w:w="2127"/>
      </w:tblGrid>
      <w:tr w:rsidR="00C11D31">
        <w:trPr>
          <w:trHeight w:val="1492"/>
        </w:trPr>
        <w:tc>
          <w:tcPr>
            <w:tcW w:w="2439" w:type="dxa"/>
            <w:tcBorders>
              <w:top w:val="nil"/>
            </w:tcBorders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before="6" w:line="240" w:lineRule="auto"/>
              <w:ind w:left="0"/>
              <w:rPr>
                <w:rFonts w:ascii="Tahoma"/>
                <w:b/>
                <w:sz w:val="16"/>
              </w:rPr>
            </w:pPr>
          </w:p>
          <w:p w:rsidR="00C11D31" w:rsidRDefault="00BA7E90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SGAV04</w:t>
            </w:r>
          </w:p>
        </w:tc>
        <w:tc>
          <w:tcPr>
            <w:tcW w:w="5074" w:type="dxa"/>
            <w:tcBorders>
              <w:top w:val="nil"/>
            </w:tcBorders>
          </w:tcPr>
          <w:p w:rsidR="00C11D31" w:rsidRDefault="00C11D31">
            <w:pPr>
              <w:pStyle w:val="TableParagraph"/>
              <w:spacing w:before="6" w:line="240" w:lineRule="auto"/>
              <w:ind w:left="0"/>
              <w:rPr>
                <w:rFonts w:ascii="Tahoma"/>
                <w:b/>
                <w:sz w:val="21"/>
              </w:rPr>
            </w:pPr>
          </w:p>
          <w:p w:rsidR="00C11D31" w:rsidRDefault="00BA7E90">
            <w:pPr>
              <w:pStyle w:val="TableParagraph"/>
              <w:spacing w:line="240" w:lineRule="auto"/>
              <w:ind w:right="366"/>
              <w:rPr>
                <w:sz w:val="20"/>
              </w:rPr>
            </w:pPr>
            <w:r>
              <w:rPr>
                <w:sz w:val="20"/>
              </w:rPr>
              <w:t>Κάθισμα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ρύθμιση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οσφυϊκής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χώρας,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Εμπρός κεντρικό υποβραχιόνιο &amp; Συρτάρι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αποθήκευσης κάτω από το κάθισμα 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συνοδηγού</w:t>
            </w:r>
          </w:p>
        </w:tc>
        <w:tc>
          <w:tcPr>
            <w:tcW w:w="2127" w:type="dxa"/>
            <w:tcBorders>
              <w:top w:val="nil"/>
            </w:tcBorders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before="6" w:line="240" w:lineRule="auto"/>
              <w:ind w:left="0"/>
              <w:rPr>
                <w:rFonts w:ascii="Tahoma"/>
                <w:b/>
                <w:sz w:val="16"/>
              </w:rPr>
            </w:pPr>
          </w:p>
          <w:p w:rsidR="00C11D31" w:rsidRDefault="00BA7E90">
            <w:pPr>
              <w:pStyle w:val="TableParagraph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226,56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D42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Navy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6"/>
              <w:ind w:left="363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</w:tr>
      <w:tr w:rsidR="00C11D31">
        <w:trPr>
          <w:trHeight w:val="299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369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Glacier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9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171,88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6" w:line="240" w:lineRule="auto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Nacre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6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382,81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Vision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6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382,81</w:t>
            </w:r>
          </w:p>
        </w:tc>
      </w:tr>
      <w:tr w:rsidR="00C11D31">
        <w:trPr>
          <w:trHeight w:val="299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D69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Platinum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9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382,81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EPY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7" w:line="240" w:lineRule="auto"/>
              <w:rPr>
                <w:sz w:val="20"/>
              </w:rPr>
            </w:pPr>
            <w:r>
              <w:rPr>
                <w:sz w:val="20"/>
              </w:rPr>
              <w:t>Πορτοκαλί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ATACAMA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7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382,81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HNP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Μπέζ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Dune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6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382,81</w:t>
            </w:r>
          </w:p>
        </w:tc>
      </w:tr>
      <w:tr w:rsidR="00C11D31">
        <w:trPr>
          <w:trHeight w:val="299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Comet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9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382,81</w:t>
            </w:r>
          </w:p>
        </w:tc>
      </w:tr>
      <w:tr w:rsidR="00C11D31">
        <w:trPr>
          <w:trHeight w:val="297"/>
        </w:trPr>
        <w:tc>
          <w:tcPr>
            <w:tcW w:w="2439" w:type="dxa"/>
          </w:tcPr>
          <w:p w:rsidR="00C11D31" w:rsidRDefault="00BA7E90">
            <w:pPr>
              <w:pStyle w:val="TableParagraph"/>
              <w:spacing w:before="6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RPR</w:t>
            </w:r>
          </w:p>
        </w:tc>
        <w:tc>
          <w:tcPr>
            <w:tcW w:w="5074" w:type="dxa"/>
          </w:tcPr>
          <w:p w:rsidR="00C11D31" w:rsidRDefault="00BA7E90">
            <w:pPr>
              <w:pStyle w:val="TableParagraph"/>
              <w:spacing w:before="26" w:line="240" w:lineRule="auto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Cosmos</w:t>
            </w:r>
          </w:p>
        </w:tc>
        <w:tc>
          <w:tcPr>
            <w:tcW w:w="2127" w:type="dxa"/>
          </w:tcPr>
          <w:p w:rsidR="00C11D31" w:rsidRDefault="00BA7E90">
            <w:pPr>
              <w:pStyle w:val="TableParagraph"/>
              <w:spacing w:before="66"/>
              <w:ind w:left="361" w:right="3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382,81</w:t>
            </w:r>
          </w:p>
        </w:tc>
      </w:tr>
    </w:tbl>
    <w:p w:rsidR="00C11D31" w:rsidRDefault="00C11D31">
      <w:pPr>
        <w:pStyle w:val="a3"/>
        <w:spacing w:before="9"/>
        <w:rPr>
          <w:b/>
          <w:sz w:val="13"/>
        </w:rPr>
      </w:pPr>
    </w:p>
    <w:p w:rsidR="00C11D31" w:rsidRDefault="00BA7E90">
      <w:pPr>
        <w:spacing w:before="101"/>
        <w:ind w:left="24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11D31" w:rsidRDefault="00C11D31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09"/>
        <w:gridCol w:w="3120"/>
        <w:gridCol w:w="2410"/>
      </w:tblGrid>
      <w:tr w:rsidR="00C11D31">
        <w:trPr>
          <w:trHeight w:val="285"/>
        </w:trPr>
        <w:tc>
          <w:tcPr>
            <w:tcW w:w="4109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120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ind w:left="509" w:right="49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299"/>
        </w:trPr>
        <w:tc>
          <w:tcPr>
            <w:tcW w:w="4109" w:type="dxa"/>
          </w:tcPr>
          <w:p w:rsidR="00C11D31" w:rsidRDefault="00BA7E90">
            <w:pPr>
              <w:pStyle w:val="TableParagraph"/>
              <w:spacing w:before="59" w:line="221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AMBIANCE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Blue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dCi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1.5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dCi 4x4</w:t>
            </w:r>
          </w:p>
        </w:tc>
        <w:tc>
          <w:tcPr>
            <w:tcW w:w="3120" w:type="dxa"/>
          </w:tcPr>
          <w:p w:rsidR="00C11D31" w:rsidRDefault="00BA7E90">
            <w:pPr>
              <w:pStyle w:val="TableParagraph"/>
              <w:spacing w:before="30" w:line="240" w:lineRule="auto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H1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ADM</w:t>
            </w:r>
            <w:r>
              <w:rPr>
                <w:rFonts w:ascii="Tahoma"/>
                <w:spacing w:val="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6TS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69"/>
              <w:ind w:left="503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13.434,58</w:t>
            </w:r>
          </w:p>
        </w:tc>
      </w:tr>
    </w:tbl>
    <w:p w:rsidR="00C11D31" w:rsidRDefault="00C11D31">
      <w:pPr>
        <w:pStyle w:val="a3"/>
        <w:rPr>
          <w:b/>
          <w:sz w:val="26"/>
        </w:rPr>
      </w:pPr>
    </w:p>
    <w:p w:rsidR="00C11D31" w:rsidRDefault="00BA7E90">
      <w:pPr>
        <w:spacing w:before="217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11D31" w:rsidRDefault="00C11D3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6"/>
        <w:gridCol w:w="3403"/>
        <w:gridCol w:w="2410"/>
      </w:tblGrid>
      <w:tr w:rsidR="00C11D31">
        <w:trPr>
          <w:trHeight w:val="300"/>
        </w:trPr>
        <w:tc>
          <w:tcPr>
            <w:tcW w:w="3826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3403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ind w:left="509" w:right="49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256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D42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Navy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6"/>
              <w:ind w:left="506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</w:tr>
      <w:tr w:rsidR="00C11D31">
        <w:trPr>
          <w:trHeight w:val="253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369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Glacier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3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171,34</w:t>
            </w:r>
          </w:p>
        </w:tc>
      </w:tr>
      <w:tr w:rsidR="00C11D31">
        <w:trPr>
          <w:trHeight w:val="253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Nacre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3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377,73</w:t>
            </w:r>
          </w:p>
        </w:tc>
      </w:tr>
      <w:tr w:rsidR="00C11D31">
        <w:trPr>
          <w:trHeight w:val="256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Vision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6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377,73</w:t>
            </w:r>
          </w:p>
        </w:tc>
      </w:tr>
      <w:tr w:rsidR="00C11D31">
        <w:trPr>
          <w:trHeight w:val="253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D69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Platinum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3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377,73</w:t>
            </w:r>
          </w:p>
        </w:tc>
      </w:tr>
      <w:tr w:rsidR="00C11D31">
        <w:trPr>
          <w:trHeight w:val="256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EPY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Πορτοκαλί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ATACAMA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6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377,73</w:t>
            </w:r>
          </w:p>
        </w:tc>
      </w:tr>
      <w:tr w:rsidR="00C11D31">
        <w:trPr>
          <w:trHeight w:val="253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HNP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Μπέζ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Dune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3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377,73</w:t>
            </w:r>
          </w:p>
        </w:tc>
      </w:tr>
      <w:tr w:rsidR="00C11D31">
        <w:trPr>
          <w:trHeight w:val="253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Comet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3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377,73</w:t>
            </w:r>
          </w:p>
        </w:tc>
      </w:tr>
      <w:tr w:rsidR="00C11D31">
        <w:trPr>
          <w:trHeight w:val="256"/>
        </w:trPr>
        <w:tc>
          <w:tcPr>
            <w:tcW w:w="3826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RPR</w:t>
            </w:r>
          </w:p>
        </w:tc>
        <w:tc>
          <w:tcPr>
            <w:tcW w:w="3403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Cosmos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26"/>
              <w:ind w:left="504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377,73</w:t>
            </w:r>
          </w:p>
        </w:tc>
      </w:tr>
    </w:tbl>
    <w:p w:rsidR="00C11D31" w:rsidRDefault="00C11D31">
      <w:pPr>
        <w:pStyle w:val="a3"/>
        <w:spacing w:before="11"/>
        <w:rPr>
          <w:b/>
          <w:sz w:val="21"/>
        </w:rPr>
      </w:pPr>
    </w:p>
    <w:p w:rsidR="00C11D31" w:rsidRDefault="00BA7E90">
      <w:pPr>
        <w:ind w:left="24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11D31" w:rsidRDefault="00C11D3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8"/>
        <w:gridCol w:w="3262"/>
        <w:gridCol w:w="2410"/>
      </w:tblGrid>
      <w:tr w:rsidR="00C11D31">
        <w:trPr>
          <w:trHeight w:val="285"/>
        </w:trPr>
        <w:tc>
          <w:tcPr>
            <w:tcW w:w="3968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ind w:left="109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ind w:left="508" w:right="49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331"/>
        </w:trPr>
        <w:tc>
          <w:tcPr>
            <w:tcW w:w="3968" w:type="dxa"/>
          </w:tcPr>
          <w:p w:rsidR="00C11D31" w:rsidRDefault="00BA7E90">
            <w:pPr>
              <w:pStyle w:val="TableParagraph"/>
              <w:spacing w:before="90" w:line="221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SPORTIVE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1.5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Blue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dCi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115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4x4</w:t>
            </w:r>
          </w:p>
        </w:tc>
        <w:tc>
          <w:tcPr>
            <w:tcW w:w="3262" w:type="dxa"/>
          </w:tcPr>
          <w:p w:rsidR="00C11D31" w:rsidRDefault="00BA7E90">
            <w:pPr>
              <w:pStyle w:val="TableParagraph"/>
              <w:spacing w:before="45" w:line="240" w:lineRule="auto"/>
              <w:ind w:left="109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H2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ADM</w:t>
            </w:r>
            <w:r>
              <w:rPr>
                <w:rFonts w:ascii="Tahoma"/>
                <w:spacing w:val="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6TS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101"/>
              <w:ind w:left="501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14.073,80</w:t>
            </w:r>
          </w:p>
        </w:tc>
      </w:tr>
      <w:tr w:rsidR="00C11D31">
        <w:trPr>
          <w:trHeight w:val="328"/>
        </w:trPr>
        <w:tc>
          <w:tcPr>
            <w:tcW w:w="3968" w:type="dxa"/>
          </w:tcPr>
          <w:p w:rsidR="00C11D31" w:rsidRDefault="00BA7E90">
            <w:pPr>
              <w:pStyle w:val="TableParagraph"/>
              <w:spacing w:before="87" w:line="221" w:lineRule="exact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PRESTIGE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1.5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Blue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dCi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115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4x4</w:t>
            </w:r>
          </w:p>
        </w:tc>
        <w:tc>
          <w:tcPr>
            <w:tcW w:w="3262" w:type="dxa"/>
          </w:tcPr>
          <w:p w:rsidR="00C11D31" w:rsidRDefault="00BA7E90">
            <w:pPr>
              <w:pStyle w:val="TableParagraph"/>
              <w:spacing w:before="44" w:line="240" w:lineRule="auto"/>
              <w:ind w:left="109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H3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ADM</w:t>
            </w:r>
            <w:r>
              <w:rPr>
                <w:rFonts w:ascii="Tahoma"/>
                <w:spacing w:val="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6TS</w:t>
            </w:r>
          </w:p>
        </w:tc>
        <w:tc>
          <w:tcPr>
            <w:tcW w:w="2410" w:type="dxa"/>
          </w:tcPr>
          <w:p w:rsidR="00C11D31" w:rsidRDefault="00BA7E90">
            <w:pPr>
              <w:pStyle w:val="TableParagraph"/>
              <w:spacing w:before="98"/>
              <w:ind w:left="501" w:right="49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14.939,76</w:t>
            </w:r>
          </w:p>
        </w:tc>
      </w:tr>
    </w:tbl>
    <w:p w:rsidR="00C11D31" w:rsidRDefault="00C11D31">
      <w:pPr>
        <w:jc w:val="center"/>
        <w:rPr>
          <w:rFonts w:ascii="Arial MT"/>
          <w:sz w:val="20"/>
        </w:rPr>
        <w:sectPr w:rsidR="00C11D31">
          <w:pgSz w:w="11910" w:h="16840"/>
          <w:pgMar w:top="2140" w:right="700" w:bottom="1040" w:left="1340" w:header="725" w:footer="859" w:gutter="0"/>
          <w:cols w:space="720"/>
        </w:sectPr>
      </w:pPr>
    </w:p>
    <w:p w:rsidR="00C11D31" w:rsidRDefault="00C11D31">
      <w:pPr>
        <w:pStyle w:val="a3"/>
        <w:spacing w:before="7"/>
        <w:rPr>
          <w:b/>
          <w:sz w:val="28"/>
        </w:rPr>
      </w:pPr>
    </w:p>
    <w:p w:rsidR="00C11D31" w:rsidRDefault="00BA7E90">
      <w:pPr>
        <w:spacing w:before="101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11D31" w:rsidRDefault="00C11D31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74"/>
        <w:gridCol w:w="4719"/>
        <w:gridCol w:w="2247"/>
      </w:tblGrid>
      <w:tr w:rsidR="00C11D31">
        <w:trPr>
          <w:trHeight w:val="299"/>
        </w:trPr>
        <w:tc>
          <w:tcPr>
            <w:tcW w:w="2674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719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247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ind w:left="427" w:right="41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256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CA02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Αυτόματος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κλιματισμός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271,08</w:t>
            </w:r>
          </w:p>
        </w:tc>
      </w:tr>
      <w:tr w:rsidR="00C11D31">
        <w:trPr>
          <w:trHeight w:val="253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MAPEST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Ευρωπαϊκός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χάρτης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120,48</w:t>
            </w:r>
          </w:p>
        </w:tc>
      </w:tr>
      <w:tr w:rsidR="00C11D31">
        <w:trPr>
          <w:trHeight w:val="256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SOP03C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εισόδου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χωρίς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κλειδί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233,43</w:t>
            </w:r>
          </w:p>
        </w:tc>
      </w:tr>
      <w:tr w:rsidR="00C11D31">
        <w:trPr>
          <w:trHeight w:val="254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RRCAM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210,84</w:t>
            </w:r>
          </w:p>
        </w:tc>
      </w:tr>
      <w:tr w:rsidR="00C11D31">
        <w:trPr>
          <w:trHeight w:val="1276"/>
        </w:trPr>
        <w:tc>
          <w:tcPr>
            <w:tcW w:w="2674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before="5" w:line="240" w:lineRule="auto"/>
              <w:ind w:left="0"/>
              <w:rPr>
                <w:rFonts w:ascii="Tahoma"/>
                <w:b/>
                <w:sz w:val="26"/>
              </w:rPr>
            </w:pPr>
          </w:p>
          <w:p w:rsidR="00C11D31" w:rsidRDefault="00BA7E90">
            <w:pPr>
              <w:pStyle w:val="TableParagraph"/>
              <w:spacing w:line="240" w:lineRule="auto"/>
              <w:ind w:right="83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PKJD12 (BARLO2,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VSTLAR,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PRLEX1,</w:t>
            </w:r>
          </w:p>
          <w:p w:rsidR="00C11D31" w:rsidRDefault="00BA7E90">
            <w:pPr>
              <w:pStyle w:val="TableParagraph"/>
              <w:spacing w:before="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PERN02)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31" w:line="243" w:lineRule="exact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Κάλυμμα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καθρεφτών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</w:p>
          <w:p w:rsidR="00C11D31" w:rsidRDefault="00BA7E90">
            <w:pPr>
              <w:pStyle w:val="TableParagraph"/>
              <w:spacing w:line="240" w:lineRule="auto"/>
              <w:ind w:right="276"/>
              <w:rPr>
                <w:sz w:val="20"/>
              </w:rPr>
            </w:pPr>
            <w:r>
              <w:rPr>
                <w:sz w:val="20"/>
              </w:rPr>
              <w:t>χρώμιο,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Ράγες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οροφής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χρώμιο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σατινέ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λογότυπο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Duster,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Ποδιά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προφυλακτήρα</w:t>
            </w:r>
          </w:p>
          <w:p w:rsidR="00C11D31" w:rsidRDefault="00BA7E90">
            <w:pPr>
              <w:pStyle w:val="TableParagraph"/>
              <w:spacing w:before="1" w:line="240" w:lineRule="auto"/>
              <w:ind w:right="251"/>
              <w:rPr>
                <w:sz w:val="20"/>
              </w:rPr>
            </w:pPr>
            <w:r>
              <w:rPr>
                <w:sz w:val="20"/>
              </w:rPr>
              <w:t>εμπρός-πίσω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χρωμίου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σατινέ,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Σκούρα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φιμέ κρύσταλλα</w:t>
            </w:r>
          </w:p>
        </w:tc>
        <w:tc>
          <w:tcPr>
            <w:tcW w:w="2247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before="8" w:line="240" w:lineRule="auto"/>
              <w:ind w:left="0"/>
              <w:rPr>
                <w:rFonts w:ascii="Tahoma"/>
                <w:b/>
                <w:sz w:val="20"/>
              </w:rPr>
            </w:pPr>
          </w:p>
          <w:p w:rsidR="00C11D31" w:rsidRDefault="00BA7E90">
            <w:pPr>
              <w:pStyle w:val="TableParagraph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188,25</w:t>
            </w:r>
          </w:p>
        </w:tc>
      </w:tr>
      <w:tr w:rsidR="00C11D31">
        <w:trPr>
          <w:trHeight w:val="508"/>
        </w:trPr>
        <w:tc>
          <w:tcPr>
            <w:tcW w:w="2674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  <w:sz w:val="23"/>
              </w:rPr>
            </w:pPr>
          </w:p>
          <w:p w:rsidR="00C11D31" w:rsidRDefault="00BA7E90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CUIR01+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SGACHA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4" w:line="242" w:lineRule="exact"/>
              <w:ind w:right="579"/>
              <w:rPr>
                <w:sz w:val="20"/>
              </w:rPr>
            </w:pPr>
            <w:r>
              <w:rPr>
                <w:sz w:val="20"/>
              </w:rPr>
              <w:t>Δερμάτινα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θερμαινόμενα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2247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  <w:sz w:val="23"/>
              </w:rPr>
            </w:pPr>
          </w:p>
          <w:p w:rsidR="00C11D31" w:rsidRDefault="00BA7E90">
            <w:pPr>
              <w:pStyle w:val="TableParagraph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625,00</w:t>
            </w:r>
          </w:p>
        </w:tc>
      </w:tr>
      <w:tr w:rsidR="00C11D31">
        <w:trPr>
          <w:trHeight w:val="1216"/>
        </w:trPr>
        <w:tc>
          <w:tcPr>
            <w:tcW w:w="2674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BA7E90">
            <w:pPr>
              <w:pStyle w:val="TableParagraph"/>
              <w:spacing w:before="18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SGAV04</w:t>
            </w:r>
          </w:p>
        </w:tc>
        <w:tc>
          <w:tcPr>
            <w:tcW w:w="4719" w:type="dxa"/>
          </w:tcPr>
          <w:p w:rsidR="00C11D31" w:rsidRDefault="00C11D31">
            <w:pPr>
              <w:pStyle w:val="TableParagraph"/>
              <w:spacing w:before="1" w:line="240" w:lineRule="auto"/>
              <w:ind w:left="0"/>
              <w:rPr>
                <w:rFonts w:ascii="Tahoma"/>
                <w:b/>
                <w:sz w:val="20"/>
              </w:rPr>
            </w:pPr>
          </w:p>
          <w:p w:rsidR="00C11D31" w:rsidRDefault="00BA7E9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Κάθισμα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ρύθμιση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οσφυϊκής</w:t>
            </w:r>
          </w:p>
          <w:p w:rsidR="00C11D31" w:rsidRDefault="00BA7E90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χώρας, Εμπρός κεντρικό υποβραχιόνιο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Συρτάρι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αποθήκευσης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συνοδηγού</w:t>
            </w:r>
          </w:p>
        </w:tc>
        <w:tc>
          <w:tcPr>
            <w:tcW w:w="2247" w:type="dxa"/>
          </w:tcPr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C11D31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C11D31" w:rsidRDefault="00BA7E90">
            <w:pPr>
              <w:pStyle w:val="TableParagraph"/>
              <w:spacing w:before="189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225,90</w:t>
            </w:r>
          </w:p>
        </w:tc>
      </w:tr>
      <w:tr w:rsidR="00C11D31">
        <w:trPr>
          <w:trHeight w:val="253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D42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Navy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3"/>
              <w:ind w:left="423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</w:tr>
      <w:tr w:rsidR="00C11D31">
        <w:trPr>
          <w:trHeight w:val="254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369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Glacier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173,19</w:t>
            </w:r>
          </w:p>
        </w:tc>
      </w:tr>
      <w:tr w:rsidR="00C11D31">
        <w:trPr>
          <w:trHeight w:val="256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Nacre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C11D31">
        <w:trPr>
          <w:trHeight w:val="253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Vision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C11D31">
        <w:trPr>
          <w:trHeight w:val="256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D69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Platinum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C11D31">
        <w:trPr>
          <w:trHeight w:val="253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EPY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Πορτοκαλί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ATACAMA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C11D31">
        <w:trPr>
          <w:trHeight w:val="256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HNP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Μπέζ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Dune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C11D31">
        <w:trPr>
          <w:trHeight w:val="254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Comet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4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C11D31">
        <w:trPr>
          <w:trHeight w:val="256"/>
        </w:trPr>
        <w:tc>
          <w:tcPr>
            <w:tcW w:w="2674" w:type="dxa"/>
          </w:tcPr>
          <w:p w:rsidR="00C11D31" w:rsidRDefault="00BA7E90">
            <w:pPr>
              <w:pStyle w:val="TableParagraph"/>
              <w:spacing w:before="23" w:line="213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RPR</w:t>
            </w:r>
          </w:p>
        </w:tc>
        <w:tc>
          <w:tcPr>
            <w:tcW w:w="4719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Cosmos</w:t>
            </w:r>
          </w:p>
        </w:tc>
        <w:tc>
          <w:tcPr>
            <w:tcW w:w="2247" w:type="dxa"/>
          </w:tcPr>
          <w:p w:rsidR="00C11D31" w:rsidRDefault="00BA7E90">
            <w:pPr>
              <w:pStyle w:val="TableParagraph"/>
              <w:spacing w:before="23" w:line="213" w:lineRule="exact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</w:tbl>
    <w:p w:rsidR="00C11D31" w:rsidRDefault="00C11D31">
      <w:pPr>
        <w:pStyle w:val="a3"/>
        <w:rPr>
          <w:b/>
          <w:sz w:val="26"/>
        </w:rPr>
      </w:pPr>
    </w:p>
    <w:p w:rsidR="00C11D31" w:rsidRDefault="00C11D31">
      <w:pPr>
        <w:pStyle w:val="a3"/>
        <w:rPr>
          <w:b/>
          <w:sz w:val="26"/>
        </w:rPr>
      </w:pPr>
    </w:p>
    <w:p w:rsidR="00C11D31" w:rsidRDefault="00BA7E90">
      <w:pPr>
        <w:spacing w:before="167"/>
        <w:ind w:left="24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C11D31" w:rsidRDefault="00C11D31">
      <w:pPr>
        <w:pStyle w:val="a3"/>
        <w:rPr>
          <w:b/>
          <w:sz w:val="20"/>
        </w:rPr>
      </w:pPr>
    </w:p>
    <w:p w:rsidR="00C11D31" w:rsidRDefault="00C11D31">
      <w:pPr>
        <w:pStyle w:val="a3"/>
        <w:spacing w:before="11" w:after="1"/>
        <w:rPr>
          <w:b/>
          <w:sz w:val="23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3"/>
        <w:gridCol w:w="3818"/>
        <w:gridCol w:w="2268"/>
      </w:tblGrid>
      <w:tr w:rsidR="00C11D31">
        <w:trPr>
          <w:trHeight w:val="285"/>
        </w:trPr>
        <w:tc>
          <w:tcPr>
            <w:tcW w:w="3413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ind w:left="11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18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ind w:left="11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C11D31" w:rsidRDefault="00BA7E90">
            <w:pPr>
              <w:pStyle w:val="TableParagraph"/>
              <w:spacing w:before="10" w:line="255" w:lineRule="exact"/>
              <w:ind w:left="438" w:right="42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302"/>
        </w:trPr>
        <w:tc>
          <w:tcPr>
            <w:tcW w:w="3413" w:type="dxa"/>
          </w:tcPr>
          <w:p w:rsidR="00C11D31" w:rsidRDefault="00BA7E90">
            <w:pPr>
              <w:pStyle w:val="TableParagraph"/>
              <w:spacing w:before="59" w:line="223" w:lineRule="exact"/>
              <w:ind w:left="110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PRESTIGE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1.5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Blue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dCi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115</w:t>
            </w:r>
            <w:r>
              <w:rPr>
                <w:rFonts w:ascii="Tahoma"/>
                <w:spacing w:val="-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4x2</w:t>
            </w:r>
          </w:p>
        </w:tc>
        <w:tc>
          <w:tcPr>
            <w:tcW w:w="3818" w:type="dxa"/>
          </w:tcPr>
          <w:p w:rsidR="00C11D31" w:rsidRDefault="00BA7E90">
            <w:pPr>
              <w:pStyle w:val="TableParagraph"/>
              <w:spacing w:before="30" w:line="240" w:lineRule="auto"/>
              <w:ind w:left="110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H3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ADM</w:t>
            </w:r>
            <w:r>
              <w:rPr>
                <w:rFonts w:ascii="Tahoma"/>
                <w:spacing w:val="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6TS</w:t>
            </w:r>
          </w:p>
        </w:tc>
        <w:tc>
          <w:tcPr>
            <w:tcW w:w="2268" w:type="dxa"/>
          </w:tcPr>
          <w:p w:rsidR="00C11D31" w:rsidRDefault="00BA7E90">
            <w:pPr>
              <w:pStyle w:val="TableParagraph"/>
              <w:spacing w:before="69" w:line="213" w:lineRule="exact"/>
              <w:ind w:left="436" w:right="42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14.257,58</w:t>
            </w:r>
          </w:p>
        </w:tc>
      </w:tr>
    </w:tbl>
    <w:p w:rsidR="00C11D31" w:rsidRDefault="00C11D31">
      <w:pPr>
        <w:pStyle w:val="a3"/>
        <w:rPr>
          <w:b/>
          <w:sz w:val="20"/>
        </w:rPr>
      </w:pPr>
    </w:p>
    <w:p w:rsidR="00C11D31" w:rsidRDefault="00C11D31">
      <w:pPr>
        <w:pStyle w:val="a3"/>
        <w:rPr>
          <w:b/>
          <w:sz w:val="20"/>
        </w:rPr>
      </w:pPr>
    </w:p>
    <w:p w:rsidR="00C11D31" w:rsidRDefault="00C11D31">
      <w:pPr>
        <w:pStyle w:val="a3"/>
        <w:spacing w:before="6"/>
        <w:rPr>
          <w:b/>
          <w:sz w:val="17"/>
        </w:rPr>
      </w:pPr>
    </w:p>
    <w:p w:rsidR="00C11D31" w:rsidRDefault="00BA7E90">
      <w:pPr>
        <w:spacing w:before="101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C11D31" w:rsidRDefault="00C11D3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3975"/>
        <w:gridCol w:w="2547"/>
      </w:tblGrid>
      <w:tr w:rsidR="00C11D31">
        <w:trPr>
          <w:trHeight w:val="299"/>
        </w:trPr>
        <w:tc>
          <w:tcPr>
            <w:tcW w:w="2979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ind w:left="11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3975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547" w:type="dxa"/>
            <w:shd w:val="clear" w:color="auto" w:fill="D9D9D9"/>
          </w:tcPr>
          <w:p w:rsidR="00C11D31" w:rsidRDefault="00BA7E90">
            <w:pPr>
              <w:pStyle w:val="TableParagraph"/>
              <w:spacing w:before="17" w:line="262" w:lineRule="exact"/>
              <w:ind w:left="578" w:right="56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11D31">
        <w:trPr>
          <w:trHeight w:val="253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3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MAPEST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Ευρωπαϊκός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χάρτης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3"/>
              <w:ind w:left="572" w:right="56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121,21</w:t>
            </w:r>
          </w:p>
        </w:tc>
      </w:tr>
      <w:tr w:rsidR="00C11D31">
        <w:trPr>
          <w:trHeight w:val="256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6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SOP03C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εισόδου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χωρίς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κλειδί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6"/>
              <w:ind w:left="572" w:right="56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234,85</w:t>
            </w:r>
          </w:p>
        </w:tc>
      </w:tr>
      <w:tr w:rsidR="00C11D31">
        <w:trPr>
          <w:trHeight w:val="510"/>
        </w:trPr>
        <w:tc>
          <w:tcPr>
            <w:tcW w:w="2979" w:type="dxa"/>
          </w:tcPr>
          <w:p w:rsidR="00C11D31" w:rsidRDefault="00C11D31">
            <w:pPr>
              <w:pStyle w:val="TableParagraph"/>
              <w:spacing w:before="2" w:line="240" w:lineRule="auto"/>
              <w:ind w:left="0"/>
              <w:rPr>
                <w:rFonts w:ascii="Tahoma"/>
                <w:b/>
                <w:sz w:val="23"/>
              </w:rPr>
            </w:pPr>
          </w:p>
          <w:p w:rsidR="00C11D31" w:rsidRDefault="00BA7E90">
            <w:pPr>
              <w:pStyle w:val="TableParagraph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CUIR01+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SGACHA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6" w:line="242" w:lineRule="exact"/>
              <w:ind w:right="135"/>
              <w:rPr>
                <w:sz w:val="20"/>
              </w:rPr>
            </w:pPr>
            <w:r>
              <w:rPr>
                <w:sz w:val="20"/>
              </w:rPr>
              <w:t>Δερμάτινα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θερμαινόμενα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2547" w:type="dxa"/>
          </w:tcPr>
          <w:p w:rsidR="00C11D31" w:rsidRDefault="00C11D31">
            <w:pPr>
              <w:pStyle w:val="TableParagraph"/>
              <w:spacing w:before="2" w:line="240" w:lineRule="auto"/>
              <w:ind w:left="0"/>
              <w:rPr>
                <w:rFonts w:ascii="Tahoma"/>
                <w:b/>
                <w:sz w:val="23"/>
              </w:rPr>
            </w:pPr>
          </w:p>
          <w:p w:rsidR="00C11D31" w:rsidRDefault="00BA7E90">
            <w:pPr>
              <w:pStyle w:val="TableParagraph"/>
              <w:ind w:left="572" w:right="56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628,79</w:t>
            </w:r>
          </w:p>
        </w:tc>
      </w:tr>
      <w:tr w:rsidR="00C11D31">
        <w:trPr>
          <w:trHeight w:val="254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3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D42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Navy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3"/>
              <w:ind w:left="574" w:right="56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</w:tr>
      <w:tr w:rsidR="00C11D31">
        <w:trPr>
          <w:trHeight w:val="253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3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369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Glacier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3"/>
              <w:ind w:left="572" w:right="56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174,24</w:t>
            </w:r>
          </w:p>
        </w:tc>
      </w:tr>
      <w:tr w:rsidR="00C11D31">
        <w:trPr>
          <w:trHeight w:val="256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6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Nacre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6"/>
              <w:ind w:left="572" w:right="56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378,79</w:t>
            </w:r>
          </w:p>
        </w:tc>
      </w:tr>
    </w:tbl>
    <w:p w:rsidR="00C11D31" w:rsidRDefault="00C11D31">
      <w:pPr>
        <w:jc w:val="center"/>
        <w:rPr>
          <w:rFonts w:ascii="Arial MT"/>
          <w:sz w:val="20"/>
        </w:rPr>
        <w:sectPr w:rsidR="00C11D31">
          <w:pgSz w:w="11910" w:h="16840"/>
          <w:pgMar w:top="2140" w:right="700" w:bottom="1040" w:left="1340" w:header="725" w:footer="859" w:gutter="0"/>
          <w:cols w:space="720"/>
        </w:sectPr>
      </w:pPr>
    </w:p>
    <w:p w:rsidR="00C11D31" w:rsidRDefault="00C11D31">
      <w:pPr>
        <w:pStyle w:val="a3"/>
        <w:rPr>
          <w:b/>
          <w:sz w:val="20"/>
        </w:rPr>
      </w:pPr>
    </w:p>
    <w:p w:rsidR="00C11D31" w:rsidRDefault="00C11D3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3975"/>
        <w:gridCol w:w="2547"/>
      </w:tblGrid>
      <w:tr w:rsidR="00C11D31">
        <w:trPr>
          <w:trHeight w:val="254"/>
        </w:trPr>
        <w:tc>
          <w:tcPr>
            <w:tcW w:w="2979" w:type="dxa"/>
            <w:tcBorders>
              <w:top w:val="nil"/>
            </w:tcBorders>
          </w:tcPr>
          <w:p w:rsidR="00C11D31" w:rsidRDefault="00BA7E90">
            <w:pPr>
              <w:pStyle w:val="TableParagraph"/>
              <w:spacing w:before="23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3975" w:type="dxa"/>
            <w:tcBorders>
              <w:top w:val="nil"/>
            </w:tcBorders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Vision</w:t>
            </w:r>
          </w:p>
        </w:tc>
        <w:tc>
          <w:tcPr>
            <w:tcW w:w="2547" w:type="dxa"/>
            <w:tcBorders>
              <w:top w:val="nil"/>
            </w:tcBorders>
          </w:tcPr>
          <w:p w:rsidR="00C11D31" w:rsidRDefault="00BA7E90">
            <w:pPr>
              <w:pStyle w:val="TableParagraph"/>
              <w:spacing w:before="23"/>
              <w:ind w:left="9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378,79</w:t>
            </w:r>
          </w:p>
        </w:tc>
      </w:tr>
      <w:tr w:rsidR="00C11D31">
        <w:trPr>
          <w:trHeight w:val="256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6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D69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Platinum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6"/>
              <w:ind w:left="9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378,79</w:t>
            </w:r>
          </w:p>
        </w:tc>
      </w:tr>
      <w:tr w:rsidR="00C11D31">
        <w:trPr>
          <w:trHeight w:val="253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3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EPY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Πορτοκαλί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ATACAMA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3"/>
              <w:ind w:left="9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378,79</w:t>
            </w:r>
          </w:p>
        </w:tc>
      </w:tr>
      <w:tr w:rsidR="00C11D31">
        <w:trPr>
          <w:trHeight w:val="254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3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HNP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Μπέζ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Dune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3"/>
              <w:ind w:left="9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378,79</w:t>
            </w:r>
          </w:p>
        </w:tc>
      </w:tr>
      <w:tr w:rsidR="00C11D31">
        <w:trPr>
          <w:trHeight w:val="256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6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Comet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6"/>
              <w:ind w:left="9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378,79</w:t>
            </w:r>
          </w:p>
        </w:tc>
      </w:tr>
      <w:tr w:rsidR="00C11D31">
        <w:trPr>
          <w:trHeight w:val="254"/>
        </w:trPr>
        <w:tc>
          <w:tcPr>
            <w:tcW w:w="2979" w:type="dxa"/>
          </w:tcPr>
          <w:p w:rsidR="00C11D31" w:rsidRDefault="00BA7E90">
            <w:pPr>
              <w:pStyle w:val="TableParagraph"/>
              <w:spacing w:before="23"/>
              <w:ind w:left="11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RPR</w:t>
            </w:r>
          </w:p>
        </w:tc>
        <w:tc>
          <w:tcPr>
            <w:tcW w:w="3975" w:type="dxa"/>
          </w:tcPr>
          <w:p w:rsidR="00C11D31" w:rsidRDefault="00BA7E90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Cosmos</w:t>
            </w:r>
          </w:p>
        </w:tc>
        <w:tc>
          <w:tcPr>
            <w:tcW w:w="2547" w:type="dxa"/>
          </w:tcPr>
          <w:p w:rsidR="00C11D31" w:rsidRDefault="00BA7E90">
            <w:pPr>
              <w:pStyle w:val="TableParagraph"/>
              <w:spacing w:before="23"/>
              <w:ind w:left="9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378,79</w:t>
            </w:r>
          </w:p>
        </w:tc>
      </w:tr>
    </w:tbl>
    <w:p w:rsidR="00C11D31" w:rsidRDefault="00C11D31">
      <w:pPr>
        <w:pStyle w:val="a3"/>
        <w:rPr>
          <w:b/>
          <w:sz w:val="20"/>
        </w:rPr>
      </w:pPr>
    </w:p>
    <w:p w:rsidR="00C11D31" w:rsidRDefault="00C11D31">
      <w:pPr>
        <w:pStyle w:val="a3"/>
        <w:rPr>
          <w:b/>
          <w:sz w:val="20"/>
        </w:rPr>
      </w:pPr>
    </w:p>
    <w:p w:rsidR="00C11D31" w:rsidRDefault="00C11D31">
      <w:pPr>
        <w:pStyle w:val="a3"/>
        <w:spacing w:before="8"/>
        <w:rPr>
          <w:b/>
          <w:sz w:val="17"/>
        </w:rPr>
      </w:pPr>
    </w:p>
    <w:sectPr w:rsidR="00C11D31" w:rsidSect="00C11D31">
      <w:pgSz w:w="11910" w:h="16840"/>
      <w:pgMar w:top="2140" w:right="700" w:bottom="1040" w:left="13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E90" w:rsidRDefault="00BA7E90" w:rsidP="00C11D31">
      <w:r>
        <w:separator/>
      </w:r>
    </w:p>
  </w:endnote>
  <w:endnote w:type="continuationSeparator" w:id="0">
    <w:p w:rsidR="00BA7E90" w:rsidRDefault="00BA7E90" w:rsidP="00C11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31" w:rsidRDefault="00BA7E9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192576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E90" w:rsidRDefault="00BA7E90" w:rsidP="00C11D31">
      <w:r>
        <w:separator/>
      </w:r>
    </w:p>
  </w:footnote>
  <w:footnote w:type="continuationSeparator" w:id="0">
    <w:p w:rsidR="00BA7E90" w:rsidRDefault="00BA7E90" w:rsidP="00C11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31" w:rsidRDefault="00C11D31">
    <w:pPr>
      <w:pStyle w:val="a3"/>
      <w:spacing w:line="14" w:lineRule="auto"/>
      <w:rPr>
        <w:sz w:val="20"/>
      </w:rPr>
    </w:pPr>
    <w:r w:rsidRPr="00C11D31">
      <w:pict>
        <v:group id="_x0000_s1027" style="position:absolute;margin-left:242.35pt;margin-top:36.25pt;width:156.3pt;height:70.95pt;z-index:-16126464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BA7E90">
      <w:rPr>
        <w:noProof/>
        <w:lang w:eastAsia="el-GR"/>
      </w:rPr>
      <w:drawing>
        <wp:anchor distT="0" distB="0" distL="0" distR="0" simplePos="0" relativeHeight="487190528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7E90">
      <w:rPr>
        <w:noProof/>
        <w:lang w:eastAsia="el-GR"/>
      </w:rPr>
      <w:drawing>
        <wp:anchor distT="0" distB="0" distL="0" distR="0" simplePos="0" relativeHeight="487191040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11D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124928;mso-position-horizontal-relative:page;mso-position-vertical-relative:page" filled="f" stroked="f">
          <v:textbox inset="0,0,0,0">
            <w:txbxContent>
              <w:p w:rsidR="00C11D31" w:rsidRDefault="00BA7E90">
                <w:pPr>
                  <w:spacing w:before="14"/>
                  <w:ind w:left="20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>
                  <w:rPr>
                    <w:rFonts w:ascii="Arial MT" w:hAnsi="Arial MT"/>
                    <w:spacing w:val="-5"/>
                    <w:w w:val="8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 xml:space="preserve">: 210-57 </w:t>
                </w:r>
                <w:r>
                  <w:rPr>
                    <w:rFonts w:ascii="Arial MT" w:hAnsi="Arial MT"/>
                    <w:spacing w:val="-3"/>
                    <w:w w:val="85"/>
                    <w:sz w:val="14"/>
                  </w:rPr>
                  <w:t>06 850</w:t>
                </w:r>
              </w:p>
              <w:p w:rsidR="00C11D31" w:rsidRDefault="00BA7E90">
                <w:pPr>
                  <w:spacing w:before="19"/>
                  <w:ind w:left="20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4"/>
                    <w:sz w:val="14"/>
                  </w:rPr>
                  <w:t>Fax</w:t>
                </w:r>
                <w:r>
                  <w:rPr>
                    <w:rFonts w:ascii="Arial MT"/>
                    <w:spacing w:val="-13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:</w:t>
                </w:r>
                <w:r>
                  <w:rPr>
                    <w:rFonts w:ascii="Arial MT"/>
                    <w:spacing w:val="-7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210-57</w:t>
                </w:r>
                <w:r>
                  <w:rPr>
                    <w:rFonts w:asci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61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117</w:t>
                </w:r>
              </w:p>
              <w:p w:rsidR="00C11D31" w:rsidRDefault="00BA7E90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5"/>
                    <w:sz w:val="14"/>
                  </w:rPr>
                  <w:t xml:space="preserve">Internet : </w:t>
                </w:r>
                <w:hyperlink r:id="rId3">
                  <w:r>
                    <w:rPr>
                      <w:rFonts w:ascii="Arial MT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Arial MT"/>
                    <w:spacing w:val="-5"/>
                    <w:sz w:val="14"/>
                  </w:rPr>
                  <w:t>/ dacia.gr</w:t>
                </w:r>
                <w:r>
                  <w:rPr>
                    <w:rFonts w:ascii="Arial MT"/>
                    <w:spacing w:val="-36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6"/>
                    <w:sz w:val="14"/>
                  </w:rPr>
                  <w:t>E-Mail</w:t>
                </w:r>
                <w:r>
                  <w:rPr>
                    <w:rFonts w:asci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5"/>
                    <w:sz w:val="14"/>
                  </w:rPr>
                  <w:t>: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Arial MT"/>
                      <w:spacing w:val="-5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C11D31">
      <w:pict>
        <v:shape id="_x0000_s1025" type="#_x0000_t202" style="position:absolute;margin-left:244.95pt;margin-top:72.15pt;width:97.55pt;height:36.8pt;z-index:-16124416;mso-position-horizontal-relative:page;mso-position-vertical-relative:page" filled="f" stroked="f">
          <v:textbox inset="0,0,0,0">
            <w:txbxContent>
              <w:p w:rsidR="00C11D31" w:rsidRDefault="00BA7E90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C11D31" w:rsidRDefault="00BA7E90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11D31"/>
    <w:rsid w:val="008B4446"/>
    <w:rsid w:val="00BA7E90"/>
    <w:rsid w:val="00C1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1D31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1D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1D31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C11D31"/>
  </w:style>
  <w:style w:type="paragraph" w:customStyle="1" w:styleId="TableParagraph">
    <w:name w:val="Table Paragraph"/>
    <w:basedOn w:val="a"/>
    <w:uiPriority w:val="1"/>
    <w:qFormat/>
    <w:rsid w:val="00C11D31"/>
    <w:pPr>
      <w:spacing w:line="211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2022-05-19T14:32:00Z</dcterms:created>
  <dcterms:modified xsi:type="dcterms:W3CDTF">2022-05-19T14:33:00Z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