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8B34" w14:textId="37077169" w:rsidR="006B2BA5" w:rsidRPr="00D7217B" w:rsidRDefault="0037670B" w:rsidP="00F31DD4">
      <w:pPr>
        <w:pStyle w:val="BodyText3"/>
        <w:ind w:left="-1134" w:right="-1192"/>
        <w:jc w:val="center"/>
        <w:rPr>
          <w:rFonts w:ascii="Calibri" w:hAnsi="Calibri"/>
          <w:b/>
          <w:color w:val="FFFFFF"/>
          <w:spacing w:val="70"/>
          <w:sz w:val="28"/>
          <w:szCs w:val="24"/>
          <w:lang w:val="en-US"/>
        </w:rPr>
      </w:pPr>
      <w:r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INTERLABORATORY PT SCHEMA</w:t>
      </w:r>
      <w:r w:rsidR="00DD6AD6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PROGRAMME</w:t>
      </w:r>
      <w:r w:rsidR="00155056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:</w:t>
      </w:r>
      <w:r w:rsidR="00DF0FBE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</w:t>
      </w:r>
      <w:r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PERIOD</w:t>
      </w:r>
      <w:r w:rsidR="00DF0FBE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 xml:space="preserve"> </w:t>
      </w:r>
      <w:r w:rsidR="007E3EBC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20</w:t>
      </w:r>
      <w:r w:rsidR="00FD5F56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</w:t>
      </w:r>
      <w:r w:rsidR="00060BAA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3</w:t>
      </w:r>
      <w:r w:rsidR="007E3EBC" w:rsidRPr="00D7217B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-2</w:t>
      </w:r>
      <w:r w:rsidR="006F391C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0</w:t>
      </w:r>
      <w:r w:rsidR="00060BAA">
        <w:rPr>
          <w:rFonts w:ascii="Calibri" w:hAnsi="Calibri"/>
          <w:b/>
          <w:color w:val="FFFFFF"/>
          <w:spacing w:val="70"/>
          <w:sz w:val="24"/>
          <w:szCs w:val="24"/>
          <w:highlight w:val="blue"/>
          <w:lang w:val="en-US"/>
        </w:rPr>
        <w:t>24</w:t>
      </w:r>
    </w:p>
    <w:p w14:paraId="02321280" w14:textId="48522351" w:rsidR="00A14D55" w:rsidRDefault="00A14D55" w:rsidP="00714D45">
      <w:pPr>
        <w:pStyle w:val="BodyText3"/>
        <w:ind w:left="-1134" w:right="-1191"/>
        <w:jc w:val="center"/>
        <w:rPr>
          <w:rFonts w:ascii="Calibri" w:hAnsi="Calibri" w:cs="Arial"/>
          <w:sz w:val="17"/>
          <w:szCs w:val="17"/>
          <w:lang w:val="en-US"/>
        </w:rPr>
      </w:pPr>
      <w:r>
        <w:rPr>
          <w:rFonts w:ascii="Calibri" w:hAnsi="Calibri" w:cs="Arial"/>
          <w:sz w:val="17"/>
          <w:szCs w:val="17"/>
          <w:lang w:val="en-US"/>
        </w:rPr>
        <w:t>U</w:t>
      </w:r>
      <w:r w:rsidR="006B2BA5" w:rsidRPr="00A14D55">
        <w:rPr>
          <w:rFonts w:ascii="Calibri" w:hAnsi="Calibri" w:cs="Arial"/>
          <w:sz w:val="17"/>
          <w:szCs w:val="17"/>
          <w:lang w:val="en-US"/>
        </w:rPr>
        <w:t>s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e th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 xml:space="preserve">is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form to express </w:t>
      </w:r>
      <w:r w:rsidR="007E60C8" w:rsidRPr="00A14D55">
        <w:rPr>
          <w:rFonts w:ascii="Calibri" w:hAnsi="Calibri" w:cs="Arial"/>
          <w:sz w:val="17"/>
          <w:szCs w:val="17"/>
          <w:lang w:val="en-US"/>
        </w:rPr>
        <w:t xml:space="preserve">your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inte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>ntion to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participat</w:t>
      </w:r>
      <w:r w:rsidR="00F33CD7" w:rsidRPr="00A14D55">
        <w:rPr>
          <w:rFonts w:ascii="Calibri" w:hAnsi="Calibri" w:cs="Arial"/>
          <w:sz w:val="17"/>
          <w:szCs w:val="17"/>
          <w:lang w:val="en-US"/>
        </w:rPr>
        <w:t>e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in one or more of the </w:t>
      </w:r>
      <w:r w:rsidR="007E60C8" w:rsidRPr="00A14D55">
        <w:rPr>
          <w:rFonts w:ascii="Calibri" w:hAnsi="Calibri" w:cs="Arial"/>
          <w:sz w:val="17"/>
          <w:szCs w:val="17"/>
          <w:lang w:val="en-US"/>
        </w:rPr>
        <w:t xml:space="preserve">available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interlaboratory</w:t>
      </w:r>
      <w:r w:rsidR="00FE262F">
        <w:rPr>
          <w:rFonts w:ascii="Calibri" w:hAnsi="Calibri" w:cs="Arial"/>
          <w:sz w:val="17"/>
          <w:szCs w:val="17"/>
          <w:lang w:val="en-US"/>
        </w:rPr>
        <w:t xml:space="preserve"> 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PT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comparisons for the</w:t>
      </w:r>
      <w:r w:rsidR="003D09B4">
        <w:rPr>
          <w:rFonts w:ascii="Calibri" w:hAnsi="Calibri" w:cs="Arial"/>
          <w:sz w:val="17"/>
          <w:szCs w:val="17"/>
          <w:lang w:val="en-US"/>
        </w:rPr>
        <w:t xml:space="preserve"> </w:t>
      </w:r>
      <w:r w:rsidR="007E3EBC" w:rsidRPr="00A14D55">
        <w:rPr>
          <w:rFonts w:ascii="Calibri" w:hAnsi="Calibri" w:cs="Arial"/>
          <w:sz w:val="17"/>
          <w:szCs w:val="17"/>
          <w:lang w:val="en-US"/>
        </w:rPr>
        <w:t>20</w:t>
      </w:r>
      <w:r w:rsidR="00FD5F56">
        <w:rPr>
          <w:rFonts w:ascii="Calibri" w:hAnsi="Calibri" w:cs="Arial"/>
          <w:sz w:val="17"/>
          <w:szCs w:val="17"/>
          <w:lang w:val="en-US"/>
        </w:rPr>
        <w:t>2</w:t>
      </w:r>
      <w:r w:rsidR="00B70DAE">
        <w:rPr>
          <w:rFonts w:ascii="Calibri" w:hAnsi="Calibri" w:cs="Arial"/>
          <w:sz w:val="17"/>
          <w:szCs w:val="17"/>
          <w:lang w:val="en-US"/>
        </w:rPr>
        <w:t>3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-</w:t>
      </w:r>
      <w:r w:rsidR="007E3EBC" w:rsidRPr="00A14D55">
        <w:rPr>
          <w:rFonts w:ascii="Calibri" w:hAnsi="Calibri" w:cs="Arial"/>
          <w:sz w:val="17"/>
          <w:szCs w:val="17"/>
          <w:lang w:val="en-US"/>
        </w:rPr>
        <w:t>20</w:t>
      </w:r>
      <w:r w:rsidR="00DB42DC">
        <w:rPr>
          <w:rFonts w:ascii="Calibri" w:hAnsi="Calibri" w:cs="Arial"/>
          <w:sz w:val="17"/>
          <w:szCs w:val="17"/>
          <w:lang w:val="en-US"/>
        </w:rPr>
        <w:t>2</w:t>
      </w:r>
      <w:r w:rsidR="00B70DAE">
        <w:rPr>
          <w:rFonts w:ascii="Calibri" w:hAnsi="Calibri" w:cs="Arial"/>
          <w:sz w:val="17"/>
          <w:szCs w:val="17"/>
          <w:lang w:val="en-US"/>
        </w:rPr>
        <w:t>4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period. </w:t>
      </w:r>
    </w:p>
    <w:p w14:paraId="55FC6C59" w14:textId="5099EAF6" w:rsidR="002F5648" w:rsidRPr="00A14D55" w:rsidRDefault="007E60C8" w:rsidP="00F31DD4">
      <w:pPr>
        <w:pStyle w:val="BodyText3"/>
        <w:spacing w:after="60"/>
        <w:ind w:left="-851" w:right="-1192" w:hanging="283"/>
        <w:jc w:val="center"/>
        <w:rPr>
          <w:rFonts w:ascii="Calibri" w:hAnsi="Calibri" w:cs="Arial"/>
          <w:sz w:val="17"/>
          <w:szCs w:val="17"/>
          <w:lang w:val="en-US"/>
        </w:rPr>
      </w:pPr>
      <w:r w:rsidRPr="00A14D55">
        <w:rPr>
          <w:rFonts w:ascii="Calibri" w:hAnsi="Calibri" w:cs="Arial"/>
          <w:sz w:val="17"/>
          <w:szCs w:val="17"/>
          <w:lang w:val="en-US"/>
        </w:rPr>
        <w:t>Select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the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PT schemes</w:t>
      </w:r>
      <w:r w:rsidR="00FE262F">
        <w:rPr>
          <w:rFonts w:ascii="Calibri" w:hAnsi="Calibri" w:cs="Arial"/>
          <w:sz w:val="17"/>
          <w:szCs w:val="17"/>
          <w:lang w:val="en-US"/>
        </w:rPr>
        <w:t xml:space="preserve">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by </w:t>
      </w:r>
      <w:r w:rsidR="00775210">
        <w:rPr>
          <w:rFonts w:ascii="Calibri" w:hAnsi="Calibri" w:cs="Arial"/>
          <w:sz w:val="17"/>
          <w:szCs w:val="17"/>
          <w:lang w:val="en-US"/>
        </w:rPr>
        <w:t>double-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c</w:t>
      </w:r>
      <w:r w:rsidR="000265FC">
        <w:rPr>
          <w:rFonts w:ascii="Calibri" w:hAnsi="Calibri" w:cs="Arial"/>
          <w:sz w:val="17"/>
          <w:szCs w:val="17"/>
          <w:lang w:val="en-US"/>
        </w:rPr>
        <w:t>li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cking </w:t>
      </w:r>
      <w:r w:rsidR="000265FC">
        <w:rPr>
          <w:rFonts w:ascii="Calibri" w:hAnsi="Calibri" w:cs="Arial"/>
          <w:sz w:val="17"/>
          <w:szCs w:val="17"/>
          <w:lang w:val="en-US"/>
        </w:rPr>
        <w:t xml:space="preserve">on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 xml:space="preserve">the </w:t>
      </w:r>
      <w:r w:rsidRPr="00A14D55">
        <w:rPr>
          <w:rFonts w:ascii="Calibri" w:hAnsi="Calibri" w:cs="Arial"/>
          <w:sz w:val="17"/>
          <w:szCs w:val="17"/>
          <w:lang w:val="en-US"/>
        </w:rPr>
        <w:t xml:space="preserve">respective </w:t>
      </w:r>
      <w:r w:rsidR="00DD6AD6" w:rsidRPr="00A14D55">
        <w:rPr>
          <w:rFonts w:ascii="Calibri" w:hAnsi="Calibri" w:cs="Arial"/>
          <w:sz w:val="17"/>
          <w:szCs w:val="17"/>
          <w:lang w:val="en-US"/>
        </w:rPr>
        <w:t>box</w:t>
      </w:r>
      <w:r w:rsidR="0037670B" w:rsidRPr="00A14D55">
        <w:rPr>
          <w:rFonts w:ascii="Calibri" w:hAnsi="Calibri" w:cs="Arial"/>
          <w:sz w:val="17"/>
          <w:szCs w:val="17"/>
          <w:lang w:val="en-US"/>
        </w:rPr>
        <w:t>es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, </w:t>
      </w:r>
      <w:r w:rsidRPr="00A14D55">
        <w:rPr>
          <w:rFonts w:ascii="Calibri" w:hAnsi="Calibri" w:cs="Arial"/>
          <w:sz w:val="17"/>
          <w:szCs w:val="17"/>
          <w:lang w:val="en-US"/>
        </w:rPr>
        <w:t>enter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 xml:space="preserve"> the data </w:t>
      </w:r>
      <w:r w:rsidRPr="00A14D55">
        <w:rPr>
          <w:rFonts w:ascii="Calibri" w:hAnsi="Calibri" w:cs="Arial"/>
          <w:sz w:val="17"/>
          <w:szCs w:val="17"/>
          <w:lang w:val="en-US"/>
        </w:rPr>
        <w:t xml:space="preserve">for </w:t>
      </w:r>
      <w:r w:rsidR="00DA20EB" w:rsidRPr="00A14D55">
        <w:rPr>
          <w:rFonts w:ascii="Calibri" w:hAnsi="Calibri" w:cs="Arial"/>
          <w:sz w:val="17"/>
          <w:szCs w:val="17"/>
          <w:lang w:val="en-US"/>
        </w:rPr>
        <w:t>your organization and return the form</w:t>
      </w:r>
      <w:r w:rsidR="00560C7E" w:rsidRPr="00A14D55">
        <w:rPr>
          <w:rFonts w:ascii="Calibri" w:hAnsi="Calibri" w:cs="Arial"/>
          <w:sz w:val="17"/>
          <w:szCs w:val="17"/>
          <w:lang w:val="en-US"/>
        </w:rPr>
        <w:t xml:space="preserve"> by e-mail</w:t>
      </w:r>
      <w:r w:rsidR="00A14D55">
        <w:rPr>
          <w:rFonts w:ascii="Calibri" w:hAnsi="Calibri" w:cs="Arial"/>
          <w:sz w:val="17"/>
          <w:szCs w:val="17"/>
          <w:lang w:val="en-US"/>
        </w:rPr>
        <w:t xml:space="preserve"> to:</w:t>
      </w:r>
      <w:r w:rsidR="00D4073C">
        <w:rPr>
          <w:rFonts w:ascii="Calibri" w:hAnsi="Calibri" w:cs="Arial"/>
          <w:sz w:val="17"/>
          <w:szCs w:val="17"/>
          <w:lang w:val="en-US"/>
        </w:rPr>
        <w:t xml:space="preserve"> </w:t>
      </w:r>
      <w:hyperlink r:id="rId8" w:history="1">
        <w:r w:rsidR="00D4073C" w:rsidRPr="00F90986">
          <w:rPr>
            <w:rStyle w:val="Hyperlink"/>
            <w:rFonts w:ascii="Calibri" w:hAnsi="Calibri" w:cs="Arial"/>
            <w:sz w:val="17"/>
            <w:szCs w:val="17"/>
            <w:lang w:val="en-US"/>
          </w:rPr>
          <w:t>schema@gcsl.gr</w:t>
        </w:r>
      </w:hyperlink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103"/>
        <w:gridCol w:w="567"/>
        <w:gridCol w:w="945"/>
        <w:gridCol w:w="945"/>
        <w:gridCol w:w="945"/>
        <w:gridCol w:w="709"/>
      </w:tblGrid>
      <w:tr w:rsidR="00CF524F" w:rsidRPr="004E6A95" w14:paraId="6EE1CB8A" w14:textId="77777777" w:rsidTr="001612AF">
        <w:trPr>
          <w:trHeight w:val="557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FD586D9" w14:textId="77777777" w:rsidR="00CF524F" w:rsidRPr="009725F8" w:rsidRDefault="00CF524F" w:rsidP="009725F8">
            <w:pPr>
              <w:ind w:left="-108" w:right="-108"/>
              <w:jc w:val="center"/>
              <w:rPr>
                <w:rFonts w:ascii="Calibri" w:hAnsi="Calibri" w:cs="Arial"/>
                <w:b/>
                <w:sz w:val="16"/>
              </w:rPr>
            </w:pPr>
            <w:r w:rsidRPr="009725F8">
              <w:rPr>
                <w:rFonts w:ascii="Calibri" w:hAnsi="Calibri" w:cs="Arial"/>
                <w:b/>
                <w:sz w:val="18"/>
              </w:rPr>
              <w:t>CODE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4DA30E9E" w14:textId="77777777" w:rsidR="00CF524F" w:rsidRPr="00BC0257" w:rsidRDefault="00CF524F" w:rsidP="0074090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C0257">
              <w:rPr>
                <w:rFonts w:ascii="Calibri" w:hAnsi="Calibri" w:cs="Arial"/>
                <w:b/>
                <w:sz w:val="18"/>
              </w:rPr>
              <w:t>SUBSTRATE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374B0CC" w14:textId="77777777" w:rsidR="00CF524F" w:rsidRPr="00BC0257" w:rsidRDefault="00CF524F" w:rsidP="00740908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BC0257">
              <w:rPr>
                <w:rFonts w:ascii="Calibri" w:hAnsi="Calibri" w:cs="Arial"/>
                <w:b/>
                <w:sz w:val="18"/>
              </w:rPr>
              <w:t>PARAMETERS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2EAF3D14" w14:textId="77777777" w:rsidR="00CF524F" w:rsidRDefault="00CF524F" w:rsidP="00CF524F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COST</w:t>
            </w:r>
          </w:p>
          <w:p w14:paraId="13C7003C" w14:textId="77777777" w:rsidR="00CF524F" w:rsidRDefault="00CF524F" w:rsidP="00CF524F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(€)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5460BAB6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proofErr w:type="gramStart"/>
            <w:r>
              <w:rPr>
                <w:rFonts w:ascii="Calibri" w:hAnsi="Calibri" w:cs="Arial"/>
                <w:b/>
                <w:sz w:val="18"/>
              </w:rPr>
              <w:t>SAMPLE</w:t>
            </w:r>
            <w:r w:rsidRPr="00BC0257">
              <w:rPr>
                <w:rFonts w:ascii="Calibri" w:hAnsi="Calibri" w:cs="Arial"/>
                <w:b/>
                <w:sz w:val="18"/>
              </w:rPr>
              <w:t xml:space="preserve">  DISPATCH</w:t>
            </w:r>
            <w:proofErr w:type="gramEnd"/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1DE7CBCF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RESULTS DEADLINE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6082890F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REPORT</w:t>
            </w:r>
          </w:p>
          <w:p w14:paraId="0AD0DB85" w14:textId="77777777" w:rsidR="00CF524F" w:rsidRPr="00BC0257" w:rsidRDefault="00CF524F" w:rsidP="00845425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RELEASE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C6D9F1"/>
            <w:vAlign w:val="center"/>
          </w:tcPr>
          <w:p w14:paraId="09823358" w14:textId="77777777" w:rsidR="00CF524F" w:rsidRDefault="00CF524F" w:rsidP="00C347E0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CLICK</w:t>
            </w:r>
          </w:p>
          <w:p w14:paraId="62F86905" w14:textId="77777777" w:rsidR="00CF524F" w:rsidRPr="00BC0257" w:rsidRDefault="00CF524F" w:rsidP="00C347E0">
            <w:pPr>
              <w:ind w:left="-108" w:right="-108"/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BOX</w:t>
            </w:r>
          </w:p>
        </w:tc>
      </w:tr>
      <w:tr w:rsidR="004F5221" w:rsidRPr="00A53E68" w14:paraId="722D8E64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674A6E75" w14:textId="6F000797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378227309" w:edGrp="everyone" w:colFirst="7" w:colLast="7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12 13</w:t>
            </w:r>
          </w:p>
        </w:tc>
        <w:tc>
          <w:tcPr>
            <w:tcW w:w="1276" w:type="dxa"/>
            <w:vAlign w:val="center"/>
          </w:tcPr>
          <w:p w14:paraId="5990D2FB" w14:textId="77777777" w:rsidR="00473A37" w:rsidRDefault="004F5221" w:rsidP="004F5221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spirit </w:t>
            </w:r>
          </w:p>
          <w:p w14:paraId="7A950339" w14:textId="4C2C4646" w:rsidR="004F5221" w:rsidRPr="00A020A3" w:rsidRDefault="004F5221" w:rsidP="004F5221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drink</w:t>
            </w:r>
          </w:p>
          <w:p w14:paraId="2D7C6C20" w14:textId="0A1469D2" w:rsidR="004F5221" w:rsidRPr="00DA3203" w:rsidRDefault="004F5221" w:rsidP="004F5221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33F4151B" w14:textId="4A800CCC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alcoholic strength, volatile congeners,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sugars,</w:t>
            </w: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phthalate esters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35DA6ADA" w14:textId="70A6BC0F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1741EFF6" w14:textId="63785BB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31-10-23</w:t>
            </w:r>
          </w:p>
        </w:tc>
        <w:tc>
          <w:tcPr>
            <w:tcW w:w="945" w:type="dxa"/>
            <w:vAlign w:val="center"/>
          </w:tcPr>
          <w:p w14:paraId="579F5DC6" w14:textId="2962D45B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-12-2023</w:t>
            </w:r>
          </w:p>
        </w:tc>
        <w:tc>
          <w:tcPr>
            <w:tcW w:w="945" w:type="dxa"/>
            <w:vAlign w:val="center"/>
          </w:tcPr>
          <w:p w14:paraId="17DD519E" w14:textId="0227D6AE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10-01-24</w:t>
            </w:r>
          </w:p>
        </w:tc>
        <w:tc>
          <w:tcPr>
            <w:tcW w:w="709" w:type="dxa"/>
            <w:vAlign w:val="center"/>
          </w:tcPr>
          <w:p w14:paraId="2090E853" w14:textId="282DF0EB" w:rsidR="004F5221" w:rsidRPr="004E7CB1" w:rsidRDefault="004F5221" w:rsidP="004F5221">
            <w:pPr>
              <w:jc w:val="center"/>
              <w:rPr>
                <w:color w:val="000000" w:themeColor="text1"/>
                <w:lang w:val="el-GR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2C6070CD" w14:textId="77777777" w:rsidTr="001612AF">
        <w:trPr>
          <w:trHeight w:hRule="exact" w:val="472"/>
        </w:trPr>
        <w:tc>
          <w:tcPr>
            <w:tcW w:w="567" w:type="dxa"/>
            <w:vAlign w:val="center"/>
          </w:tcPr>
          <w:p w14:paraId="58BC9527" w14:textId="25C0D114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783760221" w:edGrp="everyone" w:colFirst="7" w:colLast="7"/>
            <w:permEnd w:id="1378227309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90 13</w:t>
            </w:r>
          </w:p>
        </w:tc>
        <w:tc>
          <w:tcPr>
            <w:tcW w:w="1276" w:type="dxa"/>
            <w:vAlign w:val="center"/>
          </w:tcPr>
          <w:p w14:paraId="55B2D8B3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olive oil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49303B92" w14:textId="4444C9DF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K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232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270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, ΔΚ, ΔΕCN42, peroxide value, acidity, FAMEs, FAEEs, waxes,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stigmastadienes</w:t>
            </w:r>
            <w:proofErr w:type="spellEnd"/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, sterols, diols, moisture and volatile matter, water (KF)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A6A2322" w14:textId="009A500C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34D2BA0D" w14:textId="47BC7C1C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07-11-23</w:t>
            </w:r>
          </w:p>
        </w:tc>
        <w:tc>
          <w:tcPr>
            <w:tcW w:w="945" w:type="dxa"/>
            <w:vAlign w:val="center"/>
          </w:tcPr>
          <w:p w14:paraId="13385161" w14:textId="79617C4C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12-12-23</w:t>
            </w:r>
          </w:p>
        </w:tc>
        <w:tc>
          <w:tcPr>
            <w:tcW w:w="945" w:type="dxa"/>
            <w:vAlign w:val="center"/>
          </w:tcPr>
          <w:p w14:paraId="7296A2BE" w14:textId="5BF5AE8D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17-01-24</w:t>
            </w:r>
          </w:p>
        </w:tc>
        <w:tc>
          <w:tcPr>
            <w:tcW w:w="709" w:type="dxa"/>
            <w:vAlign w:val="center"/>
          </w:tcPr>
          <w:p w14:paraId="17EE4F2F" w14:textId="2D3793E6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4DFD8ACF" w14:textId="77777777" w:rsidTr="001612AF">
        <w:trPr>
          <w:trHeight w:hRule="exact" w:val="557"/>
        </w:trPr>
        <w:tc>
          <w:tcPr>
            <w:tcW w:w="567" w:type="dxa"/>
            <w:vAlign w:val="center"/>
          </w:tcPr>
          <w:p w14:paraId="0AD44131" w14:textId="343EB393" w:rsidR="004F5221" w:rsidRPr="00A53E68" w:rsidRDefault="004F5221" w:rsidP="004F5221">
            <w:pPr>
              <w:spacing w:line="180" w:lineRule="exact"/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341799066" w:edGrp="everyone" w:colFirst="7" w:colLast="7"/>
            <w:permEnd w:id="783760221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50 20</w:t>
            </w:r>
          </w:p>
        </w:tc>
        <w:tc>
          <w:tcPr>
            <w:tcW w:w="1276" w:type="dxa"/>
            <w:vAlign w:val="center"/>
          </w:tcPr>
          <w:p w14:paraId="339304E4" w14:textId="0969B2B3" w:rsidR="004F5221" w:rsidRPr="00540EFB" w:rsidRDefault="004F5221" w:rsidP="004F5221">
            <w:pPr>
              <w:spacing w:line="180" w:lineRule="exact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 w:rsidRPr="00540EFB">
              <w:rPr>
                <w:rFonts w:ascii="Corbel" w:hAnsi="Corbel"/>
                <w:color w:val="000000"/>
                <w:sz w:val="16"/>
                <w:szCs w:val="18"/>
              </w:rPr>
              <w:t xml:space="preserve">marine residual </w:t>
            </w:r>
          </w:p>
          <w:p w14:paraId="0BD5AAAE" w14:textId="36F945EF" w:rsidR="004F5221" w:rsidRPr="00A53E68" w:rsidRDefault="004F5221" w:rsidP="004F5221">
            <w:pPr>
              <w:spacing w:line="18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540EFB">
              <w:rPr>
                <w:rFonts w:ascii="Corbel" w:hAnsi="Corbel"/>
                <w:color w:val="000000"/>
                <w:sz w:val="16"/>
                <w:szCs w:val="18"/>
              </w:rPr>
              <w:t xml:space="preserve">fuel 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5A4F1828" w14:textId="5E8CF496" w:rsidR="004F5221" w:rsidRPr="00273069" w:rsidRDefault="004F5221" w:rsidP="004F5221">
            <w:pPr>
              <w:spacing w:line="180" w:lineRule="exact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density, kinematic viscosity,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CCAI,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sulfur,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flash point, acid number,</w:t>
            </w:r>
          </w:p>
          <w:p w14:paraId="16985420" w14:textId="1BFED1B3" w:rsidR="004F5221" w:rsidRPr="00A53E68" w:rsidRDefault="004F5221" w:rsidP="004F5221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total sediment aged (TSA, TSP),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carbon residue – micro method,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 xml:space="preserve"> 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>pour point, water, ash, metals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>, calorific value, C, H, 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CE00379" w14:textId="29AC9723" w:rsidR="004F5221" w:rsidRPr="00A53E68" w:rsidRDefault="004F5221" w:rsidP="004F5221">
            <w:pPr>
              <w:spacing w:line="180" w:lineRule="exact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68F22D78" w14:textId="2C167E4C" w:rsidR="004F5221" w:rsidRPr="00A53E68" w:rsidRDefault="004F5221" w:rsidP="004F5221">
            <w:pPr>
              <w:spacing w:line="180" w:lineRule="exact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28-11-23</w:t>
            </w:r>
          </w:p>
        </w:tc>
        <w:tc>
          <w:tcPr>
            <w:tcW w:w="945" w:type="dxa"/>
            <w:vAlign w:val="center"/>
          </w:tcPr>
          <w:p w14:paraId="2DC73FD1" w14:textId="460B0B90" w:rsidR="004F5221" w:rsidRPr="00A53E68" w:rsidRDefault="004F5221" w:rsidP="004F5221">
            <w:pPr>
              <w:spacing w:line="180" w:lineRule="exact"/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12-01-24</w:t>
            </w:r>
          </w:p>
        </w:tc>
        <w:tc>
          <w:tcPr>
            <w:tcW w:w="945" w:type="dxa"/>
            <w:vAlign w:val="center"/>
          </w:tcPr>
          <w:p w14:paraId="4FE80BFE" w14:textId="6D1DC990" w:rsidR="004F5221" w:rsidRPr="00A53E68" w:rsidRDefault="004F5221" w:rsidP="004F5221">
            <w:pPr>
              <w:spacing w:line="180" w:lineRule="exact"/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-02-24</w:t>
            </w:r>
          </w:p>
        </w:tc>
        <w:tc>
          <w:tcPr>
            <w:tcW w:w="709" w:type="dxa"/>
            <w:vAlign w:val="center"/>
          </w:tcPr>
          <w:p w14:paraId="1420EBAA" w14:textId="564DB453" w:rsidR="004F5221" w:rsidRPr="00A53E68" w:rsidRDefault="004F5221" w:rsidP="004F5221">
            <w:pPr>
              <w:spacing w:line="180" w:lineRule="exact"/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4B27C8BC" w14:textId="77777777" w:rsidTr="001612AF">
        <w:trPr>
          <w:trHeight w:hRule="exact" w:val="438"/>
        </w:trPr>
        <w:tc>
          <w:tcPr>
            <w:tcW w:w="567" w:type="dxa"/>
            <w:vAlign w:val="center"/>
          </w:tcPr>
          <w:p w14:paraId="12C30DEE" w14:textId="7C731344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994862747" w:edGrp="everyone" w:colFirst="7" w:colLast="7"/>
            <w:permEnd w:id="341799066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24 13</w:t>
            </w:r>
          </w:p>
        </w:tc>
        <w:tc>
          <w:tcPr>
            <w:tcW w:w="1276" w:type="dxa"/>
            <w:vAlign w:val="center"/>
          </w:tcPr>
          <w:p w14:paraId="5FFA180F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waste water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1879E4EC" w14:textId="19BF8C62" w:rsidR="004F5221" w:rsidRPr="00802E1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pH, TDS, TSS, BOD, COD, Cr (VI), total N, total P,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802E18">
              <w:rPr>
                <w:rFonts w:ascii="Corbel" w:hAnsi="Corbel"/>
                <w:color w:val="000000"/>
                <w:sz w:val="16"/>
                <w:szCs w:val="18"/>
              </w:rPr>
              <w:t>TOC</w:t>
            </w:r>
            <w:r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,</w:t>
            </w:r>
          </w:p>
          <w:p w14:paraId="174FF3AD" w14:textId="0632A8A9" w:rsidR="004F5221" w:rsidRPr="00AB03EF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heavy metals (Al, As, Cd, Co, Cr, Cu, Fe, Hg, Mn, Ni, Pb, Zn)</w:t>
            </w:r>
            <w:r w:rsidR="00AB03EF" w:rsidRPr="00AB03EF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143E154" w14:textId="6A2EC3B1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428372B" w14:textId="4B2778DE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-12-23</w:t>
            </w:r>
          </w:p>
        </w:tc>
        <w:tc>
          <w:tcPr>
            <w:tcW w:w="945" w:type="dxa"/>
            <w:vAlign w:val="center"/>
          </w:tcPr>
          <w:p w14:paraId="25D95CF1" w14:textId="7EECE1F8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19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-01-24</w:t>
            </w:r>
          </w:p>
        </w:tc>
        <w:tc>
          <w:tcPr>
            <w:tcW w:w="945" w:type="dxa"/>
            <w:vAlign w:val="center"/>
          </w:tcPr>
          <w:p w14:paraId="1ECF47BE" w14:textId="57AA0027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-02-24</w:t>
            </w:r>
          </w:p>
        </w:tc>
        <w:tc>
          <w:tcPr>
            <w:tcW w:w="709" w:type="dxa"/>
            <w:vAlign w:val="center"/>
          </w:tcPr>
          <w:p w14:paraId="110014B9" w14:textId="57B52E20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04EB7A97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3CA12B14" w14:textId="77777777" w:rsidR="004F5221" w:rsidRPr="00AB2932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2035891019" w:edGrp="everyone" w:colFirst="7" w:colLast="7"/>
            <w:permEnd w:id="1994862747"/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60</w:t>
            </w:r>
          </w:p>
          <w:p w14:paraId="504CB1BB" w14:textId="0DFE80E0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08</w:t>
            </w:r>
          </w:p>
        </w:tc>
        <w:tc>
          <w:tcPr>
            <w:tcW w:w="1276" w:type="dxa"/>
            <w:vAlign w:val="center"/>
          </w:tcPr>
          <w:p w14:paraId="384CD6AA" w14:textId="77777777" w:rsidR="004F5221" w:rsidRDefault="004F5221" w:rsidP="004F5221">
            <w:pPr>
              <w:spacing w:line="200" w:lineRule="exact"/>
              <w:ind w:left="-101" w:right="-102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 w:rsidRPr="00540EFB">
              <w:rPr>
                <w:rFonts w:ascii="Corbel" w:hAnsi="Corbel"/>
                <w:color w:val="000000"/>
                <w:sz w:val="16"/>
                <w:szCs w:val="18"/>
              </w:rPr>
              <w:t xml:space="preserve">dairy 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>p</w:t>
            </w:r>
            <w:r w:rsidRPr="00540EFB">
              <w:rPr>
                <w:rFonts w:ascii="Corbel" w:hAnsi="Corbel"/>
                <w:color w:val="000000"/>
                <w:sz w:val="16"/>
                <w:szCs w:val="18"/>
              </w:rPr>
              <w:t>roducts</w:t>
            </w:r>
          </w:p>
          <w:p w14:paraId="46E9F81B" w14:textId="202D6F52" w:rsidR="004F5221" w:rsidRPr="00A53E68" w:rsidRDefault="004F5221" w:rsidP="004F5221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(cheese)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18E00405" w14:textId="2BC6EFAD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 xml:space="preserve">milk 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>adulteration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 xml:space="preserve">, moisture, fat, protein, ash, 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>energy</w:t>
            </w:r>
            <w:r w:rsidRPr="00273069">
              <w:rPr>
                <w:rFonts w:ascii="Corbel" w:hAnsi="Corbel"/>
                <w:color w:val="000000"/>
                <w:sz w:val="16"/>
                <w:szCs w:val="18"/>
              </w:rPr>
              <w:t xml:space="preserve"> value, </w:t>
            </w:r>
            <w:r>
              <w:rPr>
                <w:rFonts w:ascii="Corbel" w:hAnsi="Corbel"/>
                <w:color w:val="000000"/>
                <w:sz w:val="16"/>
                <w:szCs w:val="18"/>
              </w:rPr>
              <w:t>calcium, salt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506EFFB" w14:textId="34BB15D1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56316AEA" w14:textId="76DD2944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12-12-23</w:t>
            </w:r>
          </w:p>
        </w:tc>
        <w:tc>
          <w:tcPr>
            <w:tcW w:w="945" w:type="dxa"/>
            <w:vAlign w:val="center"/>
          </w:tcPr>
          <w:p w14:paraId="40DF8114" w14:textId="16FF2783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26-01-24</w:t>
            </w:r>
          </w:p>
        </w:tc>
        <w:tc>
          <w:tcPr>
            <w:tcW w:w="945" w:type="dxa"/>
            <w:vAlign w:val="center"/>
          </w:tcPr>
          <w:p w14:paraId="5967AF96" w14:textId="4B27EB5B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06-03-24</w:t>
            </w:r>
          </w:p>
        </w:tc>
        <w:tc>
          <w:tcPr>
            <w:tcW w:w="709" w:type="dxa"/>
            <w:vAlign w:val="center"/>
          </w:tcPr>
          <w:p w14:paraId="79C7E6BB" w14:textId="6D4AB4C4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609BE3FC" w14:textId="77777777" w:rsidTr="001612AF">
        <w:trPr>
          <w:trHeight w:hRule="exact" w:val="521"/>
        </w:trPr>
        <w:tc>
          <w:tcPr>
            <w:tcW w:w="567" w:type="dxa"/>
            <w:vAlign w:val="center"/>
          </w:tcPr>
          <w:p w14:paraId="58CAA0A3" w14:textId="3AA02E48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593699589" w:edGrp="everyone" w:colFirst="7" w:colLast="7"/>
            <w:permEnd w:id="2035891019"/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21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14:paraId="70816660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potable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water</w:t>
            </w:r>
          </w:p>
        </w:tc>
        <w:tc>
          <w:tcPr>
            <w:tcW w:w="5103" w:type="dxa"/>
            <w:vAlign w:val="center"/>
          </w:tcPr>
          <w:p w14:paraId="2F4176EC" w14:textId="65A37971" w:rsidR="004F5221" w:rsidRPr="008D021B" w:rsidRDefault="004F5221" w:rsidP="004F5221">
            <w:pPr>
              <w:spacing w:line="200" w:lineRule="exact"/>
              <w:ind w:left="-108" w:right="-11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pH, conductivity, hardness, total N, total P,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SR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P, TDS,</w:t>
            </w:r>
            <w:r w:rsidRPr="008D021B">
              <w:rPr>
                <w:rFonts w:ascii="Calibri" w:hAnsi="Calibri" w:cs="Arial"/>
                <w:sz w:val="16"/>
              </w:rPr>
              <w:t xml:space="preserve"> </w:t>
            </w:r>
            <w:r>
              <w:rPr>
                <w:rFonts w:ascii="Calibri" w:hAnsi="Calibri" w:cs="Arial"/>
                <w:sz w:val="16"/>
              </w:rPr>
              <w:t>CN</w:t>
            </w:r>
            <w:r w:rsidRPr="001F717A">
              <w:rPr>
                <w:rFonts w:ascii="Calibri" w:hAnsi="Calibri" w:cs="Arial"/>
                <w:sz w:val="16"/>
                <w:vertAlign w:val="superscript"/>
              </w:rPr>
              <w:t>-</w:t>
            </w:r>
            <w:r w:rsidRPr="001F717A">
              <w:rPr>
                <w:rFonts w:ascii="Calibri" w:hAnsi="Calibri" w:cs="Arial"/>
                <w:sz w:val="16"/>
              </w:rPr>
              <w:t xml:space="preserve">, 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Cr (VI)</w:t>
            </w:r>
          </w:p>
          <w:p w14:paraId="7D7C13EC" w14:textId="34C8A44D" w:rsidR="004F5221" w:rsidRPr="008D021B" w:rsidRDefault="004F5221" w:rsidP="004F5221">
            <w:pPr>
              <w:spacing w:line="200" w:lineRule="exact"/>
              <w:ind w:lef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D85A08">
              <w:rPr>
                <w:rFonts w:ascii="Corbel" w:hAnsi="Corbel"/>
                <w:i/>
                <w:iCs/>
                <w:color w:val="000000" w:themeColor="text1"/>
                <w:sz w:val="16"/>
                <w:szCs w:val="18"/>
                <w:u w:val="single"/>
              </w:rPr>
              <w:t>anions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: F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Cl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Br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HCO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SO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2-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D85A08">
              <w:rPr>
                <w:rFonts w:ascii="Corbel" w:hAnsi="Corbel"/>
                <w:i/>
                <w:iCs/>
                <w:color w:val="000000" w:themeColor="text1"/>
                <w:sz w:val="16"/>
                <w:szCs w:val="18"/>
                <w:u w:val="single"/>
              </w:rPr>
              <w:t>cations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: Na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NH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Ca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</w:rPr>
              <w:t>, Mg</w:t>
            </w:r>
            <w:r w:rsidRPr="008D021B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</w:p>
        </w:tc>
        <w:tc>
          <w:tcPr>
            <w:tcW w:w="567" w:type="dxa"/>
            <w:vAlign w:val="center"/>
          </w:tcPr>
          <w:p w14:paraId="1C153CEC" w14:textId="37C01B1A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75CEEAB2" w14:textId="690045BB" w:rsidR="004F5221" w:rsidRPr="00E23582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-01-2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945" w:type="dxa"/>
            <w:vAlign w:val="center"/>
          </w:tcPr>
          <w:p w14:paraId="1E0E9B03" w14:textId="0B7B65AE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01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3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315D8EBE" w14:textId="30A47D2A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>
              <w:rPr>
                <w:rFonts w:ascii="Corbel" w:hAnsi="Corbel" w:cs="Calibri"/>
                <w:color w:val="000000" w:themeColor="text1"/>
                <w:sz w:val="16"/>
                <w:szCs w:val="18"/>
              </w:rPr>
              <w:t>9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-03-24</w:t>
            </w:r>
          </w:p>
        </w:tc>
        <w:tc>
          <w:tcPr>
            <w:tcW w:w="709" w:type="dxa"/>
            <w:vAlign w:val="center"/>
          </w:tcPr>
          <w:p w14:paraId="6D39E1E4" w14:textId="72DD629C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559C1443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578613A3" w14:textId="0FCF67A8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856585227" w:edGrp="everyone" w:colFirst="7" w:colLast="7"/>
            <w:permEnd w:id="593699589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70 13</w:t>
            </w:r>
          </w:p>
        </w:tc>
        <w:tc>
          <w:tcPr>
            <w:tcW w:w="1276" w:type="dxa"/>
            <w:vAlign w:val="center"/>
          </w:tcPr>
          <w:p w14:paraId="4DAC2CEE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honey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93E36A7" w14:textId="4B76CB4D" w:rsidR="004F5221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moisture, conductivity, sugars, HMF, diastase,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proline,</w:t>
            </w:r>
          </w:p>
          <w:p w14:paraId="1C56D782" w14:textId="7FD10F69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thyme pollen,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pH, acidity, non-soluble matter, </w:t>
            </w:r>
            <w:proofErr w:type="spellStart"/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colour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4A965ED5" w14:textId="2A2BE52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05C0EB99" w14:textId="5CC68EEB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23-01-24</w:t>
            </w:r>
          </w:p>
        </w:tc>
        <w:tc>
          <w:tcPr>
            <w:tcW w:w="945" w:type="dxa"/>
            <w:vAlign w:val="center"/>
          </w:tcPr>
          <w:p w14:paraId="551AF45E" w14:textId="7E6AD8AF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23-02-24</w:t>
            </w:r>
          </w:p>
        </w:tc>
        <w:tc>
          <w:tcPr>
            <w:tcW w:w="945" w:type="dxa"/>
            <w:vAlign w:val="center"/>
          </w:tcPr>
          <w:p w14:paraId="061DA54D" w14:textId="142B08D7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03-04-24</w:t>
            </w:r>
          </w:p>
        </w:tc>
        <w:tc>
          <w:tcPr>
            <w:tcW w:w="709" w:type="dxa"/>
            <w:vAlign w:val="center"/>
          </w:tcPr>
          <w:p w14:paraId="3A5B24B5" w14:textId="321CEF30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4DE647F2" w14:textId="77777777" w:rsidTr="001612AF">
        <w:trPr>
          <w:trHeight w:val="488"/>
        </w:trPr>
        <w:tc>
          <w:tcPr>
            <w:tcW w:w="567" w:type="dxa"/>
            <w:vAlign w:val="center"/>
          </w:tcPr>
          <w:p w14:paraId="6C324BA7" w14:textId="7C5E255B" w:rsidR="004F5221" w:rsidRPr="008D021B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722996585" w:edGrp="everyone" w:colFirst="7" w:colLast="7"/>
            <w:permEnd w:id="1856585227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17</w:t>
            </w:r>
          </w:p>
        </w:tc>
        <w:tc>
          <w:tcPr>
            <w:tcW w:w="1276" w:type="dxa"/>
            <w:vAlign w:val="center"/>
          </w:tcPr>
          <w:p w14:paraId="608D3576" w14:textId="0AAF44C0" w:rsidR="004F5221" w:rsidRPr="0099138D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surface water</w:t>
            </w:r>
          </w:p>
        </w:tc>
        <w:tc>
          <w:tcPr>
            <w:tcW w:w="5103" w:type="dxa"/>
            <w:vAlign w:val="center"/>
          </w:tcPr>
          <w:p w14:paraId="092C185E" w14:textId="2489568D" w:rsidR="004F5221" w:rsidRPr="0099138D" w:rsidRDefault="004F5221" w:rsidP="004F5221">
            <w:pPr>
              <w:spacing w:line="200" w:lineRule="exact"/>
              <w:ind w:left="-108" w:right="-112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pH, conductivity, hardness, total N, total P, soluble reactive P, TDS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TOC, </w:t>
            </w:r>
          </w:p>
          <w:p w14:paraId="177A75E9" w14:textId="609002F8" w:rsidR="004F5221" w:rsidRPr="0099138D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D85A08">
              <w:rPr>
                <w:rFonts w:ascii="Corbel" w:hAnsi="Corbel"/>
                <w:i/>
                <w:iCs/>
                <w:color w:val="000000" w:themeColor="text1"/>
                <w:sz w:val="16"/>
                <w:szCs w:val="18"/>
                <w:u w:val="single"/>
              </w:rPr>
              <w:t>anions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: F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Cl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Br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HCO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NO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3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SO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2-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85A08">
              <w:rPr>
                <w:rFonts w:ascii="Corbel" w:hAnsi="Corbel"/>
                <w:i/>
                <w:iCs/>
                <w:color w:val="000000" w:themeColor="text1"/>
                <w:sz w:val="16"/>
                <w:szCs w:val="18"/>
                <w:u w:val="single"/>
              </w:rPr>
              <w:t>cations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: Na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K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NH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4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+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Ca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</w:rPr>
              <w:t>, Mg</w:t>
            </w:r>
            <w:r w:rsidRPr="0099138D">
              <w:rPr>
                <w:rFonts w:ascii="Corbel" w:hAnsi="Corbel"/>
                <w:color w:val="000000" w:themeColor="text1"/>
                <w:sz w:val="16"/>
                <w:szCs w:val="18"/>
                <w:vertAlign w:val="superscript"/>
              </w:rPr>
              <w:t>2+</w:t>
            </w:r>
          </w:p>
        </w:tc>
        <w:tc>
          <w:tcPr>
            <w:tcW w:w="567" w:type="dxa"/>
            <w:vAlign w:val="center"/>
          </w:tcPr>
          <w:p w14:paraId="500A348D" w14:textId="6D00B6BF" w:rsidR="004F5221" w:rsidRPr="000F0C27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100</w:t>
            </w:r>
          </w:p>
        </w:tc>
        <w:tc>
          <w:tcPr>
            <w:tcW w:w="945" w:type="dxa"/>
            <w:vAlign w:val="center"/>
          </w:tcPr>
          <w:p w14:paraId="328ED4F3" w14:textId="786C6ED1" w:rsidR="004F5221" w:rsidRPr="0099138D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13-02-24</w:t>
            </w:r>
          </w:p>
        </w:tc>
        <w:tc>
          <w:tcPr>
            <w:tcW w:w="945" w:type="dxa"/>
            <w:vAlign w:val="center"/>
          </w:tcPr>
          <w:p w14:paraId="2C8C2BF2" w14:textId="38BEA22F" w:rsidR="004F5221" w:rsidRPr="0099138D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15-03-24</w:t>
            </w:r>
          </w:p>
        </w:tc>
        <w:tc>
          <w:tcPr>
            <w:tcW w:w="945" w:type="dxa"/>
            <w:vAlign w:val="center"/>
          </w:tcPr>
          <w:p w14:paraId="187EA933" w14:textId="0E2CECD2" w:rsidR="004F5221" w:rsidRPr="0099138D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17-04-24</w:t>
            </w:r>
          </w:p>
        </w:tc>
        <w:tc>
          <w:tcPr>
            <w:tcW w:w="709" w:type="dxa"/>
            <w:vAlign w:val="center"/>
          </w:tcPr>
          <w:p w14:paraId="4E2DCB8A" w14:textId="2722AC3C" w:rsidR="004F5221" w:rsidRPr="005B6983" w:rsidRDefault="004F5221" w:rsidP="004F5221">
            <w:pPr>
              <w:jc w:val="center"/>
              <w:rPr>
                <w:color w:val="000000" w:themeColor="text1"/>
              </w:rPr>
            </w:pPr>
            <w:r w:rsidRPr="005B698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98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5B698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1C36CCD9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2DB7A863" w14:textId="43B6669A" w:rsidR="004F5221" w:rsidRPr="00AB2932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514696730" w:edGrp="everyone" w:colFirst="7" w:colLast="7"/>
            <w:permEnd w:id="722996585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63 06</w:t>
            </w:r>
          </w:p>
        </w:tc>
        <w:tc>
          <w:tcPr>
            <w:tcW w:w="1276" w:type="dxa"/>
            <w:vAlign w:val="center"/>
          </w:tcPr>
          <w:p w14:paraId="1440C3F8" w14:textId="77777777" w:rsidR="004F5221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chilli</w:t>
            </w:r>
            <w:proofErr w:type="spellEnd"/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</w:p>
          <w:p w14:paraId="79C39EA0" w14:textId="66EF2B51" w:rsidR="004F5221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powder</w:t>
            </w:r>
            <w:r w:rsidR="001612AF"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103" w:type="dxa"/>
            <w:vAlign w:val="center"/>
          </w:tcPr>
          <w:p w14:paraId="60A956F6" w14:textId="7FC4F04C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pesticide residues</w:t>
            </w:r>
          </w:p>
        </w:tc>
        <w:tc>
          <w:tcPr>
            <w:tcW w:w="567" w:type="dxa"/>
            <w:vAlign w:val="center"/>
          </w:tcPr>
          <w:p w14:paraId="5B79F880" w14:textId="0BB52805" w:rsidR="004F5221" w:rsidRPr="00AB2932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13F3E3C" w14:textId="35BD2299" w:rsidR="004F5221" w:rsidRPr="00AB2932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224367AE" w14:textId="33E51B5A" w:rsidR="004F5221" w:rsidRPr="00AB2932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0EED36A3" w14:textId="77572861" w:rsidR="004F5221" w:rsidRPr="00AB2932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3D55B613" w14:textId="003DB5A2" w:rsidR="004F5221" w:rsidRPr="00A53E68" w:rsidRDefault="004F5221" w:rsidP="004F522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5B698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98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5B6983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7A4926D3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7FE9178E" w14:textId="4CF639BC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342964264" w:edGrp="everyone" w:colFirst="7" w:colLast="7"/>
            <w:permEnd w:id="1514696730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13 1</w:t>
            </w:r>
            <w:r w:rsidR="00102413">
              <w:rPr>
                <w:rFonts w:ascii="Corbel" w:hAnsi="Corbel"/>
                <w:color w:val="000000" w:themeColor="text1"/>
                <w:sz w:val="18"/>
                <w:szCs w:val="18"/>
              </w:rPr>
              <w:t>4</w:t>
            </w:r>
            <w:permStart w:id="67009380" w:edGrp="everyone"/>
            <w:permEnd w:id="67009380"/>
          </w:p>
        </w:tc>
        <w:tc>
          <w:tcPr>
            <w:tcW w:w="1276" w:type="dxa"/>
            <w:vAlign w:val="center"/>
          </w:tcPr>
          <w:p w14:paraId="2C398C76" w14:textId="5AE66844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red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wine</w:t>
            </w:r>
          </w:p>
        </w:tc>
        <w:tc>
          <w:tcPr>
            <w:tcW w:w="5103" w:type="dxa"/>
            <w:vAlign w:val="center"/>
          </w:tcPr>
          <w:p w14:paraId="3BCD91DD" w14:textId="77777777" w:rsidR="004F5221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alcoholic strength, density, pH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, reducing sugars</w:t>
            </w:r>
          </w:p>
          <w:p w14:paraId="36CE57AB" w14:textId="3284AB44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acidity (volatile &amp; total), SO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  <w:vertAlign w:val="subscript"/>
              </w:rPr>
              <w:t>2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(free &amp; total)</w:t>
            </w:r>
          </w:p>
        </w:tc>
        <w:tc>
          <w:tcPr>
            <w:tcW w:w="567" w:type="dxa"/>
            <w:vAlign w:val="center"/>
          </w:tcPr>
          <w:p w14:paraId="25061BEE" w14:textId="38973DFA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766A4702" w14:textId="65B50586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-03-24</w:t>
            </w:r>
          </w:p>
        </w:tc>
        <w:tc>
          <w:tcPr>
            <w:tcW w:w="945" w:type="dxa"/>
            <w:vAlign w:val="center"/>
          </w:tcPr>
          <w:p w14:paraId="663317DA" w14:textId="6CA1E248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-04-24</w:t>
            </w:r>
          </w:p>
        </w:tc>
        <w:tc>
          <w:tcPr>
            <w:tcW w:w="945" w:type="dxa"/>
            <w:vAlign w:val="center"/>
          </w:tcPr>
          <w:p w14:paraId="5126F769" w14:textId="1972E6FC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5EEE6297" w14:textId="28E51CD3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26E29EA7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3D407712" w14:textId="0C45408D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018599475" w:edGrp="everyone" w:colFirst="7" w:colLast="7"/>
            <w:permEnd w:id="342964264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91 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11</w:t>
            </w:r>
          </w:p>
        </w:tc>
        <w:tc>
          <w:tcPr>
            <w:tcW w:w="1276" w:type="dxa"/>
            <w:vAlign w:val="center"/>
          </w:tcPr>
          <w:p w14:paraId="6D24D204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edible </w:t>
            </w:r>
          </w:p>
          <w:p w14:paraId="3899D38C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olive oil</w:t>
            </w:r>
          </w:p>
        </w:tc>
        <w:tc>
          <w:tcPr>
            <w:tcW w:w="5103" w:type="dxa"/>
            <w:vAlign w:val="center"/>
          </w:tcPr>
          <w:p w14:paraId="00557183" w14:textId="77777777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sensory evaluation</w:t>
            </w:r>
          </w:p>
        </w:tc>
        <w:tc>
          <w:tcPr>
            <w:tcW w:w="567" w:type="dxa"/>
            <w:vAlign w:val="center"/>
          </w:tcPr>
          <w:p w14:paraId="68F06549" w14:textId="0AF31E27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696A9249" w14:textId="68140AB7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-04-24</w:t>
            </w:r>
          </w:p>
        </w:tc>
        <w:tc>
          <w:tcPr>
            <w:tcW w:w="945" w:type="dxa"/>
            <w:vAlign w:val="center"/>
          </w:tcPr>
          <w:p w14:paraId="387AF0E8" w14:textId="63EBFF05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-05-24</w:t>
            </w:r>
          </w:p>
        </w:tc>
        <w:tc>
          <w:tcPr>
            <w:tcW w:w="945" w:type="dxa"/>
            <w:vAlign w:val="center"/>
          </w:tcPr>
          <w:p w14:paraId="5F78CDD2" w14:textId="6FA35C46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-06-24</w:t>
            </w:r>
          </w:p>
        </w:tc>
        <w:tc>
          <w:tcPr>
            <w:tcW w:w="709" w:type="dxa"/>
            <w:vAlign w:val="center"/>
          </w:tcPr>
          <w:p w14:paraId="387CCD74" w14:textId="7C360DC6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1E38FEBD" w14:textId="77777777" w:rsidTr="001612AF">
        <w:trPr>
          <w:trHeight w:hRule="exact" w:val="506"/>
        </w:trPr>
        <w:tc>
          <w:tcPr>
            <w:tcW w:w="567" w:type="dxa"/>
            <w:vAlign w:val="center"/>
          </w:tcPr>
          <w:p w14:paraId="5EED3965" w14:textId="57CA0723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630488119" w:edGrp="everyone" w:colFirst="7" w:colLast="7"/>
            <w:permEnd w:id="2018599475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22 1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vAlign w:val="center"/>
          </w:tcPr>
          <w:p w14:paraId="4DBFB188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potable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water</w:t>
            </w:r>
          </w:p>
        </w:tc>
        <w:tc>
          <w:tcPr>
            <w:tcW w:w="5103" w:type="dxa"/>
            <w:vAlign w:val="center"/>
          </w:tcPr>
          <w:p w14:paraId="03E058A9" w14:textId="58F1E9A3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heavy metals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and other elements (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Ag, Al, As, B, Ba, Cd, Co, Cr, Cu, Fe, Hg,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Li,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Mn, Mo, Ni, Pb, Sb, Se,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Si,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Sn,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Sr, Tl, U, V,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Zn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50B5F341" w14:textId="29503B55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100</w:t>
            </w:r>
          </w:p>
        </w:tc>
        <w:tc>
          <w:tcPr>
            <w:tcW w:w="945" w:type="dxa"/>
            <w:vAlign w:val="center"/>
          </w:tcPr>
          <w:p w14:paraId="6F41F6BA" w14:textId="6917D42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-04-24</w:t>
            </w:r>
          </w:p>
        </w:tc>
        <w:tc>
          <w:tcPr>
            <w:tcW w:w="945" w:type="dxa"/>
            <w:vAlign w:val="center"/>
          </w:tcPr>
          <w:p w14:paraId="50A32FE9" w14:textId="5231C2A4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-05-24</w:t>
            </w:r>
          </w:p>
        </w:tc>
        <w:tc>
          <w:tcPr>
            <w:tcW w:w="945" w:type="dxa"/>
            <w:vAlign w:val="center"/>
          </w:tcPr>
          <w:p w14:paraId="1F71DEAE" w14:textId="5A04E073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-06-24</w:t>
            </w:r>
          </w:p>
        </w:tc>
        <w:tc>
          <w:tcPr>
            <w:tcW w:w="709" w:type="dxa"/>
            <w:vAlign w:val="center"/>
          </w:tcPr>
          <w:p w14:paraId="6E78754D" w14:textId="0F293B3A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0820D088" w14:textId="77777777" w:rsidTr="001612AF">
        <w:trPr>
          <w:trHeight w:hRule="exact" w:val="741"/>
        </w:trPr>
        <w:tc>
          <w:tcPr>
            <w:tcW w:w="567" w:type="dxa"/>
            <w:vAlign w:val="center"/>
          </w:tcPr>
          <w:p w14:paraId="0B916491" w14:textId="7C80A01B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554652040" w:edGrp="everyone" w:colFirst="7" w:colLast="7"/>
            <w:permEnd w:id="630488119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50 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21</w:t>
            </w:r>
          </w:p>
        </w:tc>
        <w:tc>
          <w:tcPr>
            <w:tcW w:w="1276" w:type="dxa"/>
            <w:vAlign w:val="center"/>
          </w:tcPr>
          <w:p w14:paraId="63CBC239" w14:textId="77777777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automotive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diesel fuel</w:t>
            </w:r>
          </w:p>
        </w:tc>
        <w:tc>
          <w:tcPr>
            <w:tcW w:w="5103" w:type="dxa"/>
            <w:vAlign w:val="center"/>
          </w:tcPr>
          <w:p w14:paraId="0CA3B404" w14:textId="77777777" w:rsidR="004F5221" w:rsidRDefault="004F5221" w:rsidP="004F5221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density, flash point, sulfur, water, CFPP, pour point, kinematic viscosity,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</w:p>
          <w:p w14:paraId="7F12311A" w14:textId="77777777" w:rsidR="004F5221" w:rsidRDefault="004F5221" w:rsidP="004F5221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cetane index, distillation characteristics, carbon residue 10% distillation, </w:t>
            </w:r>
          </w:p>
          <w:p w14:paraId="0D206FD0" w14:textId="77777777" w:rsidR="000E6E0D" w:rsidRDefault="004F5221" w:rsidP="004F5221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copper strip corrosion, FAME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cloud point, acid number, </w:t>
            </w:r>
          </w:p>
          <w:p w14:paraId="1AE703B7" w14:textId="708DF7BB" w:rsidR="004F5221" w:rsidRPr="00A53E68" w:rsidRDefault="004F5221" w:rsidP="000E6E0D">
            <w:pPr>
              <w:spacing w:line="18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lubricity (HFRR, 60 °C)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,</w:t>
            </w:r>
            <w:r w:rsidR="000E6E0D" w:rsidRPr="000E6E0D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calorific value, C,</w:t>
            </w:r>
            <w:r w:rsidR="007A41AC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H,</w:t>
            </w:r>
            <w:r w:rsidR="007A41AC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N </w:t>
            </w:r>
          </w:p>
        </w:tc>
        <w:tc>
          <w:tcPr>
            <w:tcW w:w="567" w:type="dxa"/>
            <w:vAlign w:val="center"/>
          </w:tcPr>
          <w:p w14:paraId="2B863263" w14:textId="6BECC79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150</w:t>
            </w:r>
          </w:p>
        </w:tc>
        <w:tc>
          <w:tcPr>
            <w:tcW w:w="945" w:type="dxa"/>
            <w:vAlign w:val="center"/>
          </w:tcPr>
          <w:p w14:paraId="5647CE90" w14:textId="08237193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-05-24</w:t>
            </w:r>
          </w:p>
        </w:tc>
        <w:tc>
          <w:tcPr>
            <w:tcW w:w="945" w:type="dxa"/>
            <w:vAlign w:val="center"/>
          </w:tcPr>
          <w:p w14:paraId="1BCC58E9" w14:textId="52C8C70E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4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-06-24</w:t>
            </w:r>
          </w:p>
        </w:tc>
        <w:tc>
          <w:tcPr>
            <w:tcW w:w="945" w:type="dxa"/>
            <w:vAlign w:val="center"/>
          </w:tcPr>
          <w:p w14:paraId="097B9A05" w14:textId="7B8935D4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12-07-24</w:t>
            </w:r>
          </w:p>
        </w:tc>
        <w:tc>
          <w:tcPr>
            <w:tcW w:w="709" w:type="dxa"/>
            <w:vAlign w:val="center"/>
          </w:tcPr>
          <w:p w14:paraId="65D06E35" w14:textId="7937A4AC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4623B6B8" w14:textId="77777777" w:rsidTr="001612AF">
        <w:trPr>
          <w:trHeight w:hRule="exact" w:val="396"/>
        </w:trPr>
        <w:tc>
          <w:tcPr>
            <w:tcW w:w="567" w:type="dxa"/>
            <w:vAlign w:val="center"/>
          </w:tcPr>
          <w:p w14:paraId="105EACC2" w14:textId="3130D1EB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053123758" w:edGrp="everyone" w:colFirst="7" w:colLast="7"/>
            <w:permEnd w:id="554652040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51 22</w:t>
            </w:r>
          </w:p>
        </w:tc>
        <w:tc>
          <w:tcPr>
            <w:tcW w:w="1276" w:type="dxa"/>
            <w:vAlign w:val="center"/>
          </w:tcPr>
          <w:p w14:paraId="0D0EB28F" w14:textId="77777777" w:rsidR="004F5221" w:rsidRDefault="004F5221" w:rsidP="004F5221">
            <w:pPr>
              <w:spacing w:line="200" w:lineRule="exact"/>
              <w:ind w:left="-243" w:right="-244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solid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fuel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</w:p>
          <w:p w14:paraId="42D29DF2" w14:textId="12A540B0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(</w:t>
            </w:r>
            <w:proofErr w:type="gramStart"/>
            <w:r w:rsidR="005424F2">
              <w:rPr>
                <w:rFonts w:ascii="Corbel" w:hAnsi="Corbel"/>
                <w:color w:val="000000" w:themeColor="text1"/>
                <w:sz w:val="16"/>
                <w:szCs w:val="18"/>
              </w:rPr>
              <w:t>hard</w:t>
            </w:r>
            <w:proofErr w:type="gramEnd"/>
            <w:r w:rsidR="005424F2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coal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5103" w:type="dxa"/>
            <w:vAlign w:val="center"/>
          </w:tcPr>
          <w:p w14:paraId="2502313F" w14:textId="67F50053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020A3">
              <w:rPr>
                <w:rFonts w:ascii="Corbel" w:hAnsi="Corbel"/>
                <w:color w:val="000000" w:themeColor="text1"/>
                <w:sz w:val="16"/>
                <w:szCs w:val="18"/>
              </w:rPr>
              <w:t>moisture, ash, volatile matter, calorific value, content (C, H, N, S)</w:t>
            </w:r>
          </w:p>
        </w:tc>
        <w:tc>
          <w:tcPr>
            <w:tcW w:w="567" w:type="dxa"/>
            <w:vAlign w:val="center"/>
          </w:tcPr>
          <w:p w14:paraId="6027F9AE" w14:textId="1AF4D9E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78A26019" w14:textId="0D95BDE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21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084DA1C3" w14:textId="165371A9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28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254360ED" w14:textId="0D4EE9A3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24EA2896" w14:textId="51BDC17C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0D9090B6" w14:textId="77777777" w:rsidTr="001612AF">
        <w:trPr>
          <w:trHeight w:hRule="exact" w:val="673"/>
        </w:trPr>
        <w:tc>
          <w:tcPr>
            <w:tcW w:w="567" w:type="dxa"/>
            <w:vAlign w:val="center"/>
          </w:tcPr>
          <w:p w14:paraId="63257B78" w14:textId="1CDAFD0A" w:rsidR="004F5221" w:rsidRPr="000E6E0D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</w:pPr>
            <w:permStart w:id="116213877" w:edGrp="everyone" w:colFirst="7" w:colLast="7"/>
            <w:permEnd w:id="1053123758"/>
            <w:r w:rsidRPr="00AB2932">
              <w:rPr>
                <w:rFonts w:ascii="Corbel" w:hAnsi="Corbel"/>
                <w:color w:val="000000"/>
                <w:sz w:val="18"/>
                <w:szCs w:val="18"/>
              </w:rPr>
              <w:t>52 0</w:t>
            </w:r>
            <w:r w:rsidR="000E6E0D">
              <w:rPr>
                <w:rFonts w:ascii="Corbel" w:hAnsi="Corbel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vAlign w:val="center"/>
          </w:tcPr>
          <w:p w14:paraId="57093D42" w14:textId="15815D79" w:rsidR="004F5221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engine</w:t>
            </w:r>
          </w:p>
          <w:p w14:paraId="2FFEA780" w14:textId="428C9630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/>
                <w:sz w:val="16"/>
                <w:szCs w:val="18"/>
              </w:rPr>
              <w:t>lubricants</w:t>
            </w:r>
          </w:p>
        </w:tc>
        <w:tc>
          <w:tcPr>
            <w:tcW w:w="5103" w:type="dxa"/>
            <w:vAlign w:val="center"/>
          </w:tcPr>
          <w:p w14:paraId="6A6595E5" w14:textId="5B106DE6" w:rsidR="004F5221" w:rsidRPr="00273069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 w:cs="Arial"/>
                <w:sz w:val="16"/>
                <w:szCs w:val="16"/>
              </w:rPr>
            </w:pPr>
            <w:r w:rsidRPr="00273069">
              <w:rPr>
                <w:rFonts w:ascii="Corbel" w:hAnsi="Corbel" w:cs="Arial"/>
                <w:sz w:val="16"/>
                <w:szCs w:val="16"/>
              </w:rPr>
              <w:t>density,</w:t>
            </w:r>
            <w:r w:rsidR="00D85A08">
              <w:rPr>
                <w:rFonts w:ascii="Corbel" w:hAnsi="Corbel" w:cs="Arial"/>
                <w:sz w:val="16"/>
                <w:szCs w:val="16"/>
              </w:rPr>
              <w:t xml:space="preserve"> </w:t>
            </w:r>
            <w:r w:rsidRPr="00273069">
              <w:rPr>
                <w:rFonts w:ascii="Corbel" w:hAnsi="Corbel" w:cs="Arial"/>
                <w:sz w:val="16"/>
                <w:szCs w:val="16"/>
              </w:rPr>
              <w:t xml:space="preserve">TAN, TBN, flash Point (PMCC &amp; COC), pour point, sulfur, water, kinematic viscosity (40 °C &amp; 100 °C), viscosity </w:t>
            </w:r>
            <w:proofErr w:type="gramStart"/>
            <w:r w:rsidRPr="00273069">
              <w:rPr>
                <w:rFonts w:ascii="Corbel" w:hAnsi="Corbel" w:cs="Arial"/>
                <w:sz w:val="16"/>
                <w:szCs w:val="16"/>
              </w:rPr>
              <w:t>index ,</w:t>
            </w:r>
            <w:proofErr w:type="gramEnd"/>
            <w:r w:rsidRPr="00273069">
              <w:rPr>
                <w:rFonts w:ascii="Corbel" w:hAnsi="Corbel" w:cs="Arial"/>
                <w:sz w:val="16"/>
                <w:szCs w:val="16"/>
              </w:rPr>
              <w:t xml:space="preserve"> apparent viscosity </w:t>
            </w:r>
          </w:p>
          <w:p w14:paraId="576CAB78" w14:textId="34DD9904" w:rsidR="004F5221" w:rsidRPr="00231D04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273069">
              <w:rPr>
                <w:rFonts w:ascii="Corbel" w:hAnsi="Corbel" w:cs="Arial"/>
                <w:sz w:val="16"/>
                <w:szCs w:val="16"/>
              </w:rPr>
              <w:t xml:space="preserve">cold cranking simulator (CCS), metals (Ca, Mg, Mo, P, Zn), </w:t>
            </w:r>
            <w:proofErr w:type="spellStart"/>
            <w:r w:rsidRPr="00273069">
              <w:rPr>
                <w:rFonts w:ascii="Corbel" w:hAnsi="Corbel" w:cs="Arial"/>
                <w:sz w:val="16"/>
                <w:szCs w:val="16"/>
              </w:rPr>
              <w:t>colou</w:t>
            </w:r>
            <w:r>
              <w:rPr>
                <w:rFonts w:ascii="Corbel" w:hAnsi="Corbel" w:cs="Arial"/>
                <w:sz w:val="16"/>
                <w:szCs w:val="16"/>
              </w:rPr>
              <w:t>r</w:t>
            </w:r>
            <w:proofErr w:type="spellEnd"/>
          </w:p>
        </w:tc>
        <w:tc>
          <w:tcPr>
            <w:tcW w:w="567" w:type="dxa"/>
            <w:vAlign w:val="center"/>
          </w:tcPr>
          <w:p w14:paraId="7EFB0FDA" w14:textId="3189EF36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  <w:t>120</w:t>
            </w:r>
          </w:p>
        </w:tc>
        <w:tc>
          <w:tcPr>
            <w:tcW w:w="945" w:type="dxa"/>
            <w:vAlign w:val="center"/>
          </w:tcPr>
          <w:p w14:paraId="009C28AB" w14:textId="63C418C1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8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5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01D0CF03" w14:textId="34AE8D3D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05-07-24</w:t>
            </w:r>
          </w:p>
        </w:tc>
        <w:tc>
          <w:tcPr>
            <w:tcW w:w="945" w:type="dxa"/>
            <w:vAlign w:val="center"/>
          </w:tcPr>
          <w:p w14:paraId="42A263FB" w14:textId="209C7270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13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-08-24</w:t>
            </w:r>
          </w:p>
        </w:tc>
        <w:tc>
          <w:tcPr>
            <w:tcW w:w="709" w:type="dxa"/>
            <w:vAlign w:val="center"/>
          </w:tcPr>
          <w:p w14:paraId="6AE27ADE" w14:textId="53302545" w:rsidR="004F5221" w:rsidRPr="00A53E68" w:rsidRDefault="004F5221" w:rsidP="004F5221">
            <w:pPr>
              <w:jc w:val="center"/>
              <w:rPr>
                <w:color w:val="000000" w:themeColor="text1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1CF59330" w14:textId="77777777" w:rsidTr="001612AF">
        <w:trPr>
          <w:trHeight w:hRule="exact" w:val="454"/>
        </w:trPr>
        <w:tc>
          <w:tcPr>
            <w:tcW w:w="567" w:type="dxa"/>
            <w:vAlign w:val="center"/>
          </w:tcPr>
          <w:p w14:paraId="7E0C458B" w14:textId="0DADBBB1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050439538" w:edGrp="everyone" w:colFirst="7" w:colLast="7"/>
            <w:permEnd w:id="116213877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30 1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5</w:t>
            </w:r>
          </w:p>
        </w:tc>
        <w:tc>
          <w:tcPr>
            <w:tcW w:w="1276" w:type="dxa"/>
            <w:vAlign w:val="center"/>
          </w:tcPr>
          <w:p w14:paraId="6F41CBE3" w14:textId="77777777" w:rsidR="004F5221" w:rsidRPr="00A53E68" w:rsidRDefault="004F5221" w:rsidP="004F5221">
            <w:pPr>
              <w:spacing w:line="200" w:lineRule="exact"/>
              <w:ind w:left="-108" w:right="-250" w:hanging="141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food contact</w:t>
            </w:r>
          </w:p>
          <w:p w14:paraId="37D4E4E0" w14:textId="4A37B3C8" w:rsidR="004F5221" w:rsidRPr="00A53E68" w:rsidRDefault="004F5221" w:rsidP="004F5221">
            <w:pPr>
              <w:spacing w:line="200" w:lineRule="exact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ceramic articles</w:t>
            </w:r>
          </w:p>
        </w:tc>
        <w:tc>
          <w:tcPr>
            <w:tcW w:w="5103" w:type="dxa"/>
            <w:vAlign w:val="center"/>
          </w:tcPr>
          <w:p w14:paraId="7C18809E" w14:textId="485A9C2F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Pb and Cd migration</w:t>
            </w:r>
          </w:p>
        </w:tc>
        <w:tc>
          <w:tcPr>
            <w:tcW w:w="567" w:type="dxa"/>
            <w:vAlign w:val="center"/>
          </w:tcPr>
          <w:p w14:paraId="530B1E04" w14:textId="14A50334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  <w:lang w:val="en-GB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180</w:t>
            </w:r>
          </w:p>
        </w:tc>
        <w:tc>
          <w:tcPr>
            <w:tcW w:w="945" w:type="dxa"/>
            <w:vAlign w:val="center"/>
          </w:tcPr>
          <w:p w14:paraId="6C8B5997" w14:textId="5F378F53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16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7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38F8E367" w14:textId="2E24A215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09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3F38AF79" w14:textId="71628214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22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7CB0929D" w14:textId="249B23D7" w:rsidR="004F5221" w:rsidRPr="00A53E68" w:rsidRDefault="004F5221" w:rsidP="004F522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n-GB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143BBEA9" w14:textId="77777777" w:rsidTr="001612AF">
        <w:trPr>
          <w:trHeight w:hRule="exact" w:val="518"/>
        </w:trPr>
        <w:tc>
          <w:tcPr>
            <w:tcW w:w="567" w:type="dxa"/>
            <w:vAlign w:val="center"/>
          </w:tcPr>
          <w:p w14:paraId="141C5F8C" w14:textId="4EF87BBE" w:rsidR="004F5221" w:rsidRPr="00A53E68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1911495954" w:edGrp="everyone" w:colFirst="7" w:colLast="7"/>
            <w:permEnd w:id="1050439538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>81 0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vAlign w:val="center"/>
          </w:tcPr>
          <w:p w14:paraId="47960335" w14:textId="77777777" w:rsidR="004F5221" w:rsidRDefault="004F5221" w:rsidP="004F5221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animal</w:t>
            </w:r>
          </w:p>
          <w:p w14:paraId="1F8A3FCC" w14:textId="321274A2" w:rsidR="004F5221" w:rsidRPr="00A53E68" w:rsidRDefault="004F5221" w:rsidP="004F5221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feed</w:t>
            </w:r>
          </w:p>
        </w:tc>
        <w:tc>
          <w:tcPr>
            <w:tcW w:w="5103" w:type="dxa"/>
            <w:vAlign w:val="center"/>
          </w:tcPr>
          <w:p w14:paraId="56D22522" w14:textId="36893ED0" w:rsidR="004F5221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 xml:space="preserve">moisture, nutrients (Fe, Cu, Mn, Zn, Ca, K, Na, P, Mg), </w:t>
            </w:r>
          </w:p>
          <w:p w14:paraId="5E0DEBDE" w14:textId="56E75BB2" w:rsidR="004F5221" w:rsidRPr="00A53E68" w:rsidRDefault="004F5221" w:rsidP="004F5221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  <w:lang w:val="en-GB"/>
              </w:rPr>
              <w:t>crude ash, crude oils and fats, crude protein, crude fibre</w:t>
            </w:r>
          </w:p>
        </w:tc>
        <w:tc>
          <w:tcPr>
            <w:tcW w:w="567" w:type="dxa"/>
            <w:vAlign w:val="center"/>
          </w:tcPr>
          <w:p w14:paraId="571E88A7" w14:textId="423506C0" w:rsidR="004F5221" w:rsidRPr="00A53E68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496D42D0" w14:textId="119067E1" w:rsidR="004F5221" w:rsidRPr="00A53E68" w:rsidRDefault="004F5221" w:rsidP="004F5221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30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-07-24</w:t>
            </w:r>
          </w:p>
        </w:tc>
        <w:tc>
          <w:tcPr>
            <w:tcW w:w="945" w:type="dxa"/>
            <w:vAlign w:val="center"/>
          </w:tcPr>
          <w:p w14:paraId="7FA8FEB9" w14:textId="1EB2C87B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9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945" w:type="dxa"/>
            <w:vAlign w:val="center"/>
          </w:tcPr>
          <w:p w14:paraId="11410542" w14:textId="6874AA86" w:rsidR="004F5221" w:rsidRPr="00A53E68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09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  <w:lang w:val="el-GR"/>
              </w:rPr>
              <w:t>10</w:t>
            </w: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-24</w:t>
            </w:r>
          </w:p>
        </w:tc>
        <w:tc>
          <w:tcPr>
            <w:tcW w:w="709" w:type="dxa"/>
            <w:vAlign w:val="center"/>
          </w:tcPr>
          <w:p w14:paraId="067366CF" w14:textId="090A5F28" w:rsidR="004F5221" w:rsidRPr="00A53E68" w:rsidRDefault="004F5221" w:rsidP="004F522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tr w:rsidR="004F5221" w:rsidRPr="00A53E68" w14:paraId="3EA14E8E" w14:textId="77777777" w:rsidTr="001612AF">
        <w:trPr>
          <w:trHeight w:hRule="exact" w:val="542"/>
        </w:trPr>
        <w:tc>
          <w:tcPr>
            <w:tcW w:w="567" w:type="dxa"/>
            <w:vAlign w:val="center"/>
          </w:tcPr>
          <w:p w14:paraId="7B914D5E" w14:textId="54CE46C0" w:rsidR="004F5221" w:rsidRPr="002C107A" w:rsidRDefault="004F5221" w:rsidP="004F5221">
            <w:pPr>
              <w:jc w:val="center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ermStart w:id="213591679" w:edGrp="everyone" w:colFirst="7" w:colLast="7"/>
            <w:permEnd w:id="1911495954"/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62 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  <w:lang w:val="el-GR"/>
              </w:rPr>
              <w:t>12</w:t>
            </w:r>
            <w:r w:rsidRPr="00AB2932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21FC45F" w14:textId="77777777" w:rsidR="00741E36" w:rsidRDefault="00741E36" w:rsidP="004F5221">
            <w:pPr>
              <w:spacing w:line="200" w:lineRule="exact"/>
              <w:ind w:left="-101" w:right="-108" w:hanging="7"/>
              <w:jc w:val="center"/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 xml:space="preserve">roasted </w:t>
            </w:r>
          </w:p>
          <w:p w14:paraId="105206F6" w14:textId="50003CBA" w:rsidR="004F5221" w:rsidRPr="006C06F4" w:rsidRDefault="00741E36" w:rsidP="00741E36">
            <w:pPr>
              <w:spacing w:line="200" w:lineRule="exact"/>
              <w:ind w:left="-101" w:right="-108" w:hanging="7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22"/>
              </w:rPr>
              <w:t xml:space="preserve">ground </w:t>
            </w:r>
            <w:r w:rsidR="004F5221">
              <w:rPr>
                <w:rFonts w:ascii="Calibri" w:hAnsi="Calibri"/>
                <w:sz w:val="16"/>
                <w:szCs w:val="22"/>
              </w:rPr>
              <w:t>coffee</w:t>
            </w:r>
            <w:r w:rsidR="001612AF"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</w:p>
        </w:tc>
        <w:tc>
          <w:tcPr>
            <w:tcW w:w="5103" w:type="dxa"/>
            <w:vAlign w:val="center"/>
          </w:tcPr>
          <w:p w14:paraId="35E1CFED" w14:textId="6FF8A50A" w:rsidR="004F5221" w:rsidRPr="006C06F4" w:rsidRDefault="004F5221" w:rsidP="00741E36">
            <w:pPr>
              <w:spacing w:line="200" w:lineRule="exact"/>
              <w:ind w:left="-108" w:right="-108"/>
              <w:jc w:val="center"/>
              <w:rPr>
                <w:rFonts w:ascii="Corbel" w:hAnsi="Corbel"/>
                <w:color w:val="000000" w:themeColor="text1"/>
                <w:sz w:val="16"/>
                <w:szCs w:val="18"/>
              </w:rPr>
            </w:pP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metals (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Al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As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Cr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Cu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Fe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Mn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Mo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Ni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Se</w:t>
            </w:r>
            <w:r w:rsidRPr="00802E18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, </w:t>
            </w:r>
            <w:r w:rsidRPr="00D940D8">
              <w:rPr>
                <w:rFonts w:ascii="Corbel" w:hAnsi="Corbel"/>
                <w:color w:val="000000" w:themeColor="text1"/>
                <w:sz w:val="16"/>
                <w:szCs w:val="18"/>
              </w:rPr>
              <w:t>Zn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),</w:t>
            </w:r>
            <w:r w:rsidR="00741E36">
              <w:rPr>
                <w:rFonts w:ascii="Corbel" w:hAnsi="Corbel"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Corbel" w:hAnsi="Corbel"/>
                <w:color w:val="000000" w:themeColor="text1"/>
                <w:sz w:val="16"/>
                <w:szCs w:val="18"/>
              </w:rPr>
              <w:t>a</w:t>
            </w:r>
            <w:r w:rsidRPr="00A53E68">
              <w:rPr>
                <w:rFonts w:ascii="Corbel" w:hAnsi="Corbel"/>
                <w:color w:val="000000" w:themeColor="text1"/>
                <w:sz w:val="16"/>
                <w:szCs w:val="18"/>
              </w:rPr>
              <w:t>crylamide</w:t>
            </w:r>
          </w:p>
        </w:tc>
        <w:tc>
          <w:tcPr>
            <w:tcW w:w="567" w:type="dxa"/>
            <w:vAlign w:val="center"/>
          </w:tcPr>
          <w:p w14:paraId="32F298A8" w14:textId="437899AE" w:rsidR="004F5221" w:rsidRPr="002C107A" w:rsidRDefault="004F5221" w:rsidP="004F5221">
            <w:pPr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120</w:t>
            </w:r>
          </w:p>
        </w:tc>
        <w:tc>
          <w:tcPr>
            <w:tcW w:w="945" w:type="dxa"/>
            <w:vAlign w:val="center"/>
          </w:tcPr>
          <w:p w14:paraId="1FD72B8B" w14:textId="4F4D43A7" w:rsidR="004F5221" w:rsidRPr="002C107A" w:rsidRDefault="004F5221" w:rsidP="004F5221">
            <w:pPr>
              <w:ind w:right="-103" w:hanging="101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03-09-24</w:t>
            </w:r>
          </w:p>
        </w:tc>
        <w:tc>
          <w:tcPr>
            <w:tcW w:w="945" w:type="dxa"/>
            <w:vAlign w:val="center"/>
          </w:tcPr>
          <w:p w14:paraId="1CAE240D" w14:textId="6584E264" w:rsidR="004F5221" w:rsidRPr="002C107A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11-10-24</w:t>
            </w:r>
          </w:p>
        </w:tc>
        <w:tc>
          <w:tcPr>
            <w:tcW w:w="945" w:type="dxa"/>
            <w:vAlign w:val="center"/>
          </w:tcPr>
          <w:p w14:paraId="5FA9D52C" w14:textId="08F1BBF2" w:rsidR="004F5221" w:rsidRPr="002C107A" w:rsidRDefault="004F5221" w:rsidP="004F5221">
            <w:pPr>
              <w:ind w:left="-108" w:right="-108"/>
              <w:jc w:val="center"/>
              <w:rPr>
                <w:rFonts w:ascii="Corbel" w:hAnsi="Corbel" w:cs="Calibri"/>
                <w:color w:val="000000" w:themeColor="text1"/>
                <w:sz w:val="16"/>
                <w:szCs w:val="18"/>
              </w:rPr>
            </w:pPr>
            <w:r w:rsidRPr="00AB2932">
              <w:rPr>
                <w:rFonts w:ascii="Corbel" w:hAnsi="Corbel" w:cs="Calibri"/>
                <w:color w:val="000000" w:themeColor="text1"/>
                <w:sz w:val="16"/>
                <w:szCs w:val="18"/>
              </w:rPr>
              <w:t>15-11-24</w:t>
            </w:r>
          </w:p>
        </w:tc>
        <w:tc>
          <w:tcPr>
            <w:tcW w:w="709" w:type="dxa"/>
            <w:vAlign w:val="center"/>
          </w:tcPr>
          <w:p w14:paraId="1163D9A5" w14:textId="134DCB96" w:rsidR="004F5221" w:rsidRPr="002C107A" w:rsidRDefault="004F5221" w:rsidP="004F5221">
            <w:pPr>
              <w:jc w:val="center"/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pP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instrText xml:space="preserve"> FORMCHECKBOX </w:instrText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</w:r>
            <w:r w:rsidR="002A0592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separate"/>
            </w:r>
            <w:r w:rsidRPr="00A53E68">
              <w:rPr>
                <w:rFonts w:ascii="Calibri" w:hAnsi="Calibri" w:cs="Arial"/>
                <w:color w:val="000000" w:themeColor="text1"/>
                <w:sz w:val="16"/>
                <w:szCs w:val="22"/>
                <w:lang w:val="el-GR"/>
              </w:rPr>
              <w:fldChar w:fldCharType="end"/>
            </w:r>
          </w:p>
        </w:tc>
      </w:tr>
      <w:permEnd w:id="213591679"/>
    </w:tbl>
    <w:p w14:paraId="530E1A5B" w14:textId="77777777" w:rsidR="00E73065" w:rsidRPr="00A53E68" w:rsidRDefault="00E73065" w:rsidP="00740908">
      <w:pPr>
        <w:jc w:val="center"/>
        <w:rPr>
          <w:rFonts w:ascii="Calibri" w:hAnsi="Calibri"/>
          <w:sz w:val="8"/>
          <w:szCs w:val="8"/>
          <w:lang w:val="el-GR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418"/>
        <w:gridCol w:w="1134"/>
        <w:gridCol w:w="2835"/>
      </w:tblGrid>
      <w:tr w:rsidR="00A00C67" w:rsidRPr="009E667E" w14:paraId="3271F82D" w14:textId="77777777" w:rsidTr="0052413C">
        <w:tc>
          <w:tcPr>
            <w:tcW w:w="110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6AA7" w14:textId="77777777" w:rsidR="001612AF" w:rsidRDefault="00A00C67" w:rsidP="00A00C67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eastAsia="el-GR"/>
              </w:rPr>
            </w:pP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The parameters and substrates marked with a hashtag (</w:t>
            </w:r>
            <w:r w:rsidRPr="00ED23FD">
              <w:rPr>
                <w:rFonts w:ascii="Corbel" w:hAnsi="Corbel"/>
                <w:color w:val="FF0000"/>
                <w:sz w:val="18"/>
                <w:szCs w:val="22"/>
                <w:lang w:eastAsia="el-GR"/>
              </w:rPr>
              <w:t>#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) are not within the scope of accreditation.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Th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ose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marked with an asterisk (</w:t>
            </w:r>
            <w:r w:rsidRPr="00A53E68">
              <w:rPr>
                <w:rFonts w:ascii="Corbel" w:hAnsi="Corbel"/>
                <w:color w:val="0070C0"/>
                <w:sz w:val="18"/>
                <w:szCs w:val="22"/>
                <w:lang w:eastAsia="el-GR"/>
              </w:rPr>
              <w:t>*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)</w:t>
            </w:r>
            <w:r w:rsidR="001612AF">
              <w:rPr>
                <w:rFonts w:ascii="Corbel" w:hAnsi="Corbel"/>
                <w:sz w:val="18"/>
                <w:szCs w:val="22"/>
                <w:lang w:eastAsia="el-GR"/>
              </w:rPr>
              <w:t xml:space="preserve">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are </w:t>
            </w:r>
          </w:p>
          <w:p w14:paraId="7841BF71" w14:textId="084FD6A7" w:rsidR="00A00C67" w:rsidRPr="00A407EE" w:rsidRDefault="00A00C67" w:rsidP="00A00C67">
            <w:pPr>
              <w:ind w:left="-114" w:right="-113"/>
              <w:jc w:val="center"/>
              <w:rPr>
                <w:rStyle w:val="Hyperlink"/>
                <w:rFonts w:ascii="Corbel" w:hAnsi="Corbel"/>
                <w:sz w:val="16"/>
                <w:lang w:eastAsia="el-GR"/>
              </w:rPr>
            </w:pP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within the scope of accreditation,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and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>provided for the first time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. 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The list of accredited activities can be found </w:t>
            </w:r>
            <w:r w:rsidR="00836DE2">
              <w:rPr>
                <w:rFonts w:ascii="Corbel" w:hAnsi="Corbel"/>
                <w:sz w:val="18"/>
                <w:szCs w:val="22"/>
                <w:lang w:eastAsia="el-GR"/>
              </w:rPr>
              <w:t>at</w:t>
            </w:r>
            <w:r w:rsidRPr="00A53E68">
              <w:rPr>
                <w:rFonts w:ascii="Corbel" w:hAnsi="Corbel"/>
                <w:sz w:val="18"/>
                <w:szCs w:val="22"/>
                <w:lang w:eastAsia="el-GR"/>
              </w:rPr>
              <w:t xml:space="preserve">: </w:t>
            </w:r>
            <w:hyperlink r:id="rId9" w:history="1">
              <w:r w:rsidR="00D85A08" w:rsidRPr="00836DE2">
                <w:rPr>
                  <w:rStyle w:val="Hyperlink"/>
                  <w:rFonts w:ascii="Corbel" w:hAnsi="Corbel"/>
                  <w:sz w:val="18"/>
                  <w:szCs w:val="22"/>
                  <w:lang w:eastAsia="el-GR"/>
                </w:rPr>
                <w:t>https://www.aade.gr</w:t>
              </w:r>
            </w:hyperlink>
          </w:p>
          <w:p w14:paraId="0D5A387B" w14:textId="7D8913E1" w:rsidR="00A00C67" w:rsidRPr="00D11C58" w:rsidRDefault="00A00C67" w:rsidP="00A00C67">
            <w:pPr>
              <w:ind w:left="-114" w:right="-113"/>
              <w:jc w:val="center"/>
              <w:rPr>
                <w:rFonts w:ascii="Corbel" w:hAnsi="Corbel"/>
                <w:sz w:val="18"/>
                <w:szCs w:val="22"/>
                <w:lang w:eastAsia="el-GR"/>
              </w:rPr>
            </w:pPr>
            <w:r>
              <w:rPr>
                <w:rFonts w:ascii="Corbel" w:hAnsi="Corbel"/>
                <w:sz w:val="18"/>
                <w:szCs w:val="22"/>
                <w:lang w:eastAsia="el-GR"/>
              </w:rPr>
              <w:t>Approximate transport costs: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 (EU: 41.1</w:t>
            </w:r>
            <w:r w:rsidR="00D85A08">
              <w:rPr>
                <w:rFonts w:ascii="Corbel" w:hAnsi="Corbel"/>
                <w:sz w:val="18"/>
                <w:szCs w:val="22"/>
                <w:lang w:eastAsia="el-GR"/>
              </w:rPr>
              <w:t>1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 xml:space="preserve"> €, </w:t>
            </w:r>
            <w:r>
              <w:rPr>
                <w:rFonts w:ascii="Corbel" w:hAnsi="Corbel"/>
                <w:sz w:val="18"/>
                <w:szCs w:val="22"/>
                <w:lang w:eastAsia="el-GR"/>
              </w:rPr>
              <w:t xml:space="preserve">other </w:t>
            </w:r>
            <w:r w:rsidRPr="00D11C58">
              <w:rPr>
                <w:rFonts w:ascii="Corbel" w:hAnsi="Corbel"/>
                <w:sz w:val="18"/>
                <w:szCs w:val="22"/>
                <w:lang w:eastAsia="el-GR"/>
              </w:rPr>
              <w:t>EUROPE 47.60 €; ELSEWHERE 61.20 €)</w:t>
            </w:r>
          </w:p>
          <w:p w14:paraId="593585D9" w14:textId="77777777" w:rsidR="00A00C67" w:rsidRDefault="00A00C67" w:rsidP="00A00C67">
            <w:pPr>
              <w:ind w:left="-114" w:right="-113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</w:pPr>
            <w:r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TRANSPORT COSTS AND ANY IMPOSED TAXES ARE NOT INCLUDED IN THE PRICE – EXACT DATES </w:t>
            </w:r>
            <w:r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 xml:space="preserve">and </w:t>
            </w:r>
            <w:r w:rsidRPr="00A53E68"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  <w:t>TRANSPORT COSTS MAY CHANGE</w:t>
            </w:r>
          </w:p>
          <w:p w14:paraId="50F71874" w14:textId="755CB463" w:rsidR="00A00C67" w:rsidRPr="009E667E" w:rsidRDefault="00A00C67" w:rsidP="00A00C67">
            <w:pPr>
              <w:ind w:left="-256" w:right="-255"/>
              <w:jc w:val="center"/>
              <w:rPr>
                <w:rFonts w:ascii="Calibri" w:hAnsi="Calibri" w:cs="Arial"/>
                <w:b/>
                <w:color w:val="FF0000"/>
                <w:spacing w:val="5"/>
                <w:sz w:val="18"/>
                <w:szCs w:val="22"/>
              </w:rPr>
            </w:pPr>
            <w:r>
              <w:rPr>
                <w:rFonts w:ascii="Candara" w:hAnsi="Candara"/>
                <w:color w:val="FF0000"/>
                <w:sz w:val="18"/>
              </w:rPr>
              <w:t xml:space="preserve">The Chemical Metrology Service is a </w:t>
            </w:r>
            <w:r w:rsidRPr="00ED23FD">
              <w:rPr>
                <w:rFonts w:ascii="Candara" w:hAnsi="Candara"/>
                <w:color w:val="FF0000"/>
                <w:sz w:val="18"/>
              </w:rPr>
              <w:t>public entit</w:t>
            </w:r>
            <w:r>
              <w:rPr>
                <w:rFonts w:ascii="Candara" w:hAnsi="Candara"/>
                <w:color w:val="FF0000"/>
                <w:sz w:val="18"/>
              </w:rPr>
              <w:t>y and a</w:t>
            </w:r>
            <w:r w:rsidRPr="00ED23FD">
              <w:rPr>
                <w:rFonts w:ascii="Candara" w:hAnsi="Candara"/>
                <w:color w:val="FF0000"/>
                <w:sz w:val="18"/>
              </w:rPr>
              <w:t xml:space="preserve">ccording to Directive 2006/112/EC </w:t>
            </w:r>
            <w:r>
              <w:rPr>
                <w:rFonts w:ascii="Candara" w:hAnsi="Candara"/>
                <w:color w:val="FF0000"/>
                <w:sz w:val="18"/>
              </w:rPr>
              <w:t>is</w:t>
            </w:r>
            <w:r w:rsidRPr="00ED23FD">
              <w:rPr>
                <w:rFonts w:ascii="Candara" w:hAnsi="Candara"/>
                <w:color w:val="FF0000"/>
                <w:sz w:val="18"/>
              </w:rPr>
              <w:t xml:space="preserve"> not subject to taxation and to issuing invoices</w:t>
            </w:r>
            <w:r>
              <w:rPr>
                <w:rFonts w:ascii="Candara" w:hAnsi="Candara"/>
                <w:color w:val="FF0000"/>
                <w:sz w:val="18"/>
              </w:rPr>
              <w:t>.</w:t>
            </w:r>
          </w:p>
        </w:tc>
      </w:tr>
      <w:tr w:rsidR="007E6F74" w:rsidRPr="004E6A95" w14:paraId="211995D4" w14:textId="77777777" w:rsidTr="00F34FCA">
        <w:trPr>
          <w:trHeight w:val="27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4AAE9D" w14:textId="77777777" w:rsidR="007E6F74" w:rsidRPr="00E87B42" w:rsidRDefault="00503472" w:rsidP="00740908">
            <w:pPr>
              <w:spacing w:line="300" w:lineRule="exact"/>
              <w:jc w:val="center"/>
              <w:rPr>
                <w:rFonts w:ascii="Calibri" w:hAnsi="Calibri" w:cs="Arial"/>
                <w:b/>
                <w:smallCaps/>
                <w:sz w:val="24"/>
                <w:szCs w:val="24"/>
              </w:rPr>
            </w:pPr>
            <w:r w:rsidRPr="00E87B42">
              <w:rPr>
                <w:rFonts w:ascii="Calibri" w:hAnsi="Calibri" w:cs="Arial"/>
                <w:b/>
                <w:smallCaps/>
                <w:sz w:val="24"/>
                <w:szCs w:val="24"/>
              </w:rPr>
              <w:t>Expression of Interest</w:t>
            </w:r>
          </w:p>
        </w:tc>
      </w:tr>
      <w:tr w:rsidR="007E6F74" w:rsidRPr="004E6A95" w14:paraId="25FFCB37" w14:textId="77777777" w:rsidTr="0052413C"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C6D9F1"/>
          </w:tcPr>
          <w:p w14:paraId="6D95A2DB" w14:textId="77777777" w:rsidR="007E6F74" w:rsidRPr="00BC0257" w:rsidRDefault="006F1FF4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45237337" w:edGrp="everyone" w:colFirst="1" w:colLast="1"/>
            <w:r w:rsidRPr="00BC0257">
              <w:rPr>
                <w:rFonts w:ascii="Calibri" w:hAnsi="Calibri" w:cs="Arial"/>
              </w:rPr>
              <w:t>Organization / Laboratory</w:t>
            </w:r>
            <w:r w:rsidR="007E6F74" w:rsidRPr="00BC0257">
              <w:rPr>
                <w:rFonts w:ascii="Calibri" w:hAnsi="Calibri" w:cs="Arial"/>
                <w:lang w:val="el-GR"/>
              </w:rPr>
              <w:t>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0959848" w14:textId="77777777" w:rsidR="007E6F74" w:rsidRPr="00BC0257" w:rsidRDefault="007E6F74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7E6F74" w:rsidRPr="004E6A95" w14:paraId="5C729229" w14:textId="77777777" w:rsidTr="0052413C">
        <w:tc>
          <w:tcPr>
            <w:tcW w:w="1985" w:type="dxa"/>
            <w:shd w:val="clear" w:color="8DB3E2" w:fill="C6D9F1"/>
          </w:tcPr>
          <w:p w14:paraId="6123B447" w14:textId="77777777" w:rsidR="007E6F74" w:rsidRPr="00BC0257" w:rsidRDefault="00DA20EB" w:rsidP="00BC0257">
            <w:pPr>
              <w:spacing w:line="260" w:lineRule="exact"/>
              <w:rPr>
                <w:rFonts w:ascii="Calibri" w:hAnsi="Calibri" w:cs="Arial"/>
              </w:rPr>
            </w:pPr>
            <w:permStart w:id="1302598585" w:edGrp="everyone" w:colFirst="1" w:colLast="1"/>
            <w:permEnd w:id="145237337"/>
            <w:r w:rsidRPr="00BC0257">
              <w:rPr>
                <w:rFonts w:ascii="Calibri" w:hAnsi="Calibri" w:cs="Arial"/>
              </w:rPr>
              <w:t>Contact person</w:t>
            </w:r>
            <w:r w:rsidR="004C0722" w:rsidRPr="00BC0257">
              <w:rPr>
                <w:rFonts w:ascii="Calibri" w:hAnsi="Calibri" w:cs="Arial"/>
              </w:rPr>
              <w:t>:</w:t>
            </w:r>
          </w:p>
        </w:tc>
        <w:tc>
          <w:tcPr>
            <w:tcW w:w="9072" w:type="dxa"/>
            <w:gridSpan w:val="5"/>
          </w:tcPr>
          <w:p w14:paraId="31C7E395" w14:textId="77777777" w:rsidR="007E6F74" w:rsidRPr="00BC0257" w:rsidRDefault="007E6F74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11E1918D" w14:textId="77777777" w:rsidTr="0052413C">
        <w:tc>
          <w:tcPr>
            <w:tcW w:w="1985" w:type="dxa"/>
            <w:shd w:val="clear" w:color="8DB3E2" w:fill="C6D9F1"/>
          </w:tcPr>
          <w:p w14:paraId="325E103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permStart w:id="636044853" w:edGrp="everyone" w:colFirst="1" w:colLast="1"/>
            <w:permEnd w:id="1302598585"/>
            <w:r w:rsidRPr="00BC0257">
              <w:rPr>
                <w:rFonts w:ascii="Calibri" w:hAnsi="Calibri" w:cs="Arial"/>
              </w:rPr>
              <w:t>Address</w:t>
            </w:r>
            <w:r w:rsidRPr="00BC0257">
              <w:rPr>
                <w:rFonts w:ascii="Calibri" w:hAnsi="Calibri" w:cs="Arial"/>
                <w:lang w:val="el-GR"/>
              </w:rPr>
              <w:t>:</w:t>
            </w:r>
          </w:p>
        </w:tc>
        <w:tc>
          <w:tcPr>
            <w:tcW w:w="9072" w:type="dxa"/>
            <w:gridSpan w:val="5"/>
          </w:tcPr>
          <w:p w14:paraId="5DA15909" w14:textId="77777777" w:rsidR="00BC0257" w:rsidRPr="00BC0257" w:rsidRDefault="00BC0257" w:rsidP="00DA03A2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67E2C418" w14:textId="77777777" w:rsidTr="0052413C">
        <w:tc>
          <w:tcPr>
            <w:tcW w:w="1985" w:type="dxa"/>
            <w:shd w:val="clear" w:color="8DB3E2" w:fill="C6D9F1"/>
          </w:tcPr>
          <w:p w14:paraId="15999B8D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1346836679" w:edGrp="everyone" w:colFirst="5" w:colLast="5"/>
            <w:permStart w:id="1740392098" w:edGrp="everyone" w:colFirst="3" w:colLast="3"/>
            <w:permStart w:id="493565652" w:edGrp="everyone" w:colFirst="1" w:colLast="1"/>
            <w:permEnd w:id="636044853"/>
            <w:r w:rsidRPr="00BC0257">
              <w:rPr>
                <w:rFonts w:ascii="Calibri" w:hAnsi="Calibri" w:cs="Arial"/>
              </w:rPr>
              <w:t>CITY</w:t>
            </w:r>
          </w:p>
        </w:tc>
        <w:tc>
          <w:tcPr>
            <w:tcW w:w="1984" w:type="dxa"/>
          </w:tcPr>
          <w:p w14:paraId="40F13515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C6D9F1"/>
          </w:tcPr>
          <w:p w14:paraId="008E3DB3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POST CODE</w:t>
            </w:r>
          </w:p>
        </w:tc>
        <w:tc>
          <w:tcPr>
            <w:tcW w:w="1418" w:type="dxa"/>
          </w:tcPr>
          <w:p w14:paraId="6BE1B20C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134" w:type="dxa"/>
            <w:shd w:val="clear" w:color="auto" w:fill="C6D9F1"/>
          </w:tcPr>
          <w:p w14:paraId="4C787524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COUNTRY</w:t>
            </w:r>
          </w:p>
        </w:tc>
        <w:tc>
          <w:tcPr>
            <w:tcW w:w="2835" w:type="dxa"/>
          </w:tcPr>
          <w:p w14:paraId="4432B1FB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tr w:rsidR="00BC0257" w:rsidRPr="004E6A95" w14:paraId="1E735594" w14:textId="77777777" w:rsidTr="0052413C">
        <w:tc>
          <w:tcPr>
            <w:tcW w:w="1985" w:type="dxa"/>
            <w:shd w:val="clear" w:color="8DB3E2" w:fill="C6D9F1"/>
          </w:tcPr>
          <w:p w14:paraId="0189CBB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  <w:lang w:val="el-GR"/>
              </w:rPr>
            </w:pPr>
            <w:permStart w:id="422710322" w:edGrp="everyone" w:colFirst="3" w:colLast="3"/>
            <w:permStart w:id="1168072985" w:edGrp="everyone" w:colFirst="1" w:colLast="1"/>
            <w:permEnd w:id="1346836679"/>
            <w:permEnd w:id="1740392098"/>
            <w:permEnd w:id="493565652"/>
            <w:r w:rsidRPr="00BC0257">
              <w:rPr>
                <w:rFonts w:ascii="Calibri" w:hAnsi="Calibri" w:cs="Arial"/>
              </w:rPr>
              <w:t>telephone no</w:t>
            </w:r>
          </w:p>
        </w:tc>
        <w:tc>
          <w:tcPr>
            <w:tcW w:w="1984" w:type="dxa"/>
          </w:tcPr>
          <w:p w14:paraId="1E594D7A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C6D9F1"/>
          </w:tcPr>
          <w:p w14:paraId="62FE0FEB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  <w:r w:rsidRPr="00BC0257">
              <w:rPr>
                <w:rFonts w:ascii="Calibri" w:hAnsi="Calibri" w:cs="Arial"/>
              </w:rPr>
              <w:t>e-mail address:</w:t>
            </w:r>
          </w:p>
        </w:tc>
        <w:tc>
          <w:tcPr>
            <w:tcW w:w="5387" w:type="dxa"/>
            <w:gridSpan w:val="3"/>
          </w:tcPr>
          <w:p w14:paraId="47B5A477" w14:textId="77777777" w:rsidR="00BC0257" w:rsidRPr="00BC0257" w:rsidRDefault="00BC0257" w:rsidP="00BC0257">
            <w:pPr>
              <w:spacing w:line="260" w:lineRule="exact"/>
              <w:rPr>
                <w:rFonts w:ascii="Calibri" w:hAnsi="Calibri" w:cs="Arial"/>
              </w:rPr>
            </w:pPr>
          </w:p>
        </w:tc>
      </w:tr>
      <w:permEnd w:id="422710322"/>
      <w:permEnd w:id="1168072985"/>
    </w:tbl>
    <w:p w14:paraId="49A6DB44" w14:textId="77777777" w:rsidR="00F65389" w:rsidRPr="004E6A95" w:rsidRDefault="00F65389" w:rsidP="00A00C67">
      <w:pPr>
        <w:jc w:val="center"/>
        <w:rPr>
          <w:rFonts w:ascii="Calibri" w:hAnsi="Calibri" w:cs="Arial"/>
          <w:sz w:val="18"/>
          <w:lang w:val="el-GR"/>
        </w:rPr>
      </w:pPr>
    </w:p>
    <w:sectPr w:rsidR="00F65389" w:rsidRPr="004E6A95" w:rsidSect="00F34FCA">
      <w:headerReference w:type="default" r:id="rId10"/>
      <w:footerReference w:type="default" r:id="rId11"/>
      <w:pgSz w:w="11907" w:h="16840" w:code="9"/>
      <w:pgMar w:top="754" w:right="1588" w:bottom="284" w:left="1588" w:header="113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7134" w14:textId="77777777" w:rsidR="00666452" w:rsidRDefault="00666452">
      <w:r>
        <w:separator/>
      </w:r>
    </w:p>
  </w:endnote>
  <w:endnote w:type="continuationSeparator" w:id="0">
    <w:p w14:paraId="7CCD67E8" w14:textId="77777777" w:rsidR="00666452" w:rsidRDefault="0066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663"/>
      <w:gridCol w:w="4394"/>
    </w:tblGrid>
    <w:tr w:rsidR="006C7A89" w:rsidRPr="009F6321" w14:paraId="2FFC7BAC" w14:textId="77777777" w:rsidTr="00714D45">
      <w:tc>
        <w:tcPr>
          <w:tcW w:w="6663" w:type="dxa"/>
        </w:tcPr>
        <w:p w14:paraId="58E61813" w14:textId="77777777" w:rsidR="006C7A89" w:rsidRPr="008D4A93" w:rsidRDefault="006C7A89" w:rsidP="00850128">
          <w:pPr>
            <w:pStyle w:val="Footer"/>
            <w:tabs>
              <w:tab w:val="left" w:pos="284"/>
            </w:tabs>
            <w:ind w:left="-108" w:right="-285"/>
            <w:rPr>
              <w:rFonts w:ascii="Candara" w:hAnsi="Candara"/>
              <w:sz w:val="18"/>
              <w:szCs w:val="18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GENERAL CHEMICAL STATE LABORATORY </w:t>
          </w:r>
          <w:r>
            <w:rPr>
              <w:rFonts w:ascii="Candara" w:hAnsi="Candara"/>
              <w:sz w:val="18"/>
              <w:szCs w:val="18"/>
            </w:rPr>
            <w:t xml:space="preserve">– </w:t>
          </w:r>
          <w:r w:rsidRPr="008D4A93">
            <w:rPr>
              <w:rFonts w:ascii="Candara" w:hAnsi="Candara"/>
              <w:sz w:val="18"/>
              <w:szCs w:val="18"/>
            </w:rPr>
            <w:t xml:space="preserve">CHEMICAL </w:t>
          </w:r>
          <w:r>
            <w:rPr>
              <w:rFonts w:ascii="Candara" w:hAnsi="Candara"/>
              <w:sz w:val="18"/>
              <w:szCs w:val="18"/>
            </w:rPr>
            <w:t xml:space="preserve">METROLOGY </w:t>
          </w:r>
          <w:r w:rsidRPr="008D4A93">
            <w:rPr>
              <w:rFonts w:ascii="Candara" w:hAnsi="Candara"/>
              <w:sz w:val="18"/>
              <w:szCs w:val="18"/>
            </w:rPr>
            <w:t>SERVICE</w:t>
          </w:r>
        </w:p>
        <w:p w14:paraId="0E36747C" w14:textId="77777777" w:rsidR="006C7A89" w:rsidRPr="008D4A93" w:rsidRDefault="006C7A89" w:rsidP="00032D98">
          <w:pPr>
            <w:pStyle w:val="Footer"/>
            <w:tabs>
              <w:tab w:val="left" w:pos="284"/>
            </w:tabs>
            <w:ind w:left="-108" w:right="-285"/>
            <w:rPr>
              <w:rFonts w:ascii="Candara" w:hAnsi="Candara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FORM TITLE: </w:t>
          </w:r>
          <w:r>
            <w:rPr>
              <w:rFonts w:ascii="Candara" w:hAnsi="Candara"/>
              <w:sz w:val="18"/>
              <w:szCs w:val="18"/>
            </w:rPr>
            <w:t xml:space="preserve">Yearly </w:t>
          </w:r>
          <w:proofErr w:type="spellStart"/>
          <w:r>
            <w:rPr>
              <w:rFonts w:ascii="Candara" w:hAnsi="Candara"/>
              <w:sz w:val="18"/>
              <w:szCs w:val="18"/>
            </w:rPr>
            <w:t>programme</w:t>
          </w:r>
          <w:proofErr w:type="spellEnd"/>
        </w:p>
      </w:tc>
      <w:tc>
        <w:tcPr>
          <w:tcW w:w="4394" w:type="dxa"/>
        </w:tcPr>
        <w:p w14:paraId="5A1F7BE2" w14:textId="77777777" w:rsidR="006C7A89" w:rsidRPr="008D4A93" w:rsidRDefault="006C7A89" w:rsidP="00850128">
          <w:pPr>
            <w:pStyle w:val="Footer"/>
            <w:tabs>
              <w:tab w:val="left" w:pos="284"/>
            </w:tabs>
            <w:ind w:left="-108"/>
            <w:jc w:val="right"/>
            <w:rPr>
              <w:rFonts w:ascii="Candara" w:hAnsi="Candara"/>
              <w:sz w:val="18"/>
              <w:szCs w:val="18"/>
            </w:rPr>
          </w:pPr>
          <w:r w:rsidRPr="008D4A93">
            <w:rPr>
              <w:rFonts w:ascii="Candara" w:hAnsi="Candara"/>
              <w:sz w:val="18"/>
              <w:szCs w:val="18"/>
            </w:rPr>
            <w:t xml:space="preserve">   Page 1 of 1 </w:t>
          </w:r>
        </w:p>
        <w:p w14:paraId="04E067D8" w14:textId="77777777" w:rsidR="006C7A89" w:rsidRPr="008D4A93" w:rsidRDefault="006C7A89" w:rsidP="006B2A21">
          <w:pPr>
            <w:pStyle w:val="Footer"/>
            <w:tabs>
              <w:tab w:val="clear" w:pos="4153"/>
              <w:tab w:val="left" w:pos="-108"/>
              <w:tab w:val="center" w:pos="5703"/>
            </w:tabs>
            <w:ind w:left="176"/>
            <w:jc w:val="right"/>
            <w:rPr>
              <w:rFonts w:ascii="Candara" w:hAnsi="Candara"/>
              <w:sz w:val="18"/>
              <w:szCs w:val="18"/>
            </w:rPr>
          </w:pPr>
          <w:r>
            <w:rPr>
              <w:rFonts w:ascii="Candara" w:hAnsi="Candara"/>
              <w:sz w:val="18"/>
              <w:szCs w:val="18"/>
            </w:rPr>
            <w:t>ENT</w:t>
          </w:r>
          <w:r w:rsidRPr="008D4A93">
            <w:rPr>
              <w:rFonts w:ascii="Candara" w:hAnsi="Candara"/>
              <w:sz w:val="18"/>
              <w:szCs w:val="18"/>
            </w:rPr>
            <w:t xml:space="preserve"> 27 </w:t>
          </w:r>
          <w:r>
            <w:rPr>
              <w:rFonts w:ascii="Candara" w:hAnsi="Candara"/>
              <w:sz w:val="18"/>
              <w:szCs w:val="18"/>
            </w:rPr>
            <w:t>43</w:t>
          </w:r>
          <w:r w:rsidR="00FE262F">
            <w:rPr>
              <w:rFonts w:ascii="Candara" w:hAnsi="Candara"/>
              <w:sz w:val="18"/>
              <w:szCs w:val="18"/>
            </w:rPr>
            <w:t xml:space="preserve"> </w:t>
          </w:r>
          <w:r>
            <w:rPr>
              <w:rFonts w:ascii="Candara" w:hAnsi="Candara"/>
              <w:sz w:val="18"/>
              <w:szCs w:val="18"/>
            </w:rPr>
            <w:t>4</w:t>
          </w:r>
          <w:r w:rsidRPr="008D4A93">
            <w:rPr>
              <w:rFonts w:ascii="Candara" w:hAnsi="Candara"/>
              <w:sz w:val="18"/>
              <w:szCs w:val="18"/>
            </w:rPr>
            <w:t>.0</w:t>
          </w:r>
          <w:r>
            <w:rPr>
              <w:rFonts w:ascii="Candara" w:hAnsi="Candara"/>
              <w:sz w:val="18"/>
              <w:szCs w:val="18"/>
            </w:rPr>
            <w:t>9</w:t>
          </w:r>
          <w:r w:rsidRPr="008D4A93">
            <w:rPr>
              <w:rFonts w:ascii="Candara" w:hAnsi="Candara"/>
              <w:sz w:val="18"/>
              <w:szCs w:val="18"/>
            </w:rPr>
            <w:t xml:space="preserve"> 0</w:t>
          </w:r>
          <w:r>
            <w:rPr>
              <w:rFonts w:ascii="Candara" w:hAnsi="Candara"/>
              <w:sz w:val="18"/>
              <w:szCs w:val="18"/>
            </w:rPr>
            <w:t>2</w:t>
          </w:r>
          <w:r w:rsidRPr="008D4A93">
            <w:rPr>
              <w:rFonts w:ascii="Candara" w:hAnsi="Candara"/>
              <w:sz w:val="18"/>
              <w:szCs w:val="18"/>
            </w:rPr>
            <w:t>/E</w:t>
          </w:r>
          <w:r w:rsidR="00E862A9">
            <w:rPr>
              <w:rFonts w:ascii="Candara" w:hAnsi="Candara"/>
              <w:sz w:val="18"/>
              <w:szCs w:val="18"/>
            </w:rPr>
            <w:t>2</w:t>
          </w:r>
          <w:r w:rsidRPr="008D4A93">
            <w:rPr>
              <w:rFonts w:ascii="Candara" w:hAnsi="Candara"/>
              <w:sz w:val="18"/>
              <w:szCs w:val="18"/>
            </w:rPr>
            <w:t>/D27/</w:t>
          </w:r>
          <w:r w:rsidR="00E862A9">
            <w:rPr>
              <w:rFonts w:ascii="Candara" w:hAnsi="Candara"/>
              <w:sz w:val="18"/>
              <w:szCs w:val="18"/>
            </w:rPr>
            <w:t>10</w:t>
          </w:r>
          <w:r w:rsidRPr="008D4A93">
            <w:rPr>
              <w:rFonts w:ascii="Candara" w:hAnsi="Candara"/>
              <w:sz w:val="18"/>
              <w:szCs w:val="18"/>
            </w:rPr>
            <w:t>.</w:t>
          </w:r>
          <w:r w:rsidR="00E862A9">
            <w:rPr>
              <w:rFonts w:ascii="Candara" w:hAnsi="Candara"/>
              <w:sz w:val="18"/>
              <w:szCs w:val="18"/>
            </w:rPr>
            <w:t>08</w:t>
          </w:r>
          <w:r w:rsidRPr="008D4A93">
            <w:rPr>
              <w:rFonts w:ascii="Candara" w:hAnsi="Candara"/>
              <w:sz w:val="18"/>
              <w:szCs w:val="18"/>
            </w:rPr>
            <w:t>.20</w:t>
          </w:r>
          <w:r w:rsidR="00E862A9">
            <w:rPr>
              <w:rFonts w:ascii="Candara" w:hAnsi="Candara"/>
              <w:sz w:val="18"/>
              <w:szCs w:val="18"/>
            </w:rPr>
            <w:t>20</w:t>
          </w:r>
        </w:p>
      </w:tc>
    </w:tr>
  </w:tbl>
  <w:p w14:paraId="042143CA" w14:textId="77777777" w:rsidR="006C7A89" w:rsidRPr="00032D98" w:rsidRDefault="006C7A89" w:rsidP="00DB7D77">
    <w:pPr>
      <w:pStyle w:val="Footer"/>
      <w:ind w:left="-284"/>
      <w:rPr>
        <w:rFonts w:ascii="Cambria" w:hAnsi="Cambria"/>
      </w:rPr>
    </w:pPr>
  </w:p>
  <w:p w14:paraId="0B3248BE" w14:textId="77777777" w:rsidR="006C7A89" w:rsidRPr="00032D98" w:rsidRDefault="006C7A89" w:rsidP="00DB7D77">
    <w:pPr>
      <w:pStyle w:val="Footer"/>
      <w:tabs>
        <w:tab w:val="clear" w:pos="4153"/>
        <w:tab w:val="clear" w:pos="8306"/>
        <w:tab w:val="right" w:pos="14118"/>
      </w:tabs>
      <w:ind w:left="-284"/>
      <w:rPr>
        <w:rFonts w:ascii="Cambria" w:hAnsi="Cambria"/>
      </w:rPr>
    </w:pPr>
    <w:r w:rsidRPr="00032D98">
      <w:rPr>
        <w:rFonts w:ascii="Cambria" w:hAnsi="Cambria"/>
      </w:rPr>
      <w:tab/>
    </w:r>
  </w:p>
  <w:p w14:paraId="231D68E2" w14:textId="77777777" w:rsidR="006C7A89" w:rsidRPr="00032D98" w:rsidRDefault="006C7A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E8CD" w14:textId="77777777" w:rsidR="00666452" w:rsidRDefault="00666452">
      <w:r>
        <w:separator/>
      </w:r>
    </w:p>
  </w:footnote>
  <w:footnote w:type="continuationSeparator" w:id="0">
    <w:p w14:paraId="2B792734" w14:textId="77777777" w:rsidR="00666452" w:rsidRDefault="0066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3848" w14:textId="77777777" w:rsidR="006C7A89" w:rsidRPr="0037670B" w:rsidRDefault="006C7A89" w:rsidP="0037670B">
    <w:pPr>
      <w:pStyle w:val="Header"/>
      <w:rPr>
        <w:lang w:val="el-GR"/>
      </w:rPr>
    </w:pPr>
  </w:p>
  <w:p w14:paraId="1A7AE85E" w14:textId="77777777" w:rsidR="006C7A89" w:rsidRPr="0037670B" w:rsidRDefault="0052413C" w:rsidP="00714D45">
    <w:pPr>
      <w:pStyle w:val="Header"/>
      <w:spacing w:after="120" w:line="240" w:lineRule="atLeast"/>
      <w:ind w:left="-1134" w:right="-1191"/>
      <w:jc w:val="center"/>
    </w:pPr>
    <w:r>
      <w:rPr>
        <w:noProof/>
        <w:lang w:val="el-GR" w:eastAsia="el-GR"/>
      </w:rPr>
      <w:drawing>
        <wp:inline distT="0" distB="0" distL="0" distR="0" wp14:anchorId="491916BB" wp14:editId="6289E5B7">
          <wp:extent cx="7074809" cy="101917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864" cy="1020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399"/>
    <w:multiLevelType w:val="hybridMultilevel"/>
    <w:tmpl w:val="12F0C8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345A"/>
    <w:multiLevelType w:val="hybridMultilevel"/>
    <w:tmpl w:val="3C588C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4B14"/>
    <w:multiLevelType w:val="hybridMultilevel"/>
    <w:tmpl w:val="F744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AA0"/>
    <w:multiLevelType w:val="hybridMultilevel"/>
    <w:tmpl w:val="538C8E64"/>
    <w:lvl w:ilvl="0" w:tplc="D32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5347"/>
    <w:multiLevelType w:val="hybridMultilevel"/>
    <w:tmpl w:val="0B0C5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B719D"/>
    <w:multiLevelType w:val="hybridMultilevel"/>
    <w:tmpl w:val="EB5013C8"/>
    <w:lvl w:ilvl="0" w:tplc="16807F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0082B"/>
    <w:multiLevelType w:val="hybridMultilevel"/>
    <w:tmpl w:val="F3BA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56C1"/>
    <w:multiLevelType w:val="hybridMultilevel"/>
    <w:tmpl w:val="6D0A8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A6912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9" w15:restartNumberingAfterBreak="0">
    <w:nsid w:val="2E43030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223E90"/>
    <w:multiLevelType w:val="hybridMultilevel"/>
    <w:tmpl w:val="BF1057B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2DC2"/>
    <w:multiLevelType w:val="hybridMultilevel"/>
    <w:tmpl w:val="DFD4577C"/>
    <w:lvl w:ilvl="0" w:tplc="D5F468EE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2678"/>
    <w:multiLevelType w:val="hybridMultilevel"/>
    <w:tmpl w:val="C4A6AD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5249"/>
    <w:multiLevelType w:val="hybridMultilevel"/>
    <w:tmpl w:val="FD9C0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A7F3A"/>
    <w:multiLevelType w:val="hybridMultilevel"/>
    <w:tmpl w:val="9FC285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D41D8"/>
    <w:multiLevelType w:val="hybridMultilevel"/>
    <w:tmpl w:val="59A2031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66E45"/>
    <w:multiLevelType w:val="hybridMultilevel"/>
    <w:tmpl w:val="395AA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33CA"/>
    <w:multiLevelType w:val="hybridMultilevel"/>
    <w:tmpl w:val="8DF44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E1D22"/>
    <w:multiLevelType w:val="hybridMultilevel"/>
    <w:tmpl w:val="891425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302FF"/>
    <w:multiLevelType w:val="hybridMultilevel"/>
    <w:tmpl w:val="347CE1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6513D"/>
    <w:multiLevelType w:val="hybridMultilevel"/>
    <w:tmpl w:val="6FA45F66"/>
    <w:lvl w:ilvl="0" w:tplc="41BE80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54BB8"/>
    <w:multiLevelType w:val="hybridMultilevel"/>
    <w:tmpl w:val="472CB3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7A3"/>
    <w:multiLevelType w:val="hybridMultilevel"/>
    <w:tmpl w:val="A94EB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EEE"/>
    <w:multiLevelType w:val="hybridMultilevel"/>
    <w:tmpl w:val="E938A11E"/>
    <w:lvl w:ilvl="0" w:tplc="631ECD2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4" w15:restartNumberingAfterBreak="0">
    <w:nsid w:val="73DB5F27"/>
    <w:multiLevelType w:val="hybridMultilevel"/>
    <w:tmpl w:val="E9E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02B56"/>
    <w:multiLevelType w:val="hybridMultilevel"/>
    <w:tmpl w:val="9C82C556"/>
    <w:lvl w:ilvl="0" w:tplc="0408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821550D"/>
    <w:multiLevelType w:val="hybridMultilevel"/>
    <w:tmpl w:val="F2182E7C"/>
    <w:lvl w:ilvl="0" w:tplc="D61CA1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579"/>
    <w:multiLevelType w:val="hybridMultilevel"/>
    <w:tmpl w:val="3D80C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2322B"/>
    <w:multiLevelType w:val="hybridMultilevel"/>
    <w:tmpl w:val="A65A6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7F05"/>
    <w:multiLevelType w:val="hybridMultilevel"/>
    <w:tmpl w:val="75301FE0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D5701"/>
    <w:multiLevelType w:val="hybridMultilevel"/>
    <w:tmpl w:val="A11C2E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162758">
    <w:abstractNumId w:val="9"/>
  </w:num>
  <w:num w:numId="2" w16cid:durableId="1038051163">
    <w:abstractNumId w:val="3"/>
  </w:num>
  <w:num w:numId="3" w16cid:durableId="159735268">
    <w:abstractNumId w:val="23"/>
  </w:num>
  <w:num w:numId="4" w16cid:durableId="1623267936">
    <w:abstractNumId w:val="8"/>
  </w:num>
  <w:num w:numId="5" w16cid:durableId="910194085">
    <w:abstractNumId w:val="2"/>
  </w:num>
  <w:num w:numId="6" w16cid:durableId="343823468">
    <w:abstractNumId w:val="17"/>
  </w:num>
  <w:num w:numId="7" w16cid:durableId="328024645">
    <w:abstractNumId w:val="5"/>
  </w:num>
  <w:num w:numId="8" w16cid:durableId="1589579547">
    <w:abstractNumId w:val="6"/>
  </w:num>
  <w:num w:numId="9" w16cid:durableId="2146845361">
    <w:abstractNumId w:val="27"/>
  </w:num>
  <w:num w:numId="10" w16cid:durableId="1457337175">
    <w:abstractNumId w:val="25"/>
  </w:num>
  <w:num w:numId="11" w16cid:durableId="439301979">
    <w:abstractNumId w:val="21"/>
  </w:num>
  <w:num w:numId="12" w16cid:durableId="1617368140">
    <w:abstractNumId w:val="26"/>
  </w:num>
  <w:num w:numId="13" w16cid:durableId="1552037016">
    <w:abstractNumId w:val="0"/>
  </w:num>
  <w:num w:numId="14" w16cid:durableId="2114938786">
    <w:abstractNumId w:val="1"/>
  </w:num>
  <w:num w:numId="15" w16cid:durableId="824317718">
    <w:abstractNumId w:val="13"/>
  </w:num>
  <w:num w:numId="16" w16cid:durableId="12997928">
    <w:abstractNumId w:val="16"/>
  </w:num>
  <w:num w:numId="17" w16cid:durableId="856969106">
    <w:abstractNumId w:val="19"/>
  </w:num>
  <w:num w:numId="18" w16cid:durableId="1562056464">
    <w:abstractNumId w:val="4"/>
  </w:num>
  <w:num w:numId="19" w16cid:durableId="1196190229">
    <w:abstractNumId w:val="11"/>
  </w:num>
  <w:num w:numId="20" w16cid:durableId="1019509912">
    <w:abstractNumId w:val="14"/>
  </w:num>
  <w:num w:numId="21" w16cid:durableId="1016273665">
    <w:abstractNumId w:val="20"/>
  </w:num>
  <w:num w:numId="22" w16cid:durableId="1476751972">
    <w:abstractNumId w:val="7"/>
  </w:num>
  <w:num w:numId="23" w16cid:durableId="308172570">
    <w:abstractNumId w:val="12"/>
  </w:num>
  <w:num w:numId="24" w16cid:durableId="442850533">
    <w:abstractNumId w:val="18"/>
  </w:num>
  <w:num w:numId="25" w16cid:durableId="1373188309">
    <w:abstractNumId w:val="24"/>
  </w:num>
  <w:num w:numId="26" w16cid:durableId="767388603">
    <w:abstractNumId w:val="28"/>
  </w:num>
  <w:num w:numId="27" w16cid:durableId="1466120293">
    <w:abstractNumId w:val="15"/>
  </w:num>
  <w:num w:numId="28" w16cid:durableId="1945308197">
    <w:abstractNumId w:val="29"/>
  </w:num>
  <w:num w:numId="29" w16cid:durableId="949362192">
    <w:abstractNumId w:val="10"/>
  </w:num>
  <w:num w:numId="30" w16cid:durableId="921721795">
    <w:abstractNumId w:val="30"/>
  </w:num>
  <w:num w:numId="31" w16cid:durableId="1146427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uLaqkw54dRnApZVbudtZn1qAx9PhhRj0PTvq2FbECRNkh1e0T2Kxuqqyw9ebT/3mfrZwadWDtXOAiCXbBLNxA==" w:salt="CFpAxRwOgd/zGb8TgLbyrg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64B"/>
    <w:rsid w:val="00002044"/>
    <w:rsid w:val="0000425D"/>
    <w:rsid w:val="00006605"/>
    <w:rsid w:val="0000781D"/>
    <w:rsid w:val="00007E78"/>
    <w:rsid w:val="00012F6B"/>
    <w:rsid w:val="00025EDA"/>
    <w:rsid w:val="000265FC"/>
    <w:rsid w:val="00030216"/>
    <w:rsid w:val="00031543"/>
    <w:rsid w:val="00032D98"/>
    <w:rsid w:val="00033753"/>
    <w:rsid w:val="00033FDD"/>
    <w:rsid w:val="00035852"/>
    <w:rsid w:val="00036B94"/>
    <w:rsid w:val="000408CA"/>
    <w:rsid w:val="00041374"/>
    <w:rsid w:val="0004278C"/>
    <w:rsid w:val="00043D98"/>
    <w:rsid w:val="00043DF9"/>
    <w:rsid w:val="00053147"/>
    <w:rsid w:val="0005480C"/>
    <w:rsid w:val="00057612"/>
    <w:rsid w:val="000577AF"/>
    <w:rsid w:val="00057BAD"/>
    <w:rsid w:val="00060BAA"/>
    <w:rsid w:val="0006181B"/>
    <w:rsid w:val="0006482F"/>
    <w:rsid w:val="0006518F"/>
    <w:rsid w:val="000703CA"/>
    <w:rsid w:val="000723A2"/>
    <w:rsid w:val="00083573"/>
    <w:rsid w:val="00087755"/>
    <w:rsid w:val="00087867"/>
    <w:rsid w:val="00095E9C"/>
    <w:rsid w:val="00097EDA"/>
    <w:rsid w:val="000A1E97"/>
    <w:rsid w:val="000A6B96"/>
    <w:rsid w:val="000B08A1"/>
    <w:rsid w:val="000B1E98"/>
    <w:rsid w:val="000B2429"/>
    <w:rsid w:val="000B274E"/>
    <w:rsid w:val="000B315C"/>
    <w:rsid w:val="000B45C5"/>
    <w:rsid w:val="000B6C21"/>
    <w:rsid w:val="000C1523"/>
    <w:rsid w:val="000D0083"/>
    <w:rsid w:val="000D0BB8"/>
    <w:rsid w:val="000D37CD"/>
    <w:rsid w:val="000D62CA"/>
    <w:rsid w:val="000E33AC"/>
    <w:rsid w:val="000E37BB"/>
    <w:rsid w:val="000E6204"/>
    <w:rsid w:val="000E6E0D"/>
    <w:rsid w:val="000E708D"/>
    <w:rsid w:val="000F073C"/>
    <w:rsid w:val="000F0C27"/>
    <w:rsid w:val="000F5DA3"/>
    <w:rsid w:val="000F7EA5"/>
    <w:rsid w:val="00102413"/>
    <w:rsid w:val="00115BF1"/>
    <w:rsid w:val="00117460"/>
    <w:rsid w:val="00120702"/>
    <w:rsid w:val="00120C83"/>
    <w:rsid w:val="00121A41"/>
    <w:rsid w:val="001223D5"/>
    <w:rsid w:val="00124233"/>
    <w:rsid w:val="001250AA"/>
    <w:rsid w:val="00125447"/>
    <w:rsid w:val="0013157A"/>
    <w:rsid w:val="00135164"/>
    <w:rsid w:val="00135631"/>
    <w:rsid w:val="001371BF"/>
    <w:rsid w:val="00140405"/>
    <w:rsid w:val="0014130A"/>
    <w:rsid w:val="00141E45"/>
    <w:rsid w:val="00142744"/>
    <w:rsid w:val="00145C54"/>
    <w:rsid w:val="00151758"/>
    <w:rsid w:val="0015338C"/>
    <w:rsid w:val="00153501"/>
    <w:rsid w:val="00155056"/>
    <w:rsid w:val="00156E47"/>
    <w:rsid w:val="00157417"/>
    <w:rsid w:val="001612AF"/>
    <w:rsid w:val="001629CA"/>
    <w:rsid w:val="00162A61"/>
    <w:rsid w:val="001639B5"/>
    <w:rsid w:val="00163BBB"/>
    <w:rsid w:val="00164E1B"/>
    <w:rsid w:val="0016704A"/>
    <w:rsid w:val="001713F9"/>
    <w:rsid w:val="0017538A"/>
    <w:rsid w:val="00176CE6"/>
    <w:rsid w:val="00180F5E"/>
    <w:rsid w:val="00191D13"/>
    <w:rsid w:val="00192C94"/>
    <w:rsid w:val="001944F4"/>
    <w:rsid w:val="001952E3"/>
    <w:rsid w:val="001965B6"/>
    <w:rsid w:val="001A04DE"/>
    <w:rsid w:val="001A0F69"/>
    <w:rsid w:val="001A2A95"/>
    <w:rsid w:val="001A733C"/>
    <w:rsid w:val="001A75AE"/>
    <w:rsid w:val="001B01D1"/>
    <w:rsid w:val="001B7858"/>
    <w:rsid w:val="001C1A7C"/>
    <w:rsid w:val="001C2B59"/>
    <w:rsid w:val="001C7F08"/>
    <w:rsid w:val="001D0CB3"/>
    <w:rsid w:val="001D255C"/>
    <w:rsid w:val="001D2CA4"/>
    <w:rsid w:val="001D3AA3"/>
    <w:rsid w:val="001D4438"/>
    <w:rsid w:val="001D61B6"/>
    <w:rsid w:val="001E0823"/>
    <w:rsid w:val="001E5C44"/>
    <w:rsid w:val="001F0A60"/>
    <w:rsid w:val="001F437D"/>
    <w:rsid w:val="001F4FBB"/>
    <w:rsid w:val="001F717A"/>
    <w:rsid w:val="00200573"/>
    <w:rsid w:val="002014C9"/>
    <w:rsid w:val="00205DA6"/>
    <w:rsid w:val="00206578"/>
    <w:rsid w:val="002072E8"/>
    <w:rsid w:val="00207441"/>
    <w:rsid w:val="00207CAB"/>
    <w:rsid w:val="002131A6"/>
    <w:rsid w:val="00221E31"/>
    <w:rsid w:val="00223F47"/>
    <w:rsid w:val="002240FE"/>
    <w:rsid w:val="00224700"/>
    <w:rsid w:val="00231D04"/>
    <w:rsid w:val="00232C53"/>
    <w:rsid w:val="00233911"/>
    <w:rsid w:val="00236496"/>
    <w:rsid w:val="00240BA7"/>
    <w:rsid w:val="00240DC2"/>
    <w:rsid w:val="00241424"/>
    <w:rsid w:val="00242F59"/>
    <w:rsid w:val="00244385"/>
    <w:rsid w:val="00244C2D"/>
    <w:rsid w:val="00245539"/>
    <w:rsid w:val="0024564B"/>
    <w:rsid w:val="00251A26"/>
    <w:rsid w:val="00251B3C"/>
    <w:rsid w:val="00251E90"/>
    <w:rsid w:val="002539D4"/>
    <w:rsid w:val="00257CFF"/>
    <w:rsid w:val="00260C8F"/>
    <w:rsid w:val="00261707"/>
    <w:rsid w:val="00262482"/>
    <w:rsid w:val="00263BFD"/>
    <w:rsid w:val="002648F9"/>
    <w:rsid w:val="00266C15"/>
    <w:rsid w:val="00267403"/>
    <w:rsid w:val="00270010"/>
    <w:rsid w:val="00270ADB"/>
    <w:rsid w:val="00270B60"/>
    <w:rsid w:val="00272219"/>
    <w:rsid w:val="00272887"/>
    <w:rsid w:val="00273069"/>
    <w:rsid w:val="002732C6"/>
    <w:rsid w:val="0027488E"/>
    <w:rsid w:val="00275B94"/>
    <w:rsid w:val="00276474"/>
    <w:rsid w:val="00282AAD"/>
    <w:rsid w:val="0028334F"/>
    <w:rsid w:val="002908BE"/>
    <w:rsid w:val="0029245A"/>
    <w:rsid w:val="00292C10"/>
    <w:rsid w:val="00297C82"/>
    <w:rsid w:val="002A0592"/>
    <w:rsid w:val="002A5D64"/>
    <w:rsid w:val="002A797C"/>
    <w:rsid w:val="002A7EB0"/>
    <w:rsid w:val="002B04C6"/>
    <w:rsid w:val="002B052A"/>
    <w:rsid w:val="002B2B60"/>
    <w:rsid w:val="002B4E57"/>
    <w:rsid w:val="002B622C"/>
    <w:rsid w:val="002C107A"/>
    <w:rsid w:val="002D008A"/>
    <w:rsid w:val="002D0401"/>
    <w:rsid w:val="002D1369"/>
    <w:rsid w:val="002D4D18"/>
    <w:rsid w:val="002D7809"/>
    <w:rsid w:val="002E08F8"/>
    <w:rsid w:val="002E22E7"/>
    <w:rsid w:val="002E553E"/>
    <w:rsid w:val="002E697C"/>
    <w:rsid w:val="002F0773"/>
    <w:rsid w:val="002F236C"/>
    <w:rsid w:val="002F2789"/>
    <w:rsid w:val="002F4048"/>
    <w:rsid w:val="002F43E1"/>
    <w:rsid w:val="002F5648"/>
    <w:rsid w:val="002F74A5"/>
    <w:rsid w:val="00302DC5"/>
    <w:rsid w:val="003038EA"/>
    <w:rsid w:val="00321371"/>
    <w:rsid w:val="0032222C"/>
    <w:rsid w:val="003238D8"/>
    <w:rsid w:val="00324D36"/>
    <w:rsid w:val="0032524B"/>
    <w:rsid w:val="00327E58"/>
    <w:rsid w:val="00333583"/>
    <w:rsid w:val="00334117"/>
    <w:rsid w:val="0033581F"/>
    <w:rsid w:val="003376E8"/>
    <w:rsid w:val="00342753"/>
    <w:rsid w:val="0034408A"/>
    <w:rsid w:val="00347265"/>
    <w:rsid w:val="003502CF"/>
    <w:rsid w:val="00350412"/>
    <w:rsid w:val="003520A2"/>
    <w:rsid w:val="003533D8"/>
    <w:rsid w:val="003544B7"/>
    <w:rsid w:val="00354B17"/>
    <w:rsid w:val="00360539"/>
    <w:rsid w:val="0036424D"/>
    <w:rsid w:val="00364DB2"/>
    <w:rsid w:val="003671B0"/>
    <w:rsid w:val="0037061B"/>
    <w:rsid w:val="00370AB2"/>
    <w:rsid w:val="003733AE"/>
    <w:rsid w:val="0037670B"/>
    <w:rsid w:val="00377AD7"/>
    <w:rsid w:val="00377D0C"/>
    <w:rsid w:val="00380FF3"/>
    <w:rsid w:val="00381C8C"/>
    <w:rsid w:val="00382A13"/>
    <w:rsid w:val="00386DB2"/>
    <w:rsid w:val="00392825"/>
    <w:rsid w:val="003947C8"/>
    <w:rsid w:val="0039799B"/>
    <w:rsid w:val="003A10DC"/>
    <w:rsid w:val="003A4DD7"/>
    <w:rsid w:val="003A5F7A"/>
    <w:rsid w:val="003A69AC"/>
    <w:rsid w:val="003A6F3B"/>
    <w:rsid w:val="003B090E"/>
    <w:rsid w:val="003B30E1"/>
    <w:rsid w:val="003B3F59"/>
    <w:rsid w:val="003B51D8"/>
    <w:rsid w:val="003C24B4"/>
    <w:rsid w:val="003C5A8D"/>
    <w:rsid w:val="003C618F"/>
    <w:rsid w:val="003D09B4"/>
    <w:rsid w:val="003D0FBA"/>
    <w:rsid w:val="003D37D3"/>
    <w:rsid w:val="003D428F"/>
    <w:rsid w:val="003D4998"/>
    <w:rsid w:val="003D7E0E"/>
    <w:rsid w:val="003E058E"/>
    <w:rsid w:val="003E2F2D"/>
    <w:rsid w:val="003E48E6"/>
    <w:rsid w:val="003E5129"/>
    <w:rsid w:val="003E6286"/>
    <w:rsid w:val="003F2941"/>
    <w:rsid w:val="00401218"/>
    <w:rsid w:val="00401A34"/>
    <w:rsid w:val="004040C8"/>
    <w:rsid w:val="004118A4"/>
    <w:rsid w:val="00411B2E"/>
    <w:rsid w:val="00413871"/>
    <w:rsid w:val="00415620"/>
    <w:rsid w:val="00420B83"/>
    <w:rsid w:val="0042266F"/>
    <w:rsid w:val="00424627"/>
    <w:rsid w:val="004251A7"/>
    <w:rsid w:val="00433A8E"/>
    <w:rsid w:val="00435382"/>
    <w:rsid w:val="0044037D"/>
    <w:rsid w:val="00441492"/>
    <w:rsid w:val="00442A13"/>
    <w:rsid w:val="00445273"/>
    <w:rsid w:val="00450561"/>
    <w:rsid w:val="00450675"/>
    <w:rsid w:val="00450D21"/>
    <w:rsid w:val="0045238F"/>
    <w:rsid w:val="00452553"/>
    <w:rsid w:val="00452917"/>
    <w:rsid w:val="004566C8"/>
    <w:rsid w:val="004573BD"/>
    <w:rsid w:val="0046249E"/>
    <w:rsid w:val="00463895"/>
    <w:rsid w:val="004646AC"/>
    <w:rsid w:val="00466441"/>
    <w:rsid w:val="00470662"/>
    <w:rsid w:val="0047131B"/>
    <w:rsid w:val="0047323F"/>
    <w:rsid w:val="00473A37"/>
    <w:rsid w:val="0047734B"/>
    <w:rsid w:val="00477D8A"/>
    <w:rsid w:val="004821C2"/>
    <w:rsid w:val="00485E0C"/>
    <w:rsid w:val="00491BA3"/>
    <w:rsid w:val="004966D0"/>
    <w:rsid w:val="004A1BA3"/>
    <w:rsid w:val="004A4ACD"/>
    <w:rsid w:val="004A4D9B"/>
    <w:rsid w:val="004A79E6"/>
    <w:rsid w:val="004B4993"/>
    <w:rsid w:val="004B69B7"/>
    <w:rsid w:val="004B791F"/>
    <w:rsid w:val="004B7A0B"/>
    <w:rsid w:val="004C0722"/>
    <w:rsid w:val="004C2B25"/>
    <w:rsid w:val="004D02E2"/>
    <w:rsid w:val="004E0A78"/>
    <w:rsid w:val="004E0D82"/>
    <w:rsid w:val="004E2C62"/>
    <w:rsid w:val="004E2D2F"/>
    <w:rsid w:val="004E3E7D"/>
    <w:rsid w:val="004E44A1"/>
    <w:rsid w:val="004E6A95"/>
    <w:rsid w:val="004E7CB1"/>
    <w:rsid w:val="004F2206"/>
    <w:rsid w:val="004F305F"/>
    <w:rsid w:val="004F5221"/>
    <w:rsid w:val="004F64B2"/>
    <w:rsid w:val="00500997"/>
    <w:rsid w:val="0050104A"/>
    <w:rsid w:val="00503472"/>
    <w:rsid w:val="00506CF6"/>
    <w:rsid w:val="00517245"/>
    <w:rsid w:val="005202DF"/>
    <w:rsid w:val="0052413C"/>
    <w:rsid w:val="005251C4"/>
    <w:rsid w:val="00532D81"/>
    <w:rsid w:val="005331C5"/>
    <w:rsid w:val="005366FC"/>
    <w:rsid w:val="00540EFB"/>
    <w:rsid w:val="005424B3"/>
    <w:rsid w:val="005424F2"/>
    <w:rsid w:val="00550559"/>
    <w:rsid w:val="005505C7"/>
    <w:rsid w:val="00551481"/>
    <w:rsid w:val="00556650"/>
    <w:rsid w:val="00557250"/>
    <w:rsid w:val="00560C7E"/>
    <w:rsid w:val="00563DA7"/>
    <w:rsid w:val="005659AF"/>
    <w:rsid w:val="00565F1E"/>
    <w:rsid w:val="00570D5E"/>
    <w:rsid w:val="00574889"/>
    <w:rsid w:val="005765AD"/>
    <w:rsid w:val="00577D91"/>
    <w:rsid w:val="005820D9"/>
    <w:rsid w:val="00585B80"/>
    <w:rsid w:val="00585F96"/>
    <w:rsid w:val="00590045"/>
    <w:rsid w:val="00592857"/>
    <w:rsid w:val="005949A1"/>
    <w:rsid w:val="00594A00"/>
    <w:rsid w:val="00596641"/>
    <w:rsid w:val="00597DA4"/>
    <w:rsid w:val="005A151E"/>
    <w:rsid w:val="005A1625"/>
    <w:rsid w:val="005A1DEF"/>
    <w:rsid w:val="005A524B"/>
    <w:rsid w:val="005B20C4"/>
    <w:rsid w:val="005B26AC"/>
    <w:rsid w:val="005B6983"/>
    <w:rsid w:val="005C0B7F"/>
    <w:rsid w:val="005C4A14"/>
    <w:rsid w:val="005C74BB"/>
    <w:rsid w:val="005D022A"/>
    <w:rsid w:val="005D3032"/>
    <w:rsid w:val="005E0067"/>
    <w:rsid w:val="005E5D25"/>
    <w:rsid w:val="005E7325"/>
    <w:rsid w:val="005E7CF2"/>
    <w:rsid w:val="005F4D4F"/>
    <w:rsid w:val="005F5D42"/>
    <w:rsid w:val="0060175D"/>
    <w:rsid w:val="0060212B"/>
    <w:rsid w:val="0060284A"/>
    <w:rsid w:val="00603A9D"/>
    <w:rsid w:val="00604A13"/>
    <w:rsid w:val="006067FA"/>
    <w:rsid w:val="00607438"/>
    <w:rsid w:val="00610697"/>
    <w:rsid w:val="00620914"/>
    <w:rsid w:val="0062353F"/>
    <w:rsid w:val="00623BB9"/>
    <w:rsid w:val="006331CD"/>
    <w:rsid w:val="00637AB1"/>
    <w:rsid w:val="00637CB9"/>
    <w:rsid w:val="00650380"/>
    <w:rsid w:val="0065152A"/>
    <w:rsid w:val="00651545"/>
    <w:rsid w:val="00657C14"/>
    <w:rsid w:val="00660C7F"/>
    <w:rsid w:val="006630E8"/>
    <w:rsid w:val="00666452"/>
    <w:rsid w:val="0067129F"/>
    <w:rsid w:val="00671968"/>
    <w:rsid w:val="00672871"/>
    <w:rsid w:val="00673D64"/>
    <w:rsid w:val="00673DBE"/>
    <w:rsid w:val="006750FB"/>
    <w:rsid w:val="006751B3"/>
    <w:rsid w:val="00676474"/>
    <w:rsid w:val="006775F1"/>
    <w:rsid w:val="00682042"/>
    <w:rsid w:val="00682D79"/>
    <w:rsid w:val="006836D2"/>
    <w:rsid w:val="0068462F"/>
    <w:rsid w:val="0068561E"/>
    <w:rsid w:val="00686279"/>
    <w:rsid w:val="006929AB"/>
    <w:rsid w:val="0069697F"/>
    <w:rsid w:val="006971D8"/>
    <w:rsid w:val="006A3EBE"/>
    <w:rsid w:val="006B2A21"/>
    <w:rsid w:val="006B2BA5"/>
    <w:rsid w:val="006B5C3A"/>
    <w:rsid w:val="006C06F4"/>
    <w:rsid w:val="006C1448"/>
    <w:rsid w:val="006C23F1"/>
    <w:rsid w:val="006C351C"/>
    <w:rsid w:val="006C4C3C"/>
    <w:rsid w:val="006C4DA0"/>
    <w:rsid w:val="006C6821"/>
    <w:rsid w:val="006C6EF0"/>
    <w:rsid w:val="006C7A89"/>
    <w:rsid w:val="006C7E49"/>
    <w:rsid w:val="006D13F2"/>
    <w:rsid w:val="006D4688"/>
    <w:rsid w:val="006D4ACA"/>
    <w:rsid w:val="006D5A46"/>
    <w:rsid w:val="006D6025"/>
    <w:rsid w:val="006D6148"/>
    <w:rsid w:val="006D6C98"/>
    <w:rsid w:val="006E1382"/>
    <w:rsid w:val="006E42CA"/>
    <w:rsid w:val="006E5392"/>
    <w:rsid w:val="006E7BA8"/>
    <w:rsid w:val="006F1FF4"/>
    <w:rsid w:val="006F391C"/>
    <w:rsid w:val="007020E6"/>
    <w:rsid w:val="007027A9"/>
    <w:rsid w:val="007029D8"/>
    <w:rsid w:val="007071A1"/>
    <w:rsid w:val="00714D45"/>
    <w:rsid w:val="007205D4"/>
    <w:rsid w:val="0072116A"/>
    <w:rsid w:val="00722F8B"/>
    <w:rsid w:val="00733B2F"/>
    <w:rsid w:val="00736ACE"/>
    <w:rsid w:val="00737159"/>
    <w:rsid w:val="00740908"/>
    <w:rsid w:val="007410E9"/>
    <w:rsid w:val="00741E36"/>
    <w:rsid w:val="007449CB"/>
    <w:rsid w:val="00744A82"/>
    <w:rsid w:val="007461EE"/>
    <w:rsid w:val="00756AAE"/>
    <w:rsid w:val="00757DAF"/>
    <w:rsid w:val="00757DBE"/>
    <w:rsid w:val="007605F8"/>
    <w:rsid w:val="00760783"/>
    <w:rsid w:val="00760F23"/>
    <w:rsid w:val="00767067"/>
    <w:rsid w:val="00767B06"/>
    <w:rsid w:val="00767F9E"/>
    <w:rsid w:val="00771DBB"/>
    <w:rsid w:val="00775210"/>
    <w:rsid w:val="00775376"/>
    <w:rsid w:val="00777A48"/>
    <w:rsid w:val="00777A69"/>
    <w:rsid w:val="0078138C"/>
    <w:rsid w:val="00784C8F"/>
    <w:rsid w:val="00785094"/>
    <w:rsid w:val="0078564E"/>
    <w:rsid w:val="00787C60"/>
    <w:rsid w:val="00791926"/>
    <w:rsid w:val="00792125"/>
    <w:rsid w:val="00793DFE"/>
    <w:rsid w:val="0079403F"/>
    <w:rsid w:val="0079729C"/>
    <w:rsid w:val="007A0ED5"/>
    <w:rsid w:val="007A41AC"/>
    <w:rsid w:val="007A4C19"/>
    <w:rsid w:val="007B16D3"/>
    <w:rsid w:val="007B1DC4"/>
    <w:rsid w:val="007C63D5"/>
    <w:rsid w:val="007C7B39"/>
    <w:rsid w:val="007D117B"/>
    <w:rsid w:val="007D1D85"/>
    <w:rsid w:val="007D1FB4"/>
    <w:rsid w:val="007D36E0"/>
    <w:rsid w:val="007D4CB7"/>
    <w:rsid w:val="007D4D8F"/>
    <w:rsid w:val="007D5BA2"/>
    <w:rsid w:val="007D683E"/>
    <w:rsid w:val="007D7497"/>
    <w:rsid w:val="007E1090"/>
    <w:rsid w:val="007E2834"/>
    <w:rsid w:val="007E335B"/>
    <w:rsid w:val="007E3EBC"/>
    <w:rsid w:val="007E596B"/>
    <w:rsid w:val="007E60C8"/>
    <w:rsid w:val="007E6657"/>
    <w:rsid w:val="007E6F01"/>
    <w:rsid w:val="007E6F74"/>
    <w:rsid w:val="007F11AE"/>
    <w:rsid w:val="007F19C5"/>
    <w:rsid w:val="00802E18"/>
    <w:rsid w:val="00804D0F"/>
    <w:rsid w:val="0080773E"/>
    <w:rsid w:val="00807A34"/>
    <w:rsid w:val="00813A02"/>
    <w:rsid w:val="00815019"/>
    <w:rsid w:val="00815847"/>
    <w:rsid w:val="00816520"/>
    <w:rsid w:val="008226E6"/>
    <w:rsid w:val="00825FF8"/>
    <w:rsid w:val="00826CE2"/>
    <w:rsid w:val="00830F6C"/>
    <w:rsid w:val="00831A33"/>
    <w:rsid w:val="00834F14"/>
    <w:rsid w:val="00835650"/>
    <w:rsid w:val="00836668"/>
    <w:rsid w:val="00836DE2"/>
    <w:rsid w:val="00842830"/>
    <w:rsid w:val="00843BE7"/>
    <w:rsid w:val="00845425"/>
    <w:rsid w:val="00845862"/>
    <w:rsid w:val="008464D3"/>
    <w:rsid w:val="00846B1A"/>
    <w:rsid w:val="00850128"/>
    <w:rsid w:val="00853136"/>
    <w:rsid w:val="00853541"/>
    <w:rsid w:val="0085531C"/>
    <w:rsid w:val="00862EB7"/>
    <w:rsid w:val="0086326B"/>
    <w:rsid w:val="0086336D"/>
    <w:rsid w:val="00864072"/>
    <w:rsid w:val="008779CF"/>
    <w:rsid w:val="00881D22"/>
    <w:rsid w:val="008866CC"/>
    <w:rsid w:val="00886DDE"/>
    <w:rsid w:val="00891126"/>
    <w:rsid w:val="008923AF"/>
    <w:rsid w:val="00894D94"/>
    <w:rsid w:val="008963DF"/>
    <w:rsid w:val="008A46DA"/>
    <w:rsid w:val="008A4DE2"/>
    <w:rsid w:val="008A7B89"/>
    <w:rsid w:val="008B1040"/>
    <w:rsid w:val="008B207D"/>
    <w:rsid w:val="008B48D0"/>
    <w:rsid w:val="008C4453"/>
    <w:rsid w:val="008C45C9"/>
    <w:rsid w:val="008C5C08"/>
    <w:rsid w:val="008C7AE9"/>
    <w:rsid w:val="008D021B"/>
    <w:rsid w:val="008D07D9"/>
    <w:rsid w:val="008D0BA6"/>
    <w:rsid w:val="008D594D"/>
    <w:rsid w:val="008D5C38"/>
    <w:rsid w:val="008E024F"/>
    <w:rsid w:val="008E0C42"/>
    <w:rsid w:val="008E598F"/>
    <w:rsid w:val="008E73A2"/>
    <w:rsid w:val="008E7D9A"/>
    <w:rsid w:val="008F72F4"/>
    <w:rsid w:val="00900D10"/>
    <w:rsid w:val="00901453"/>
    <w:rsid w:val="009142EE"/>
    <w:rsid w:val="009223D2"/>
    <w:rsid w:val="0093104E"/>
    <w:rsid w:val="0093296E"/>
    <w:rsid w:val="00935D29"/>
    <w:rsid w:val="009373FB"/>
    <w:rsid w:val="00947A63"/>
    <w:rsid w:val="009502B9"/>
    <w:rsid w:val="009515B8"/>
    <w:rsid w:val="009535E2"/>
    <w:rsid w:val="00955F36"/>
    <w:rsid w:val="009560C1"/>
    <w:rsid w:val="00956CD1"/>
    <w:rsid w:val="0096033F"/>
    <w:rsid w:val="00960E11"/>
    <w:rsid w:val="00961F44"/>
    <w:rsid w:val="009654EC"/>
    <w:rsid w:val="00965987"/>
    <w:rsid w:val="00967D81"/>
    <w:rsid w:val="00970B8E"/>
    <w:rsid w:val="0097259D"/>
    <w:rsid w:val="009725F8"/>
    <w:rsid w:val="009745B2"/>
    <w:rsid w:val="009747BF"/>
    <w:rsid w:val="00974D58"/>
    <w:rsid w:val="00975436"/>
    <w:rsid w:val="00987EB6"/>
    <w:rsid w:val="0099138D"/>
    <w:rsid w:val="00992049"/>
    <w:rsid w:val="009A5742"/>
    <w:rsid w:val="009A758E"/>
    <w:rsid w:val="009A7E14"/>
    <w:rsid w:val="009B06B7"/>
    <w:rsid w:val="009B1B4D"/>
    <w:rsid w:val="009B3925"/>
    <w:rsid w:val="009B3D14"/>
    <w:rsid w:val="009B5750"/>
    <w:rsid w:val="009B6FC1"/>
    <w:rsid w:val="009B74EF"/>
    <w:rsid w:val="009C1C8B"/>
    <w:rsid w:val="009C377F"/>
    <w:rsid w:val="009D3538"/>
    <w:rsid w:val="009D6951"/>
    <w:rsid w:val="009D7F04"/>
    <w:rsid w:val="009E0C69"/>
    <w:rsid w:val="009E4274"/>
    <w:rsid w:val="009E667E"/>
    <w:rsid w:val="009F2E7B"/>
    <w:rsid w:val="009F501B"/>
    <w:rsid w:val="009F6321"/>
    <w:rsid w:val="00A00C67"/>
    <w:rsid w:val="00A01517"/>
    <w:rsid w:val="00A036A9"/>
    <w:rsid w:val="00A046D6"/>
    <w:rsid w:val="00A06A63"/>
    <w:rsid w:val="00A14D55"/>
    <w:rsid w:val="00A2207C"/>
    <w:rsid w:val="00A24A3C"/>
    <w:rsid w:val="00A27A37"/>
    <w:rsid w:val="00A27B5D"/>
    <w:rsid w:val="00A3081D"/>
    <w:rsid w:val="00A32962"/>
    <w:rsid w:val="00A32990"/>
    <w:rsid w:val="00A32ECA"/>
    <w:rsid w:val="00A407EE"/>
    <w:rsid w:val="00A41751"/>
    <w:rsid w:val="00A419D2"/>
    <w:rsid w:val="00A43D1F"/>
    <w:rsid w:val="00A44168"/>
    <w:rsid w:val="00A44257"/>
    <w:rsid w:val="00A478FE"/>
    <w:rsid w:val="00A53E68"/>
    <w:rsid w:val="00A54490"/>
    <w:rsid w:val="00A65860"/>
    <w:rsid w:val="00A70791"/>
    <w:rsid w:val="00A73CCC"/>
    <w:rsid w:val="00A826DF"/>
    <w:rsid w:val="00A849A2"/>
    <w:rsid w:val="00A87012"/>
    <w:rsid w:val="00A877C2"/>
    <w:rsid w:val="00A92C72"/>
    <w:rsid w:val="00A92EDA"/>
    <w:rsid w:val="00A93387"/>
    <w:rsid w:val="00A93967"/>
    <w:rsid w:val="00AA00E3"/>
    <w:rsid w:val="00AA33BB"/>
    <w:rsid w:val="00AA3BA0"/>
    <w:rsid w:val="00AA431E"/>
    <w:rsid w:val="00AB03EF"/>
    <w:rsid w:val="00AB07AE"/>
    <w:rsid w:val="00AB2B01"/>
    <w:rsid w:val="00AB4D8B"/>
    <w:rsid w:val="00AB5075"/>
    <w:rsid w:val="00AB6C42"/>
    <w:rsid w:val="00AC6744"/>
    <w:rsid w:val="00AD0007"/>
    <w:rsid w:val="00AD3478"/>
    <w:rsid w:val="00AD42E8"/>
    <w:rsid w:val="00AD508B"/>
    <w:rsid w:val="00AD5CC8"/>
    <w:rsid w:val="00AD6DF8"/>
    <w:rsid w:val="00AE108C"/>
    <w:rsid w:val="00AE11A3"/>
    <w:rsid w:val="00AE4355"/>
    <w:rsid w:val="00AE4AFA"/>
    <w:rsid w:val="00AE6B05"/>
    <w:rsid w:val="00B012C1"/>
    <w:rsid w:val="00B03A6A"/>
    <w:rsid w:val="00B04B85"/>
    <w:rsid w:val="00B054AC"/>
    <w:rsid w:val="00B11913"/>
    <w:rsid w:val="00B12D71"/>
    <w:rsid w:val="00B1367E"/>
    <w:rsid w:val="00B14BD0"/>
    <w:rsid w:val="00B17365"/>
    <w:rsid w:val="00B24800"/>
    <w:rsid w:val="00B261C3"/>
    <w:rsid w:val="00B276D2"/>
    <w:rsid w:val="00B311F4"/>
    <w:rsid w:val="00B343AF"/>
    <w:rsid w:val="00B358FA"/>
    <w:rsid w:val="00B40432"/>
    <w:rsid w:val="00B40D91"/>
    <w:rsid w:val="00B423D6"/>
    <w:rsid w:val="00B42563"/>
    <w:rsid w:val="00B43CED"/>
    <w:rsid w:val="00B45040"/>
    <w:rsid w:val="00B47BCA"/>
    <w:rsid w:val="00B5294F"/>
    <w:rsid w:val="00B5314D"/>
    <w:rsid w:val="00B56242"/>
    <w:rsid w:val="00B56DEC"/>
    <w:rsid w:val="00B61C53"/>
    <w:rsid w:val="00B64FDE"/>
    <w:rsid w:val="00B67EDE"/>
    <w:rsid w:val="00B70DAE"/>
    <w:rsid w:val="00B74E9F"/>
    <w:rsid w:val="00B80C6F"/>
    <w:rsid w:val="00B86CDC"/>
    <w:rsid w:val="00B91149"/>
    <w:rsid w:val="00B92CDB"/>
    <w:rsid w:val="00B94AE9"/>
    <w:rsid w:val="00B94F18"/>
    <w:rsid w:val="00BA288C"/>
    <w:rsid w:val="00BA35E7"/>
    <w:rsid w:val="00BA57AF"/>
    <w:rsid w:val="00BA6C38"/>
    <w:rsid w:val="00BA6CB7"/>
    <w:rsid w:val="00BB1162"/>
    <w:rsid w:val="00BB29A0"/>
    <w:rsid w:val="00BB3D69"/>
    <w:rsid w:val="00BB528B"/>
    <w:rsid w:val="00BC0257"/>
    <w:rsid w:val="00BC3C53"/>
    <w:rsid w:val="00BC40F4"/>
    <w:rsid w:val="00BC715E"/>
    <w:rsid w:val="00BD036D"/>
    <w:rsid w:val="00BD5178"/>
    <w:rsid w:val="00BD5576"/>
    <w:rsid w:val="00BD737D"/>
    <w:rsid w:val="00BD781D"/>
    <w:rsid w:val="00BE3FD5"/>
    <w:rsid w:val="00BE46BB"/>
    <w:rsid w:val="00BF46B6"/>
    <w:rsid w:val="00BF5329"/>
    <w:rsid w:val="00BF7C91"/>
    <w:rsid w:val="00C002FC"/>
    <w:rsid w:val="00C02517"/>
    <w:rsid w:val="00C030A7"/>
    <w:rsid w:val="00C051DF"/>
    <w:rsid w:val="00C122C1"/>
    <w:rsid w:val="00C12718"/>
    <w:rsid w:val="00C15355"/>
    <w:rsid w:val="00C2061C"/>
    <w:rsid w:val="00C23E06"/>
    <w:rsid w:val="00C27A3E"/>
    <w:rsid w:val="00C30AFE"/>
    <w:rsid w:val="00C347E0"/>
    <w:rsid w:val="00C357F4"/>
    <w:rsid w:val="00C35869"/>
    <w:rsid w:val="00C359C7"/>
    <w:rsid w:val="00C3629A"/>
    <w:rsid w:val="00C422E7"/>
    <w:rsid w:val="00C42FA1"/>
    <w:rsid w:val="00C45940"/>
    <w:rsid w:val="00C46128"/>
    <w:rsid w:val="00C50657"/>
    <w:rsid w:val="00C51AC1"/>
    <w:rsid w:val="00C5777E"/>
    <w:rsid w:val="00C61C6F"/>
    <w:rsid w:val="00C63F08"/>
    <w:rsid w:val="00C6475F"/>
    <w:rsid w:val="00C67085"/>
    <w:rsid w:val="00C678FC"/>
    <w:rsid w:val="00C758CA"/>
    <w:rsid w:val="00C7642C"/>
    <w:rsid w:val="00C7649F"/>
    <w:rsid w:val="00C772A1"/>
    <w:rsid w:val="00C85BB2"/>
    <w:rsid w:val="00C861D6"/>
    <w:rsid w:val="00C86EF9"/>
    <w:rsid w:val="00C90022"/>
    <w:rsid w:val="00C90285"/>
    <w:rsid w:val="00C9381F"/>
    <w:rsid w:val="00C95BFA"/>
    <w:rsid w:val="00C978EE"/>
    <w:rsid w:val="00CA0E0D"/>
    <w:rsid w:val="00CA1107"/>
    <w:rsid w:val="00CA3BAB"/>
    <w:rsid w:val="00CA46B0"/>
    <w:rsid w:val="00CA5F3D"/>
    <w:rsid w:val="00CB1041"/>
    <w:rsid w:val="00CB1C07"/>
    <w:rsid w:val="00CB2330"/>
    <w:rsid w:val="00CB26D0"/>
    <w:rsid w:val="00CB3121"/>
    <w:rsid w:val="00CB42EC"/>
    <w:rsid w:val="00CB5F05"/>
    <w:rsid w:val="00CB6021"/>
    <w:rsid w:val="00CB74C9"/>
    <w:rsid w:val="00CB7E9C"/>
    <w:rsid w:val="00CC32F4"/>
    <w:rsid w:val="00CC5103"/>
    <w:rsid w:val="00CD1199"/>
    <w:rsid w:val="00CD28E9"/>
    <w:rsid w:val="00CD3B15"/>
    <w:rsid w:val="00CD69C9"/>
    <w:rsid w:val="00CD7CB0"/>
    <w:rsid w:val="00CE2C6A"/>
    <w:rsid w:val="00CE55E5"/>
    <w:rsid w:val="00CE577C"/>
    <w:rsid w:val="00CF488D"/>
    <w:rsid w:val="00CF524F"/>
    <w:rsid w:val="00CF725B"/>
    <w:rsid w:val="00D01777"/>
    <w:rsid w:val="00D01F0A"/>
    <w:rsid w:val="00D0305E"/>
    <w:rsid w:val="00D03CE8"/>
    <w:rsid w:val="00D03D2D"/>
    <w:rsid w:val="00D06C0A"/>
    <w:rsid w:val="00D11C58"/>
    <w:rsid w:val="00D12939"/>
    <w:rsid w:val="00D12A0B"/>
    <w:rsid w:val="00D15038"/>
    <w:rsid w:val="00D17C71"/>
    <w:rsid w:val="00D23100"/>
    <w:rsid w:val="00D2539A"/>
    <w:rsid w:val="00D30963"/>
    <w:rsid w:val="00D33377"/>
    <w:rsid w:val="00D376DB"/>
    <w:rsid w:val="00D4073C"/>
    <w:rsid w:val="00D41E62"/>
    <w:rsid w:val="00D50C3E"/>
    <w:rsid w:val="00D626C5"/>
    <w:rsid w:val="00D638B2"/>
    <w:rsid w:val="00D63F67"/>
    <w:rsid w:val="00D6520C"/>
    <w:rsid w:val="00D6779E"/>
    <w:rsid w:val="00D67D5A"/>
    <w:rsid w:val="00D70F47"/>
    <w:rsid w:val="00D7114C"/>
    <w:rsid w:val="00D71538"/>
    <w:rsid w:val="00D7217B"/>
    <w:rsid w:val="00D725BA"/>
    <w:rsid w:val="00D7362F"/>
    <w:rsid w:val="00D777CD"/>
    <w:rsid w:val="00D80A51"/>
    <w:rsid w:val="00D838C7"/>
    <w:rsid w:val="00D85A08"/>
    <w:rsid w:val="00D87621"/>
    <w:rsid w:val="00D9116E"/>
    <w:rsid w:val="00D97BB9"/>
    <w:rsid w:val="00DA03A2"/>
    <w:rsid w:val="00DA0B3A"/>
    <w:rsid w:val="00DA20EB"/>
    <w:rsid w:val="00DA2C1C"/>
    <w:rsid w:val="00DA3203"/>
    <w:rsid w:val="00DB09B0"/>
    <w:rsid w:val="00DB1373"/>
    <w:rsid w:val="00DB24FE"/>
    <w:rsid w:val="00DB39FF"/>
    <w:rsid w:val="00DB3AC6"/>
    <w:rsid w:val="00DB42DC"/>
    <w:rsid w:val="00DB4FB1"/>
    <w:rsid w:val="00DB7D77"/>
    <w:rsid w:val="00DC0294"/>
    <w:rsid w:val="00DC07DF"/>
    <w:rsid w:val="00DC1D7D"/>
    <w:rsid w:val="00DC7BB7"/>
    <w:rsid w:val="00DD074E"/>
    <w:rsid w:val="00DD5BB6"/>
    <w:rsid w:val="00DD6AD6"/>
    <w:rsid w:val="00DE03B7"/>
    <w:rsid w:val="00DE1012"/>
    <w:rsid w:val="00DE5518"/>
    <w:rsid w:val="00DE64EA"/>
    <w:rsid w:val="00DE77C1"/>
    <w:rsid w:val="00DF000E"/>
    <w:rsid w:val="00DF0FBE"/>
    <w:rsid w:val="00DF2192"/>
    <w:rsid w:val="00E015F2"/>
    <w:rsid w:val="00E056BA"/>
    <w:rsid w:val="00E07998"/>
    <w:rsid w:val="00E07BC9"/>
    <w:rsid w:val="00E10D11"/>
    <w:rsid w:val="00E12473"/>
    <w:rsid w:val="00E125D4"/>
    <w:rsid w:val="00E14962"/>
    <w:rsid w:val="00E161A3"/>
    <w:rsid w:val="00E20BA6"/>
    <w:rsid w:val="00E20C4B"/>
    <w:rsid w:val="00E23582"/>
    <w:rsid w:val="00E24FA6"/>
    <w:rsid w:val="00E266F2"/>
    <w:rsid w:val="00E314BF"/>
    <w:rsid w:val="00E32AE1"/>
    <w:rsid w:val="00E335EB"/>
    <w:rsid w:val="00E35F29"/>
    <w:rsid w:val="00E3693B"/>
    <w:rsid w:val="00E40B2A"/>
    <w:rsid w:val="00E4129D"/>
    <w:rsid w:val="00E44F09"/>
    <w:rsid w:val="00E45BBA"/>
    <w:rsid w:val="00E46694"/>
    <w:rsid w:val="00E4745B"/>
    <w:rsid w:val="00E53D91"/>
    <w:rsid w:val="00E54042"/>
    <w:rsid w:val="00E71839"/>
    <w:rsid w:val="00E73065"/>
    <w:rsid w:val="00E74808"/>
    <w:rsid w:val="00E773FB"/>
    <w:rsid w:val="00E77BD7"/>
    <w:rsid w:val="00E80D54"/>
    <w:rsid w:val="00E8568C"/>
    <w:rsid w:val="00E85911"/>
    <w:rsid w:val="00E862A9"/>
    <w:rsid w:val="00E87B42"/>
    <w:rsid w:val="00E91999"/>
    <w:rsid w:val="00E91DFB"/>
    <w:rsid w:val="00E9442F"/>
    <w:rsid w:val="00E94720"/>
    <w:rsid w:val="00E95C3D"/>
    <w:rsid w:val="00E96D4A"/>
    <w:rsid w:val="00EA3DFC"/>
    <w:rsid w:val="00EA42F4"/>
    <w:rsid w:val="00EA45A8"/>
    <w:rsid w:val="00EA49C3"/>
    <w:rsid w:val="00EA6E9A"/>
    <w:rsid w:val="00EA77B3"/>
    <w:rsid w:val="00EB4F8B"/>
    <w:rsid w:val="00EB6AAF"/>
    <w:rsid w:val="00EC662B"/>
    <w:rsid w:val="00EC66DF"/>
    <w:rsid w:val="00ED00C8"/>
    <w:rsid w:val="00ED23FD"/>
    <w:rsid w:val="00ED2ED7"/>
    <w:rsid w:val="00ED332A"/>
    <w:rsid w:val="00ED5C1E"/>
    <w:rsid w:val="00ED5E91"/>
    <w:rsid w:val="00ED7230"/>
    <w:rsid w:val="00EE0533"/>
    <w:rsid w:val="00EE3F92"/>
    <w:rsid w:val="00EE4398"/>
    <w:rsid w:val="00EE7DF4"/>
    <w:rsid w:val="00EF12B9"/>
    <w:rsid w:val="00EF18B6"/>
    <w:rsid w:val="00EF1F2C"/>
    <w:rsid w:val="00EF3341"/>
    <w:rsid w:val="00EF7A28"/>
    <w:rsid w:val="00F0003F"/>
    <w:rsid w:val="00F02E20"/>
    <w:rsid w:val="00F03F44"/>
    <w:rsid w:val="00F0524B"/>
    <w:rsid w:val="00F1255B"/>
    <w:rsid w:val="00F13493"/>
    <w:rsid w:val="00F16FBF"/>
    <w:rsid w:val="00F17442"/>
    <w:rsid w:val="00F176F1"/>
    <w:rsid w:val="00F21BC4"/>
    <w:rsid w:val="00F2455D"/>
    <w:rsid w:val="00F31933"/>
    <w:rsid w:val="00F31DD4"/>
    <w:rsid w:val="00F33CD7"/>
    <w:rsid w:val="00F34D0C"/>
    <w:rsid w:val="00F34FCA"/>
    <w:rsid w:val="00F37421"/>
    <w:rsid w:val="00F3746D"/>
    <w:rsid w:val="00F429B6"/>
    <w:rsid w:val="00F55915"/>
    <w:rsid w:val="00F55E34"/>
    <w:rsid w:val="00F57A0D"/>
    <w:rsid w:val="00F65389"/>
    <w:rsid w:val="00F653B6"/>
    <w:rsid w:val="00F74999"/>
    <w:rsid w:val="00F74E3D"/>
    <w:rsid w:val="00F752BC"/>
    <w:rsid w:val="00F80BAA"/>
    <w:rsid w:val="00F83DD3"/>
    <w:rsid w:val="00F85C6D"/>
    <w:rsid w:val="00F86760"/>
    <w:rsid w:val="00F93D13"/>
    <w:rsid w:val="00F95BF8"/>
    <w:rsid w:val="00F96065"/>
    <w:rsid w:val="00F97D70"/>
    <w:rsid w:val="00FA0B53"/>
    <w:rsid w:val="00FA422D"/>
    <w:rsid w:val="00FA4BFF"/>
    <w:rsid w:val="00FA4DEA"/>
    <w:rsid w:val="00FA520B"/>
    <w:rsid w:val="00FA7253"/>
    <w:rsid w:val="00FB1582"/>
    <w:rsid w:val="00FB280F"/>
    <w:rsid w:val="00FB5B82"/>
    <w:rsid w:val="00FB6525"/>
    <w:rsid w:val="00FC0204"/>
    <w:rsid w:val="00FC0368"/>
    <w:rsid w:val="00FC16CD"/>
    <w:rsid w:val="00FC32CC"/>
    <w:rsid w:val="00FC4B1A"/>
    <w:rsid w:val="00FC5395"/>
    <w:rsid w:val="00FC658C"/>
    <w:rsid w:val="00FD0BA8"/>
    <w:rsid w:val="00FD36E8"/>
    <w:rsid w:val="00FD4D87"/>
    <w:rsid w:val="00FD5F56"/>
    <w:rsid w:val="00FE262F"/>
    <w:rsid w:val="00FE2A27"/>
    <w:rsid w:val="00FE31E2"/>
    <w:rsid w:val="00FE4DD1"/>
    <w:rsid w:val="00FF0119"/>
    <w:rsid w:val="00FF0F93"/>
    <w:rsid w:val="00FF1B1F"/>
    <w:rsid w:val="00FF25EB"/>
    <w:rsid w:val="00FF3414"/>
    <w:rsid w:val="00FF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B0B3BE"/>
  <w15:docId w15:val="{2D5F7C91-FF1B-4ADB-80DF-FF53D046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5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25EB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semiHidden/>
    <w:rsid w:val="00233911"/>
    <w:pPr>
      <w:jc w:val="both"/>
    </w:pPr>
    <w:rPr>
      <w:rFonts w:ascii="Arial" w:hAnsi="Arial"/>
      <w:sz w:val="22"/>
      <w:lang w:val="el-GR"/>
    </w:rPr>
  </w:style>
  <w:style w:type="character" w:customStyle="1" w:styleId="BodyText3Char">
    <w:name w:val="Body Text 3 Char"/>
    <w:basedOn w:val="DefaultParagraphFont"/>
    <w:link w:val="BodyText3"/>
    <w:semiHidden/>
    <w:rsid w:val="00233911"/>
    <w:rPr>
      <w:rFonts w:ascii="Arial" w:hAnsi="Arial"/>
      <w:sz w:val="22"/>
      <w:lang w:val="el-GR"/>
    </w:rPr>
  </w:style>
  <w:style w:type="paragraph" w:styleId="ListParagraph">
    <w:name w:val="List Paragraph"/>
    <w:basedOn w:val="Normal"/>
    <w:uiPriority w:val="34"/>
    <w:qFormat/>
    <w:rsid w:val="005C4A14"/>
    <w:pPr>
      <w:ind w:left="720"/>
    </w:pPr>
  </w:style>
  <w:style w:type="table" w:styleId="TableGrid">
    <w:name w:val="Table Grid"/>
    <w:basedOn w:val="TableNormal"/>
    <w:uiPriority w:val="59"/>
    <w:rsid w:val="000548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25FF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F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5FF8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B79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3D1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E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7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ma@gcs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ade.gr/sites/default/files/2023-05/2711EN17043KDD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4479-BC4B-4DEF-8D8D-F0AD2E33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3953</Characters>
  <Application>Microsoft Office Word</Application>
  <DocSecurity>8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Yearly programme</vt:lpstr>
      <vt:lpstr>ΕΛΛΗΝΙΚΗ ΔΗΜΟΚΡΑΤΙΑ</vt:lpstr>
    </vt:vector>
  </TitlesOfParts>
  <Company>chimio</Company>
  <LinksUpToDate>false</LinksUpToDate>
  <CharactersWithSpaces>4675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mailto:schema@gcsl.gr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programme</dc:title>
  <dc:subject/>
  <dc:creator>Chemical Metrology Service (GCSL, GR)</dc:creator>
  <cp:keywords>2023-2024</cp:keywords>
  <dc:description/>
  <cp:lastModifiedBy>Elias Kakoulides</cp:lastModifiedBy>
  <cp:revision>17</cp:revision>
  <cp:lastPrinted>2020-08-21T08:03:00Z</cp:lastPrinted>
  <dcterms:created xsi:type="dcterms:W3CDTF">2023-09-06T12:55:00Z</dcterms:created>
  <dcterms:modified xsi:type="dcterms:W3CDTF">2023-09-12T08:52:00Z</dcterms:modified>
</cp:coreProperties>
</file>