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8C55EA" w:rsidRPr="00E33225" w14:paraId="0D6F2D72" w14:textId="77777777" w:rsidTr="009673D7">
        <w:tc>
          <w:tcPr>
            <w:tcW w:w="9640" w:type="dxa"/>
          </w:tcPr>
          <w:p w14:paraId="69AC2E0A" w14:textId="77777777" w:rsidR="008C55EA" w:rsidRPr="00E33225" w:rsidRDefault="008C55EA" w:rsidP="009673D7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r w:rsidRPr="00E33225">
              <w:rPr>
                <w:rFonts w:ascii="Franklin Gothic Medium" w:hAnsi="Franklin Gothic Medium"/>
                <w:noProof/>
              </w:rPr>
              <w:drawing>
                <wp:inline distT="0" distB="0" distL="0" distR="0" wp14:anchorId="043E2672" wp14:editId="5F55A26D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2F32E5" w14:textId="77777777" w:rsidR="008C55EA" w:rsidRPr="00E33225" w:rsidRDefault="008C55EA" w:rsidP="008C55EA">
      <w:pPr>
        <w:spacing w:line="276" w:lineRule="auto"/>
        <w:jc w:val="right"/>
        <w:rPr>
          <w:rFonts w:ascii="Franklin Gothic Medium" w:hAnsi="Franklin Gothic Medium"/>
          <w:b/>
        </w:rPr>
      </w:pPr>
      <w:r w:rsidRPr="00E33225">
        <w:rPr>
          <w:rFonts w:ascii="Franklin Gothic Medium" w:hAnsi="Franklin Gothic Medium"/>
        </w:rPr>
        <w:t xml:space="preserve"> Αθήνα, </w:t>
      </w:r>
      <w:r w:rsidR="00792FA5">
        <w:rPr>
          <w:rFonts w:ascii="Franklin Gothic Medium" w:hAnsi="Franklin Gothic Medium"/>
        </w:rPr>
        <w:t>1</w:t>
      </w:r>
      <w:r w:rsidR="000A749B">
        <w:rPr>
          <w:rFonts w:ascii="Franklin Gothic Medium" w:hAnsi="Franklin Gothic Medium"/>
          <w:lang w:val="en-US"/>
        </w:rPr>
        <w:t>3</w:t>
      </w:r>
      <w:r w:rsidR="00792FA5">
        <w:rPr>
          <w:rFonts w:ascii="Franklin Gothic Medium" w:hAnsi="Franklin Gothic Medium"/>
        </w:rPr>
        <w:t xml:space="preserve"> </w:t>
      </w:r>
      <w:r w:rsidR="004A77F9">
        <w:rPr>
          <w:rFonts w:ascii="Franklin Gothic Medium" w:hAnsi="Franklin Gothic Medium"/>
        </w:rPr>
        <w:t xml:space="preserve">Ιουνίου </w:t>
      </w:r>
      <w:r w:rsidRPr="00E33225">
        <w:rPr>
          <w:rFonts w:ascii="Franklin Gothic Medium" w:hAnsi="Franklin Gothic Medium"/>
        </w:rPr>
        <w:t>2024</w:t>
      </w:r>
    </w:p>
    <w:p w14:paraId="16C07C25" w14:textId="77777777" w:rsidR="00240859" w:rsidRDefault="00240859" w:rsidP="008C55EA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71676224" w14:textId="77777777" w:rsidR="008C55EA" w:rsidRPr="00E33225" w:rsidRDefault="008C55EA" w:rsidP="008C55EA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262D02F4" w14:textId="0206FA07" w:rsidR="00792FA5" w:rsidRPr="00AD7CE5" w:rsidRDefault="00426FC6" w:rsidP="0040018D">
      <w:pPr>
        <w:autoSpaceDE w:val="0"/>
        <w:autoSpaceDN w:val="0"/>
        <w:adjustRightInd w:val="0"/>
        <w:spacing w:before="120" w:after="240" w:line="276" w:lineRule="auto"/>
        <w:jc w:val="center"/>
        <w:rPr>
          <w:rFonts w:ascii="Franklin Gothic Medium" w:hAnsi="Franklin Gothic Medium" w:cs="Franklin Gothic Medium"/>
          <w:b/>
          <w:color w:val="000000"/>
          <w:sz w:val="28"/>
          <w:szCs w:val="28"/>
          <w:lang w:val="en-US" w:eastAsia="en-US"/>
        </w:rPr>
      </w:pPr>
      <w:bookmarkStart w:id="0" w:name="_MailAutoSig"/>
      <w:bookmarkStart w:id="1" w:name="_MailOriginal"/>
      <w:bookmarkEnd w:id="0"/>
      <w:r w:rsidRPr="00426FC6"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  <w:t xml:space="preserve">ΑΑΔΕ: </w:t>
      </w:r>
      <w:r w:rsidR="002C6877"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  <w:t xml:space="preserve"> Στις </w:t>
      </w:r>
      <w:r w:rsidR="0079718F" w:rsidRPr="00A36EE6"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  <w:t>17</w:t>
      </w:r>
      <w:r w:rsidR="002C6877" w:rsidRPr="00A36EE6"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  <w:t xml:space="preserve">/6 </w:t>
      </w:r>
      <w:r w:rsidR="002C6877" w:rsidRPr="002C6877"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  <w:t>η</w:t>
      </w:r>
      <w:r w:rsidR="002C6877"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  <w:t xml:space="preserve"> έ</w:t>
      </w:r>
      <w:r w:rsidRPr="00426FC6"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  <w:t>ναρξη λειτουργίας ΚΕΦΟ</w:t>
      </w:r>
      <w:r w:rsidR="004A77F9"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  <w:t>ΔΕ</w:t>
      </w:r>
      <w:r w:rsidR="0095696F"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  <w:t xml:space="preserve"> </w:t>
      </w:r>
      <w:r w:rsidR="00792FA5"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  <w:t xml:space="preserve">και </w:t>
      </w:r>
      <w:r w:rsidR="0095696F"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  <w:t>ΥΦΕ</w:t>
      </w:r>
      <w:r w:rsidRPr="00426FC6"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  <w:t xml:space="preserve"> Αττικής </w:t>
      </w:r>
      <w:r w:rsidR="00A148D1"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  <w:t xml:space="preserve">– νέες ημερομηνίες </w:t>
      </w:r>
      <w:r w:rsidR="00792FA5"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  <w:t xml:space="preserve">έναρξης για την </w:t>
      </w:r>
      <w:bookmarkStart w:id="2" w:name="_GoBack"/>
      <w:bookmarkEnd w:id="2"/>
      <w:r w:rsidR="00A148D1"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  <w:t>Θεσσαλονίκη</w:t>
      </w:r>
    </w:p>
    <w:p w14:paraId="27D7187E" w14:textId="77777777" w:rsidR="00DA163F" w:rsidRDefault="007E4DC8" w:rsidP="00C2573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>
        <w:rPr>
          <w:rFonts w:ascii="Franklin Gothic Medium" w:hAnsi="Franklin Gothic Medium" w:cs="Franklin Gothic Medium"/>
          <w:color w:val="000000"/>
          <w:lang w:eastAsia="en-US"/>
        </w:rPr>
        <w:t>Ο οργανωτικός μετασχηματισμός της φορολογικής διοίκησης συνεχίζεται με τη</w:t>
      </w:r>
      <w:r w:rsidR="00943F71">
        <w:rPr>
          <w:rFonts w:ascii="Franklin Gothic Medium" w:hAnsi="Franklin Gothic Medium" w:cs="Franklin Gothic Medium"/>
          <w:color w:val="000000"/>
          <w:lang w:eastAsia="en-US"/>
        </w:rPr>
        <w:t>ν έναρξη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 λειτουργία</w:t>
      </w:r>
      <w:r w:rsidR="00943F71">
        <w:rPr>
          <w:rFonts w:ascii="Franklin Gothic Medium" w:hAnsi="Franklin Gothic Medium" w:cs="Franklin Gothic Medium"/>
          <w:color w:val="000000"/>
          <w:lang w:eastAsia="en-US"/>
        </w:rPr>
        <w:t>ς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 του </w:t>
      </w:r>
      <w:r w:rsidRPr="001379F6">
        <w:rPr>
          <w:rFonts w:ascii="Franklin Gothic Medium" w:hAnsi="Franklin Gothic Medium" w:cs="Franklin Gothic Medium"/>
          <w:color w:val="000000"/>
          <w:lang w:eastAsia="en-US"/>
        </w:rPr>
        <w:t>Κέντρο</w:t>
      </w:r>
      <w:r>
        <w:rPr>
          <w:rFonts w:ascii="Franklin Gothic Medium" w:hAnsi="Franklin Gothic Medium" w:cs="Franklin Gothic Medium"/>
          <w:color w:val="000000"/>
          <w:lang w:eastAsia="en-US"/>
        </w:rPr>
        <w:t>υ</w:t>
      </w:r>
      <w:r w:rsidRPr="001379F6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Pr="00826983">
        <w:rPr>
          <w:rFonts w:ascii="Franklin Gothic Medium" w:hAnsi="Franklin Gothic Medium" w:cs="Franklin Gothic Medium"/>
          <w:color w:val="000000"/>
          <w:lang w:eastAsia="en-US"/>
        </w:rPr>
        <w:t xml:space="preserve">Φορολογικών 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Διαδικασιών και Εξυπηρέτησης </w:t>
      </w:r>
      <w:r w:rsidRPr="001379F6">
        <w:rPr>
          <w:rFonts w:ascii="Franklin Gothic Medium" w:hAnsi="Franklin Gothic Medium" w:cs="Franklin Gothic Medium"/>
          <w:color w:val="000000"/>
          <w:lang w:eastAsia="en-US"/>
        </w:rPr>
        <w:t>(ΚΕΦΟ</w:t>
      </w:r>
      <w:r>
        <w:rPr>
          <w:rFonts w:ascii="Franklin Gothic Medium" w:hAnsi="Franklin Gothic Medium" w:cs="Franklin Gothic Medium"/>
          <w:color w:val="000000"/>
          <w:lang w:eastAsia="en-US"/>
        </w:rPr>
        <w:t>ΔΕ</w:t>
      </w:r>
      <w:r w:rsidRPr="001379F6">
        <w:rPr>
          <w:rFonts w:ascii="Franklin Gothic Medium" w:hAnsi="Franklin Gothic Medium" w:cs="Franklin Gothic Medium"/>
          <w:color w:val="000000"/>
          <w:lang w:eastAsia="en-US"/>
        </w:rPr>
        <w:t>) Αττικής</w:t>
      </w:r>
      <w:r w:rsidR="00FC6F48" w:rsidRPr="00FC6F48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="00FC6F48">
        <w:rPr>
          <w:rFonts w:ascii="Franklin Gothic Medium" w:hAnsi="Franklin Gothic Medium" w:cs="Franklin Gothic Medium"/>
          <w:color w:val="000000"/>
          <w:lang w:eastAsia="en-US"/>
        </w:rPr>
        <w:t>την Δευτέρα 17/6</w:t>
      </w:r>
      <w:r w:rsidR="00DA163F" w:rsidRPr="00A36EE6">
        <w:rPr>
          <w:rFonts w:ascii="Franklin Gothic Medium" w:hAnsi="Franklin Gothic Medium" w:cs="Franklin Gothic Medium"/>
          <w:color w:val="000000"/>
          <w:lang w:eastAsia="en-US"/>
        </w:rPr>
        <w:t>,</w:t>
      </w:r>
      <w:r w:rsidR="00DA163F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="00FC6F48">
        <w:rPr>
          <w:rFonts w:ascii="Franklin Gothic Medium" w:hAnsi="Franklin Gothic Medium" w:cs="Franklin Gothic Medium"/>
          <w:color w:val="000000"/>
          <w:lang w:eastAsia="en-US"/>
        </w:rPr>
        <w:t>και ταυτόχρονα</w:t>
      </w:r>
      <w:r w:rsidR="00DA163F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>
        <w:rPr>
          <w:rFonts w:ascii="Franklin Gothic Medium" w:hAnsi="Franklin Gothic Medium" w:cs="Franklin Gothic Medium"/>
          <w:color w:val="000000"/>
          <w:lang w:eastAsia="en-US"/>
        </w:rPr>
        <w:t>αρχίζει</w:t>
      </w:r>
      <w:r w:rsidR="00DA163F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και </w:t>
      </w:r>
      <w:r w:rsidR="00DA163F">
        <w:rPr>
          <w:rFonts w:ascii="Franklin Gothic Medium" w:hAnsi="Franklin Gothic Medium" w:cs="Franklin Gothic Medium"/>
          <w:color w:val="000000"/>
          <w:lang w:eastAsia="en-US"/>
        </w:rPr>
        <w:t xml:space="preserve">η μετάβαση των </w:t>
      </w:r>
      <w:r w:rsidR="00737CC3">
        <w:rPr>
          <w:rFonts w:ascii="Franklin Gothic Medium" w:hAnsi="Franklin Gothic Medium" w:cs="Franklin Gothic Medium"/>
          <w:color w:val="000000"/>
          <w:lang w:eastAsia="en-US"/>
        </w:rPr>
        <w:t>ΔΟΥ Αττικής</w:t>
      </w:r>
      <w:r w:rsidR="00DA163F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="008B178E">
        <w:rPr>
          <w:rFonts w:ascii="Franklin Gothic Medium" w:hAnsi="Franklin Gothic Medium" w:cs="Franklin Gothic Medium"/>
          <w:color w:val="000000"/>
          <w:lang w:eastAsia="en-US"/>
        </w:rPr>
        <w:t>στις νέου τύπου</w:t>
      </w:r>
      <w:r w:rsidR="00DA163F">
        <w:rPr>
          <w:rFonts w:ascii="Franklin Gothic Medium" w:hAnsi="Franklin Gothic Medium" w:cs="Franklin Gothic Medium"/>
          <w:color w:val="000000"/>
          <w:lang w:eastAsia="en-US"/>
        </w:rPr>
        <w:t xml:space="preserve"> Υπηρεσ</w:t>
      </w:r>
      <w:r w:rsidR="008B178E">
        <w:rPr>
          <w:rFonts w:ascii="Franklin Gothic Medium" w:hAnsi="Franklin Gothic Medium" w:cs="Franklin Gothic Medium"/>
          <w:color w:val="000000"/>
          <w:lang w:eastAsia="en-US"/>
        </w:rPr>
        <w:t xml:space="preserve">ίες </w:t>
      </w:r>
      <w:r w:rsidR="00DA163F">
        <w:rPr>
          <w:rFonts w:ascii="Franklin Gothic Medium" w:hAnsi="Franklin Gothic Medium" w:cs="Franklin Gothic Medium"/>
          <w:color w:val="000000"/>
          <w:lang w:eastAsia="en-US"/>
        </w:rPr>
        <w:t>Φορολογικής Εξυπηρέτησης (ΥΦΕ).</w:t>
      </w:r>
    </w:p>
    <w:p w14:paraId="01D3690D" w14:textId="77777777" w:rsidR="00FC6F48" w:rsidRDefault="00DA163F" w:rsidP="00C2573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Medium" w:hAnsi="Franklin Gothic Medium" w:cs="Franklin Gothic Medium"/>
          <w:lang w:eastAsia="en-US"/>
        </w:rPr>
      </w:pPr>
      <w:r>
        <w:rPr>
          <w:rFonts w:ascii="Franklin Gothic Medium" w:hAnsi="Franklin Gothic Medium" w:cs="Franklin Gothic Medium"/>
          <w:color w:val="000000"/>
          <w:lang w:eastAsia="en-US"/>
        </w:rPr>
        <w:t>Ειδικότερα, σ</w:t>
      </w:r>
      <w:r w:rsidR="00D720DF">
        <w:rPr>
          <w:rFonts w:ascii="Franklin Gothic Medium" w:hAnsi="Franklin Gothic Medium" w:cs="Franklin Gothic Medium"/>
          <w:color w:val="000000"/>
          <w:lang w:eastAsia="en-US"/>
        </w:rPr>
        <w:t xml:space="preserve">το </w:t>
      </w:r>
      <w:r w:rsidR="00D720DF" w:rsidRPr="000F7D27">
        <w:rPr>
          <w:rFonts w:ascii="Franklin Gothic Medium" w:hAnsi="Franklin Gothic Medium" w:cs="Franklin Gothic Medium"/>
          <w:b/>
          <w:color w:val="000000"/>
          <w:lang w:eastAsia="en-US"/>
        </w:rPr>
        <w:t xml:space="preserve">ΚΕΦΟΔΕ </w:t>
      </w:r>
      <w:r w:rsidR="006406C9">
        <w:rPr>
          <w:rFonts w:ascii="Franklin Gothic Medium" w:hAnsi="Franklin Gothic Medium" w:cs="Franklin Gothic Medium"/>
          <w:color w:val="000000"/>
          <w:lang w:eastAsia="en-US"/>
        </w:rPr>
        <w:t xml:space="preserve">σταδιακά </w:t>
      </w:r>
      <w:r w:rsidR="00A148D1">
        <w:rPr>
          <w:rFonts w:ascii="Franklin Gothic Medium" w:hAnsi="Franklin Gothic Medium" w:cs="Franklin Gothic Medium"/>
          <w:color w:val="000000"/>
          <w:lang w:eastAsia="en-US"/>
        </w:rPr>
        <w:t>μ</w:t>
      </w:r>
      <w:r w:rsidR="006406C9" w:rsidRPr="001379F6">
        <w:rPr>
          <w:rFonts w:ascii="Franklin Gothic Medium" w:hAnsi="Franklin Gothic Medium" w:cs="Franklin Gothic Medium"/>
          <w:color w:val="000000"/>
          <w:lang w:eastAsia="en-US"/>
        </w:rPr>
        <w:t xml:space="preserve">εταφέρονται </w:t>
      </w:r>
      <w:r w:rsidR="00426FC6" w:rsidRPr="00BB4092">
        <w:rPr>
          <w:rFonts w:ascii="Franklin Gothic Medium" w:hAnsi="Franklin Gothic Medium" w:cs="Franklin Gothic Medium"/>
          <w:lang w:eastAsia="en-US"/>
        </w:rPr>
        <w:t xml:space="preserve">αρμοδιότητες </w:t>
      </w:r>
      <w:r w:rsidR="00BB4092" w:rsidRPr="002C6877">
        <w:rPr>
          <w:rFonts w:ascii="Franklin Gothic Medium" w:hAnsi="Franklin Gothic Medium" w:cs="Franklin Gothic Medium"/>
          <w:lang w:eastAsia="en-US"/>
        </w:rPr>
        <w:t>για θέματα φορολογίας εισοδήματος, ΦΠΑ, ειδικών φορολογιών και μητρώου, καθώς και για θέματα εφαρμογής των διατάξεων περί τήρησης βιβλίων και έκδοσης στοιχείων</w:t>
      </w:r>
      <w:r w:rsidR="00426FC6" w:rsidRPr="002C6877">
        <w:rPr>
          <w:rFonts w:ascii="Franklin Gothic Medium" w:hAnsi="Franklin Gothic Medium" w:cs="Franklin Gothic Medium"/>
          <w:lang w:eastAsia="en-US"/>
        </w:rPr>
        <w:t>.</w:t>
      </w:r>
      <w:r w:rsidR="0079718F">
        <w:rPr>
          <w:rFonts w:ascii="Franklin Gothic Medium" w:hAnsi="Franklin Gothic Medium" w:cs="Franklin Gothic Medium"/>
          <w:lang w:eastAsia="en-US"/>
        </w:rPr>
        <w:t xml:space="preserve"> </w:t>
      </w:r>
    </w:p>
    <w:p w14:paraId="2671D1F2" w14:textId="77777777" w:rsidR="00426FC6" w:rsidRDefault="00943F71" w:rsidP="00C2573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Medium" w:hAnsi="Franklin Gothic Medium" w:cs="Franklin Gothic Medium"/>
          <w:b/>
          <w:color w:val="000000"/>
          <w:lang w:eastAsia="en-US"/>
        </w:rPr>
      </w:pPr>
      <w:r>
        <w:rPr>
          <w:rFonts w:ascii="Franklin Gothic Medium" w:hAnsi="Franklin Gothic Medium" w:cs="Franklin Gothic Medium"/>
          <w:lang w:eastAsia="en-US"/>
        </w:rPr>
        <w:t>Αρχικά, στις 17/6 μεταφέρονται</w:t>
      </w:r>
      <w:r w:rsidR="0079718F">
        <w:rPr>
          <w:rFonts w:ascii="Franklin Gothic Medium" w:hAnsi="Franklin Gothic Medium" w:cs="Franklin Gothic Medium"/>
          <w:lang w:eastAsia="en-US"/>
        </w:rPr>
        <w:t xml:space="preserve"> </w:t>
      </w:r>
      <w:r>
        <w:rPr>
          <w:rFonts w:ascii="Franklin Gothic Medium" w:hAnsi="Franklin Gothic Medium" w:cs="Franklin Gothic Medium"/>
          <w:lang w:eastAsia="en-US"/>
        </w:rPr>
        <w:t>οι αρμοδιότητες της</w:t>
      </w:r>
      <w:r w:rsidR="0079718F">
        <w:rPr>
          <w:rFonts w:ascii="Franklin Gothic Medium" w:hAnsi="Franklin Gothic Medium" w:cs="Franklin Gothic Medium"/>
          <w:lang w:eastAsia="en-US"/>
        </w:rPr>
        <w:t xml:space="preserve"> </w:t>
      </w:r>
      <w:r w:rsidR="0079718F" w:rsidRPr="0079718F">
        <w:rPr>
          <w:rFonts w:ascii="Franklin Gothic Medium" w:hAnsi="Franklin Gothic Medium" w:cs="Franklin Gothic Medium"/>
          <w:b/>
          <w:lang w:eastAsia="en-US"/>
        </w:rPr>
        <w:t>ΔΟΥ Ελευσίνας</w:t>
      </w:r>
      <w:r w:rsidR="0079718F">
        <w:rPr>
          <w:rFonts w:ascii="Franklin Gothic Medium" w:hAnsi="Franklin Gothic Medium" w:cs="Franklin Gothic Medium"/>
          <w:b/>
          <w:lang w:eastAsia="en-US"/>
        </w:rPr>
        <w:t xml:space="preserve"> </w:t>
      </w:r>
      <w:r w:rsidR="0079718F">
        <w:rPr>
          <w:rFonts w:ascii="Franklin Gothic Medium" w:hAnsi="Franklin Gothic Medium" w:cs="Franklin Gothic Medium"/>
          <w:lang w:eastAsia="en-US"/>
        </w:rPr>
        <w:t xml:space="preserve">και στις </w:t>
      </w:r>
      <w:r w:rsidR="0079718F">
        <w:rPr>
          <w:rFonts w:ascii="Franklin Gothic Medium" w:hAnsi="Franklin Gothic Medium" w:cs="Franklin Gothic Medium"/>
          <w:b/>
          <w:color w:val="000000"/>
          <w:lang w:eastAsia="en-US"/>
        </w:rPr>
        <w:t>21</w:t>
      </w:r>
      <w:r w:rsidR="0079718F" w:rsidRPr="00DA163F">
        <w:rPr>
          <w:rFonts w:ascii="Franklin Gothic Medium" w:hAnsi="Franklin Gothic Medium" w:cs="Franklin Gothic Medium"/>
          <w:b/>
          <w:color w:val="000000"/>
          <w:lang w:eastAsia="en-US"/>
        </w:rPr>
        <w:t>/6</w:t>
      </w:r>
      <w:r w:rsidR="0079718F">
        <w:rPr>
          <w:rFonts w:ascii="Franklin Gothic Medium" w:hAnsi="Franklin Gothic Medium" w:cs="Franklin Gothic Medium"/>
          <w:b/>
          <w:color w:val="000000"/>
          <w:lang w:eastAsia="en-US"/>
        </w:rPr>
        <w:t xml:space="preserve"> </w:t>
      </w:r>
      <w:r>
        <w:rPr>
          <w:rFonts w:ascii="Franklin Gothic Medium" w:hAnsi="Franklin Gothic Medium" w:cs="Franklin Gothic Medium"/>
          <w:lang w:eastAsia="en-US"/>
        </w:rPr>
        <w:t>οι αρμοδιότητες</w:t>
      </w:r>
      <w:r w:rsidR="004E391D">
        <w:rPr>
          <w:rFonts w:ascii="Franklin Gothic Medium" w:hAnsi="Franklin Gothic Medium" w:cs="Franklin Gothic Medium"/>
          <w:lang w:eastAsia="en-US"/>
        </w:rPr>
        <w:t xml:space="preserve"> </w:t>
      </w:r>
      <w:r w:rsidR="0079718F">
        <w:rPr>
          <w:rFonts w:ascii="Franklin Gothic Medium" w:hAnsi="Franklin Gothic Medium" w:cs="Franklin Gothic Medium"/>
          <w:lang w:eastAsia="en-US"/>
        </w:rPr>
        <w:t>τ</w:t>
      </w:r>
      <w:r w:rsidR="00A36EE6">
        <w:rPr>
          <w:rFonts w:ascii="Franklin Gothic Medium" w:hAnsi="Franklin Gothic Medium" w:cs="Franklin Gothic Medium"/>
          <w:lang w:eastAsia="en-US"/>
        </w:rPr>
        <w:t>ων</w:t>
      </w:r>
      <w:r w:rsidR="0079718F">
        <w:rPr>
          <w:rFonts w:ascii="Franklin Gothic Medium" w:hAnsi="Franklin Gothic Medium" w:cs="Franklin Gothic Medium"/>
          <w:lang w:eastAsia="en-US"/>
        </w:rPr>
        <w:t xml:space="preserve"> </w:t>
      </w:r>
      <w:r w:rsidR="0079718F" w:rsidRPr="0040018D">
        <w:rPr>
          <w:rFonts w:ascii="Franklin Gothic Medium" w:hAnsi="Franklin Gothic Medium" w:cs="Franklin Gothic Medium"/>
          <w:b/>
          <w:color w:val="000000"/>
          <w:lang w:eastAsia="en-US"/>
        </w:rPr>
        <w:t>ΔΟΥ Ι</w:t>
      </w:r>
      <w:r w:rsidR="0079718F" w:rsidRPr="00DA163F">
        <w:rPr>
          <w:rFonts w:ascii="Franklin Gothic Medium" w:hAnsi="Franklin Gothic Medium" w:cs="Franklin Gothic Medium"/>
          <w:b/>
          <w:color w:val="000000"/>
          <w:lang w:eastAsia="en-US"/>
        </w:rPr>
        <w:t>Β Αθηνών, ΙΖ Αθηνών</w:t>
      </w:r>
      <w:r w:rsidR="00046CBF" w:rsidRPr="00767FA2">
        <w:rPr>
          <w:rFonts w:ascii="Franklin Gothic Medium" w:hAnsi="Franklin Gothic Medium" w:cs="Franklin Gothic Medium"/>
          <w:b/>
          <w:color w:val="000000"/>
          <w:lang w:eastAsia="en-US"/>
        </w:rPr>
        <w:t xml:space="preserve"> </w:t>
      </w:r>
      <w:r w:rsidR="00046CBF">
        <w:rPr>
          <w:rFonts w:ascii="Franklin Gothic Medium" w:hAnsi="Franklin Gothic Medium" w:cs="Franklin Gothic Medium"/>
          <w:b/>
          <w:color w:val="000000"/>
          <w:lang w:eastAsia="en-US"/>
        </w:rPr>
        <w:t xml:space="preserve">και </w:t>
      </w:r>
      <w:r w:rsidR="0079718F" w:rsidRPr="00DA163F">
        <w:rPr>
          <w:rFonts w:ascii="Franklin Gothic Medium" w:hAnsi="Franklin Gothic Medium" w:cs="Franklin Gothic Medium"/>
          <w:b/>
          <w:color w:val="000000"/>
          <w:lang w:eastAsia="en-US"/>
        </w:rPr>
        <w:t>Γλυφάδας</w:t>
      </w:r>
      <w:r w:rsidR="0079718F">
        <w:rPr>
          <w:rFonts w:ascii="Franklin Gothic Medium" w:hAnsi="Franklin Gothic Medium" w:cs="Franklin Gothic Medium"/>
          <w:b/>
          <w:color w:val="000000"/>
          <w:lang w:eastAsia="en-US"/>
        </w:rPr>
        <w:t>.</w:t>
      </w:r>
    </w:p>
    <w:p w14:paraId="778FE98F" w14:textId="77777777" w:rsidR="00943F71" w:rsidRPr="00046CBF" w:rsidRDefault="006D2B27" w:rsidP="00C2573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Medium" w:hAnsi="Franklin Gothic Medium" w:cs="Franklin Gothic Medium"/>
          <w:lang w:eastAsia="en-US"/>
        </w:rPr>
      </w:pPr>
      <w:r>
        <w:rPr>
          <w:rFonts w:ascii="Franklin Gothic Medium" w:hAnsi="Franklin Gothic Medium" w:cs="Franklin Gothic Medium"/>
          <w:lang w:eastAsia="en-US"/>
        </w:rPr>
        <w:t xml:space="preserve">Ενόψει των ανωτέρω, </w:t>
      </w:r>
      <w:r w:rsidR="00792FA5">
        <w:rPr>
          <w:rFonts w:ascii="Franklin Gothic Medium" w:hAnsi="Franklin Gothic Medium" w:cs="Franklin Gothic Medium"/>
          <w:lang w:eastAsia="en-US"/>
        </w:rPr>
        <w:t>η λειτουργία των ψηφιακών</w:t>
      </w:r>
      <w:r>
        <w:rPr>
          <w:rFonts w:ascii="Franklin Gothic Medium" w:hAnsi="Franklin Gothic Medium" w:cs="Franklin Gothic Medium"/>
          <w:lang w:eastAsia="en-US"/>
        </w:rPr>
        <w:t xml:space="preserve"> </w:t>
      </w:r>
      <w:r w:rsidR="00792FA5">
        <w:rPr>
          <w:rFonts w:ascii="Franklin Gothic Medium" w:hAnsi="Franklin Gothic Medium" w:cs="Franklin Gothic Medium"/>
          <w:lang w:eastAsia="en-US"/>
        </w:rPr>
        <w:t>υπηρεσιών</w:t>
      </w:r>
      <w:r>
        <w:rPr>
          <w:rFonts w:ascii="Franklin Gothic Medium" w:hAnsi="Franklin Gothic Medium" w:cs="Franklin Gothic Medium"/>
          <w:lang w:eastAsia="en-US"/>
        </w:rPr>
        <w:t xml:space="preserve"> της ΑΑΔΕ διαμορφών</w:t>
      </w:r>
      <w:r w:rsidR="00792FA5">
        <w:rPr>
          <w:rFonts w:ascii="Franklin Gothic Medium" w:hAnsi="Franklin Gothic Medium" w:cs="Franklin Gothic Medium"/>
          <w:lang w:eastAsia="en-US"/>
        </w:rPr>
        <w:t>ε</w:t>
      </w:r>
      <w:r>
        <w:rPr>
          <w:rFonts w:ascii="Franklin Gothic Medium" w:hAnsi="Franklin Gothic Medium" w:cs="Franklin Gothic Medium"/>
          <w:lang w:eastAsia="en-US"/>
        </w:rPr>
        <w:t>ται ως εξής</w:t>
      </w:r>
      <w:r w:rsidR="00943F71" w:rsidRPr="00046CBF">
        <w:rPr>
          <w:rFonts w:ascii="Franklin Gothic Medium" w:hAnsi="Franklin Gothic Medium" w:cs="Franklin Gothic Medium"/>
          <w:lang w:eastAsia="en-US"/>
        </w:rPr>
        <w:t xml:space="preserve">: </w:t>
      </w:r>
    </w:p>
    <w:p w14:paraId="67001014" w14:textId="77777777" w:rsidR="00CC43C9" w:rsidRDefault="00CC43C9" w:rsidP="00CC43C9">
      <w:pPr>
        <w:pStyle w:val="a8"/>
        <w:numPr>
          <w:ilvl w:val="0"/>
          <w:numId w:val="13"/>
        </w:numPr>
        <w:spacing w:line="276" w:lineRule="auto"/>
        <w:contextualSpacing w:val="0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046CBF">
        <w:rPr>
          <w:rFonts w:ascii="Franklin Gothic Medium" w:hAnsi="Franklin Gothic Medium" w:cs="Franklin Gothic Medium"/>
          <w:b/>
          <w:color w:val="000000"/>
          <w:lang w:eastAsia="en-US"/>
        </w:rPr>
        <w:t>Πέμπτη 13/6</w:t>
      </w:r>
      <w:r w:rsidR="006D2B27">
        <w:rPr>
          <w:rFonts w:ascii="Franklin Gothic Medium" w:hAnsi="Franklin Gothic Medium" w:cs="Franklin Gothic Medium"/>
          <w:b/>
          <w:color w:val="000000"/>
          <w:lang w:eastAsia="en-US"/>
        </w:rPr>
        <w:t>,</w:t>
      </w:r>
      <w:r w:rsidRPr="00046CBF">
        <w:rPr>
          <w:rFonts w:ascii="Franklin Gothic Medium" w:hAnsi="Franklin Gothic Medium" w:cs="Franklin Gothic Medium"/>
          <w:b/>
          <w:color w:val="000000"/>
          <w:lang w:eastAsia="en-US"/>
        </w:rPr>
        <w:t xml:space="preserve"> από τις 16:00 έως 00:00</w:t>
      </w:r>
      <w:r w:rsidRPr="00046CBF">
        <w:rPr>
          <w:rFonts w:ascii="Franklin Gothic Medium" w:hAnsi="Franklin Gothic Medium" w:cs="Franklin Gothic Medium"/>
          <w:color w:val="000000"/>
          <w:lang w:eastAsia="en-US"/>
        </w:rPr>
        <w:t xml:space="preserve"> δεν θα είναι διαθέσιμες οι εφαρμογές Φόρου Εισοδήματος ΦΠ</w:t>
      </w:r>
      <w:r w:rsidR="00767FA2" w:rsidRPr="00767FA2">
        <w:rPr>
          <w:rFonts w:ascii="Franklin Gothic Medium" w:hAnsi="Franklin Gothic Medium" w:cs="Franklin Gothic Medium"/>
          <w:color w:val="000000"/>
          <w:lang w:eastAsia="en-US"/>
        </w:rPr>
        <w:t xml:space="preserve">, </w:t>
      </w:r>
      <w:r w:rsidRPr="00046CBF">
        <w:rPr>
          <w:rFonts w:ascii="Franklin Gothic Medium" w:hAnsi="Franklin Gothic Medium" w:cs="Franklin Gothic Medium"/>
          <w:color w:val="000000"/>
          <w:lang w:eastAsia="en-US"/>
        </w:rPr>
        <w:t>ΝΠ,</w:t>
      </w:r>
      <w:r w:rsidR="00767FA2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="00767FA2" w:rsidRPr="00982C96">
        <w:rPr>
          <w:rFonts w:ascii="Franklin Gothic Medium" w:hAnsi="Franklin Gothic Medium" w:cs="Franklin Gothic Medium"/>
          <w:color w:val="000000"/>
          <w:lang w:eastAsia="en-US"/>
        </w:rPr>
        <w:t>Πλοίων Α’ Κατηγορίας, ΕΦΑ,</w:t>
      </w:r>
      <w:r w:rsidRPr="00046CBF">
        <w:rPr>
          <w:rFonts w:ascii="Franklin Gothic Medium" w:hAnsi="Franklin Gothic Medium" w:cs="Franklin Gothic Medium"/>
          <w:color w:val="000000"/>
          <w:lang w:eastAsia="en-US"/>
        </w:rPr>
        <w:t xml:space="preserve"> ΦΠΑ, εισφοράς συναλλάγματος, απόδοσης παρακρατούμενων φόρων, λοιπών και έμμεσων φόρων και «Ο Λογαριασμός μου» για τις λειτουργίες Οφειλές εκτός Ρύθμισης - Πληρωμή, Οφειλές σε Ρύθμιση - Πληρωμή και Ρυθμίσεις Οφειλών.</w:t>
      </w:r>
    </w:p>
    <w:p w14:paraId="0875B64C" w14:textId="77777777" w:rsidR="006D2B27" w:rsidRDefault="006D2B27" w:rsidP="006D2B27">
      <w:pPr>
        <w:pStyle w:val="a8"/>
        <w:spacing w:line="276" w:lineRule="auto"/>
        <w:contextualSpacing w:val="0"/>
        <w:jc w:val="both"/>
        <w:rPr>
          <w:rFonts w:ascii="Franklin Gothic Medium" w:hAnsi="Franklin Gothic Medium" w:cs="Franklin Gothic Medium"/>
          <w:color w:val="000000"/>
          <w:lang w:eastAsia="en-US"/>
        </w:rPr>
      </w:pPr>
    </w:p>
    <w:p w14:paraId="26DF2BB9" w14:textId="77777777" w:rsidR="006D2B27" w:rsidRDefault="006D2B27" w:rsidP="00CC43C9">
      <w:pPr>
        <w:pStyle w:val="a8"/>
        <w:numPr>
          <w:ilvl w:val="0"/>
          <w:numId w:val="13"/>
        </w:numPr>
        <w:spacing w:line="276" w:lineRule="auto"/>
        <w:contextualSpacing w:val="0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046CBF">
        <w:rPr>
          <w:rFonts w:ascii="Franklin Gothic Medium" w:hAnsi="Franklin Gothic Medium" w:cs="Franklin Gothic Medium"/>
          <w:b/>
          <w:color w:val="000000"/>
          <w:lang w:eastAsia="en-US"/>
        </w:rPr>
        <w:t>Πέμπτη 13/6 από τις 16:00 έως 00:00 και την Κυριακή 16/6 από 23:55 έως τη Δευτέρα 17/6 στις 09:00,</w:t>
      </w:r>
      <w:r w:rsidRPr="00046CBF">
        <w:rPr>
          <w:rFonts w:ascii="Franklin Gothic Medium" w:hAnsi="Franklin Gothic Medium" w:cs="Franklin Gothic Medium"/>
          <w:color w:val="000000"/>
          <w:lang w:eastAsia="en-US"/>
        </w:rPr>
        <w:t xml:space="preserve"> δεν θα είναι διαθέσιμη η υπηρεσία </w:t>
      </w:r>
      <w:proofErr w:type="spellStart"/>
      <w:r w:rsidR="008D1228">
        <w:rPr>
          <w:rFonts w:ascii="Franklin Gothic Medium" w:hAnsi="Franklin Gothic Medium" w:cs="Franklin Gothic Medium"/>
          <w:color w:val="000000"/>
          <w:lang w:eastAsia="en-US"/>
        </w:rPr>
        <w:t>διαλειτουργικότητας</w:t>
      </w:r>
      <w:proofErr w:type="spellEnd"/>
      <w:r w:rsidR="008D1228">
        <w:rPr>
          <w:rFonts w:ascii="Franklin Gothic Medium" w:hAnsi="Franklin Gothic Medium" w:cs="Franklin Gothic Medium"/>
          <w:color w:val="000000"/>
          <w:lang w:eastAsia="en-US"/>
        </w:rPr>
        <w:t xml:space="preserve"> προς φορείς για τη βεβαίωση εσόδων υπέρ δημοσίου και τρίτων και τη μείωση εσόδων</w:t>
      </w:r>
      <w:r w:rsidRPr="00046CBF">
        <w:rPr>
          <w:rFonts w:ascii="Franklin Gothic Medium" w:hAnsi="Franklin Gothic Medium" w:cs="Franklin Gothic Medium"/>
          <w:color w:val="000000"/>
          <w:lang w:eastAsia="en-US"/>
        </w:rPr>
        <w:t>.</w:t>
      </w:r>
    </w:p>
    <w:p w14:paraId="5A9D0ED4" w14:textId="77777777" w:rsidR="006D2B27" w:rsidRPr="006D2B27" w:rsidRDefault="006D2B27" w:rsidP="006D2B27">
      <w:pPr>
        <w:spacing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</w:p>
    <w:p w14:paraId="564EC4D0" w14:textId="77777777" w:rsidR="00CC43C9" w:rsidRDefault="00CC43C9" w:rsidP="00CC43C9">
      <w:pPr>
        <w:pStyle w:val="a8"/>
        <w:numPr>
          <w:ilvl w:val="0"/>
          <w:numId w:val="13"/>
        </w:numPr>
        <w:spacing w:line="276" w:lineRule="auto"/>
        <w:contextualSpacing w:val="0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046CBF">
        <w:rPr>
          <w:rFonts w:ascii="Franklin Gothic Medium" w:hAnsi="Franklin Gothic Medium" w:cs="Franklin Gothic Medium"/>
          <w:b/>
          <w:color w:val="000000"/>
          <w:lang w:eastAsia="en-US"/>
        </w:rPr>
        <w:t>Παρασκευή 14/6 από τις 14:30 έως τη Δευτέρα 17/6 στις 09:00</w:t>
      </w:r>
      <w:r w:rsidRPr="00046CBF">
        <w:rPr>
          <w:rFonts w:ascii="Franklin Gothic Medium" w:hAnsi="Franklin Gothic Medium" w:cs="Franklin Gothic Medium"/>
          <w:color w:val="000000"/>
          <w:lang w:eastAsia="en-US"/>
        </w:rPr>
        <w:t xml:space="preserve"> δεν θα είναι διαθέσιμες </w:t>
      </w:r>
      <w:r w:rsidR="006D2B27" w:rsidRPr="00046CBF">
        <w:rPr>
          <w:rFonts w:ascii="Franklin Gothic Medium" w:hAnsi="Franklin Gothic Medium" w:cs="Franklin Gothic Medium"/>
          <w:color w:val="000000"/>
          <w:lang w:eastAsia="en-US"/>
        </w:rPr>
        <w:t>για τους φορολογούμενους της ΔΟΥ Ελευσίνας</w:t>
      </w:r>
      <w:r w:rsidR="006D2B27">
        <w:rPr>
          <w:rFonts w:ascii="Franklin Gothic Medium" w:hAnsi="Franklin Gothic Medium" w:cs="Franklin Gothic Medium"/>
          <w:color w:val="000000"/>
          <w:lang w:eastAsia="en-US"/>
        </w:rPr>
        <w:t>,</w:t>
      </w:r>
      <w:r w:rsidR="006D2B27" w:rsidRPr="00046CBF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Pr="00046CBF">
        <w:rPr>
          <w:rFonts w:ascii="Franklin Gothic Medium" w:hAnsi="Franklin Gothic Medium" w:cs="Franklin Gothic Medium"/>
          <w:color w:val="000000"/>
          <w:lang w:eastAsia="en-US"/>
        </w:rPr>
        <w:t>οι εφαρμογές «Τα Αιτήματα μου» και «Τα Ραντεβού μου»</w:t>
      </w:r>
      <w:r w:rsidR="006D2B27">
        <w:rPr>
          <w:rFonts w:ascii="Franklin Gothic Medium" w:hAnsi="Franklin Gothic Medium" w:cs="Franklin Gothic Medium"/>
          <w:color w:val="000000"/>
          <w:lang w:eastAsia="en-US"/>
        </w:rPr>
        <w:t>.</w:t>
      </w:r>
    </w:p>
    <w:p w14:paraId="26E14BB0" w14:textId="77777777" w:rsidR="006D2B27" w:rsidRPr="006D2B27" w:rsidRDefault="006D2B27" w:rsidP="006D2B27">
      <w:pPr>
        <w:spacing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</w:p>
    <w:p w14:paraId="2C215689" w14:textId="77777777" w:rsidR="006D2B27" w:rsidRPr="00FC6F48" w:rsidRDefault="00CC43C9" w:rsidP="00CC43C9">
      <w:pPr>
        <w:pStyle w:val="a8"/>
        <w:numPr>
          <w:ilvl w:val="0"/>
          <w:numId w:val="13"/>
        </w:numPr>
        <w:spacing w:line="276" w:lineRule="auto"/>
        <w:contextualSpacing w:val="0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046CBF">
        <w:rPr>
          <w:rFonts w:ascii="Franklin Gothic Medium" w:hAnsi="Franklin Gothic Medium" w:cs="Franklin Gothic Medium"/>
          <w:b/>
          <w:color w:val="000000"/>
          <w:lang w:eastAsia="en-US"/>
        </w:rPr>
        <w:t>Κυριακή 16/6 από 23:55 έως τη Δευτέρα 17/6 στις 09:00</w:t>
      </w:r>
      <w:r w:rsidRPr="00046CBF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="006D2B27" w:rsidRPr="00046CBF">
        <w:rPr>
          <w:rFonts w:ascii="Franklin Gothic Medium" w:hAnsi="Franklin Gothic Medium" w:cs="Franklin Gothic Medium"/>
          <w:color w:val="000000"/>
          <w:lang w:eastAsia="en-US"/>
        </w:rPr>
        <w:t xml:space="preserve">δεν θα είναι διαθέσιμες </w:t>
      </w:r>
      <w:r w:rsidRPr="00046CBF">
        <w:rPr>
          <w:rFonts w:ascii="Franklin Gothic Medium" w:hAnsi="Franklin Gothic Medium" w:cs="Franklin Gothic Medium"/>
          <w:color w:val="000000"/>
          <w:lang w:eastAsia="en-US"/>
        </w:rPr>
        <w:t>για τους φορολογούμενους της ΔΟΥ Ελευσίνας</w:t>
      </w:r>
      <w:r w:rsidR="006D2B27">
        <w:rPr>
          <w:rFonts w:ascii="Franklin Gothic Medium" w:hAnsi="Franklin Gothic Medium" w:cs="Franklin Gothic Medium"/>
          <w:color w:val="000000"/>
          <w:lang w:eastAsia="en-US"/>
        </w:rPr>
        <w:t>,</w:t>
      </w:r>
      <w:r w:rsidRPr="00046CBF">
        <w:rPr>
          <w:rFonts w:ascii="Franklin Gothic Medium" w:hAnsi="Franklin Gothic Medium" w:cs="Franklin Gothic Medium"/>
          <w:color w:val="000000"/>
          <w:lang w:eastAsia="en-US"/>
        </w:rPr>
        <w:t xml:space="preserve"> οι εφαρμογές Φόρου Εισοδήματος ΦΠ</w:t>
      </w:r>
      <w:r w:rsidR="00767FA2">
        <w:rPr>
          <w:rFonts w:ascii="Franklin Gothic Medium" w:hAnsi="Franklin Gothic Medium" w:cs="Franklin Gothic Medium"/>
          <w:color w:val="000000"/>
          <w:lang w:eastAsia="en-US"/>
        </w:rPr>
        <w:t xml:space="preserve">, </w:t>
      </w:r>
      <w:r w:rsidRPr="00046CBF">
        <w:rPr>
          <w:rFonts w:ascii="Franklin Gothic Medium" w:hAnsi="Franklin Gothic Medium" w:cs="Franklin Gothic Medium"/>
          <w:color w:val="000000"/>
          <w:lang w:eastAsia="en-US"/>
        </w:rPr>
        <w:t>ΝΠ</w:t>
      </w:r>
      <w:r w:rsidRPr="0040018D">
        <w:rPr>
          <w:rFonts w:ascii="Franklin Gothic Medium" w:hAnsi="Franklin Gothic Medium" w:cs="Franklin Gothic Medium"/>
          <w:color w:val="000000"/>
          <w:lang w:eastAsia="en-US"/>
        </w:rPr>
        <w:t>,</w:t>
      </w:r>
      <w:r w:rsidR="00767FA2" w:rsidRPr="0040018D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="00767FA2" w:rsidRPr="00982C96">
        <w:rPr>
          <w:rFonts w:ascii="Franklin Gothic Medium" w:hAnsi="Franklin Gothic Medium" w:cs="Franklin Gothic Medium"/>
          <w:color w:val="000000"/>
          <w:lang w:eastAsia="en-US"/>
        </w:rPr>
        <w:t>Πλοίων Α’ Κατηγορίας, ΕΦΑ</w:t>
      </w:r>
      <w:r w:rsidR="00767FA2">
        <w:rPr>
          <w:rFonts w:ascii="Franklin Gothic Medium" w:hAnsi="Franklin Gothic Medium" w:cs="Franklin Gothic Medium"/>
          <w:color w:val="000000"/>
          <w:lang w:eastAsia="en-US"/>
        </w:rPr>
        <w:t>,</w:t>
      </w:r>
      <w:r w:rsidRPr="00046CBF">
        <w:rPr>
          <w:rFonts w:ascii="Franklin Gothic Medium" w:hAnsi="Franklin Gothic Medium" w:cs="Franklin Gothic Medium"/>
          <w:color w:val="000000"/>
          <w:lang w:eastAsia="en-US"/>
        </w:rPr>
        <w:t xml:space="preserve"> ΦΠΑ, εισφοράς </w:t>
      </w:r>
      <w:r w:rsidRPr="00046CBF">
        <w:rPr>
          <w:rFonts w:ascii="Franklin Gothic Medium" w:hAnsi="Franklin Gothic Medium" w:cs="Franklin Gothic Medium"/>
          <w:color w:val="000000"/>
          <w:lang w:eastAsia="en-US"/>
        </w:rPr>
        <w:lastRenderedPageBreak/>
        <w:t>συναλλάγματος, απόδοσης παρακρατούμενων φόρων, λοιπών και έμμεσων φόρων και «ο Λογαριασμός μου» για τις λειτουργίες Οφειλές εκτός Ρύθμισης - Πληρωμή, Οφειλές σε Ρύθμιση - Πληρωμή και Ρυθμίσεις Οφειλών.</w:t>
      </w:r>
    </w:p>
    <w:p w14:paraId="16019712" w14:textId="77777777" w:rsidR="00E71107" w:rsidRPr="001379F6" w:rsidRDefault="00E71107" w:rsidP="00E71107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>
        <w:rPr>
          <w:rFonts w:ascii="Franklin Gothic Medium" w:hAnsi="Franklin Gothic Medium" w:cs="Franklin Gothic Medium"/>
          <w:color w:val="000000"/>
          <w:lang w:eastAsia="en-US"/>
        </w:rPr>
        <w:t xml:space="preserve">  </w:t>
      </w:r>
      <w:r w:rsidR="00B543F8">
        <w:rPr>
          <w:rFonts w:ascii="Franklin Gothic Medium" w:hAnsi="Franklin Gothic Medium" w:cs="Franklin Gothic Medium"/>
          <w:color w:val="000000"/>
          <w:lang w:eastAsia="en-US"/>
        </w:rPr>
        <w:t xml:space="preserve">  </w:t>
      </w:r>
      <w:r>
        <w:rPr>
          <w:rFonts w:ascii="Franklin Gothic Medium" w:hAnsi="Franklin Gothic Medium" w:cs="Franklin Gothic Medium"/>
          <w:color w:val="000000"/>
          <w:lang w:eastAsia="en-US"/>
        </w:rPr>
        <w:t>Η</w:t>
      </w:r>
      <w:r w:rsidRPr="001379F6">
        <w:rPr>
          <w:rFonts w:ascii="Franklin Gothic Medium" w:hAnsi="Franklin Gothic Medium" w:cs="Franklin Gothic Medium"/>
          <w:color w:val="000000"/>
          <w:lang w:eastAsia="en-US"/>
        </w:rPr>
        <w:t xml:space="preserve"> σταδιακή μεταφορά αρμοδιοτήτων </w:t>
      </w:r>
      <w:r w:rsidRPr="006406C9">
        <w:rPr>
          <w:rFonts w:ascii="Franklin Gothic Medium" w:hAnsi="Franklin Gothic Medium" w:cs="Franklin Gothic Medium"/>
          <w:color w:val="000000"/>
          <w:lang w:eastAsia="en-US"/>
        </w:rPr>
        <w:t xml:space="preserve">των </w:t>
      </w:r>
      <w:r w:rsidRPr="00946BE2">
        <w:rPr>
          <w:rFonts w:ascii="Franklin Gothic Medium" w:hAnsi="Franklin Gothic Medium" w:cs="Franklin Gothic Medium"/>
          <w:b/>
          <w:color w:val="000000"/>
          <w:lang w:eastAsia="en-US"/>
        </w:rPr>
        <w:t>υπολοίπων ΔΟΥ Αττικής</w:t>
      </w:r>
      <w:r w:rsidRPr="001379F6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και η ενσωμάτωσή τους στο </w:t>
      </w:r>
      <w:r w:rsidRPr="00B543F8">
        <w:rPr>
          <w:rFonts w:ascii="Franklin Gothic Medium" w:hAnsi="Franklin Gothic Medium" w:cs="Franklin Gothic Medium"/>
          <w:b/>
          <w:color w:val="000000"/>
          <w:lang w:eastAsia="en-US"/>
        </w:rPr>
        <w:t>ΚΕΦΟΔΕ Αττικής</w:t>
      </w:r>
      <w:r w:rsidRPr="001379F6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>
        <w:rPr>
          <w:rFonts w:ascii="Franklin Gothic Medium" w:hAnsi="Franklin Gothic Medium" w:cs="Franklin Gothic Medium"/>
          <w:color w:val="000000"/>
          <w:lang w:eastAsia="en-US"/>
        </w:rPr>
        <w:t>θα συνεχισθεί</w:t>
      </w:r>
      <w:r w:rsidRPr="001379F6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>
        <w:rPr>
          <w:rFonts w:ascii="Franklin Gothic Medium" w:hAnsi="Franklin Gothic Medium" w:cs="Franklin Gothic Medium"/>
          <w:color w:val="000000"/>
          <w:lang w:eastAsia="en-US"/>
        </w:rPr>
        <w:t>ως εξής</w:t>
      </w:r>
      <w:r w:rsidRPr="001379F6">
        <w:rPr>
          <w:rFonts w:ascii="Franklin Gothic Medium" w:hAnsi="Franklin Gothic Medium" w:cs="Franklin Gothic Medium"/>
          <w:color w:val="000000"/>
          <w:lang w:eastAsia="en-US"/>
        </w:rPr>
        <w:t>:</w:t>
      </w:r>
    </w:p>
    <w:p w14:paraId="560D4416" w14:textId="77777777" w:rsidR="00E71107" w:rsidRPr="003877C5" w:rsidRDefault="00E71107" w:rsidP="00E71107">
      <w:pPr>
        <w:pStyle w:val="a8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567" w:hanging="357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4A77F9">
        <w:rPr>
          <w:rFonts w:ascii="Franklin Gothic Medium" w:hAnsi="Franklin Gothic Medium" w:cs="Franklin Gothic Medium"/>
          <w:b/>
          <w:color w:val="000000"/>
          <w:lang w:eastAsia="en-US"/>
        </w:rPr>
        <w:t>1/7:</w:t>
      </w:r>
      <w:r w:rsidRPr="003877C5">
        <w:rPr>
          <w:rFonts w:ascii="Franklin Gothic Medium" w:hAnsi="Franklin Gothic Medium" w:cs="Franklin Gothic Medium"/>
          <w:color w:val="000000"/>
          <w:lang w:eastAsia="en-US"/>
        </w:rPr>
        <w:t xml:space="preserve"> ΔΟΥ </w:t>
      </w:r>
      <w:r w:rsidRPr="004A77F9">
        <w:rPr>
          <w:rFonts w:ascii="Franklin Gothic Medium" w:hAnsi="Franklin Gothic Medium" w:cs="Franklin Gothic Medium"/>
          <w:color w:val="000000"/>
          <w:lang w:eastAsia="en-US"/>
        </w:rPr>
        <w:t>Χολαργού, Ψυχικού, Αιγάλεω, Περιστερίου και Αγίων Αναργύρων</w:t>
      </w:r>
    </w:p>
    <w:p w14:paraId="55F9E2D2" w14:textId="77777777" w:rsidR="00E71107" w:rsidRDefault="00E71107" w:rsidP="00E71107">
      <w:pPr>
        <w:pStyle w:val="a8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567" w:hanging="357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4A77F9">
        <w:rPr>
          <w:rFonts w:ascii="Franklin Gothic Medium" w:hAnsi="Franklin Gothic Medium" w:cs="Franklin Gothic Medium"/>
          <w:b/>
          <w:color w:val="000000"/>
          <w:lang w:eastAsia="en-US"/>
        </w:rPr>
        <w:t>8/7:</w:t>
      </w:r>
      <w:r w:rsidRPr="003877C5">
        <w:rPr>
          <w:rFonts w:ascii="Franklin Gothic Medium" w:hAnsi="Franklin Gothic Medium" w:cs="Franklin Gothic Medium"/>
          <w:color w:val="000000"/>
          <w:lang w:eastAsia="en-US"/>
        </w:rPr>
        <w:t xml:space="preserve"> ΔΟΥ </w:t>
      </w:r>
      <w:r w:rsidRPr="004A77F9">
        <w:rPr>
          <w:rFonts w:ascii="Franklin Gothic Medium" w:hAnsi="Franklin Gothic Medium" w:cs="Franklin Gothic Medium"/>
          <w:color w:val="000000"/>
          <w:lang w:eastAsia="en-US"/>
        </w:rPr>
        <w:t>ΦΑΕ Αθηνών, Κορωπίου, Παλλήνης, Αμαρουσίου, Κηφισιάς και ΙΓ’ Αθηνών</w:t>
      </w:r>
    </w:p>
    <w:p w14:paraId="6E7F8287" w14:textId="77777777" w:rsidR="00E71107" w:rsidRDefault="00E71107" w:rsidP="00E71107">
      <w:pPr>
        <w:pStyle w:val="a8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567" w:hanging="357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4A77F9">
        <w:rPr>
          <w:rFonts w:ascii="Franklin Gothic Medium" w:hAnsi="Franklin Gothic Medium" w:cs="Franklin Gothic Medium"/>
          <w:b/>
          <w:color w:val="000000"/>
          <w:lang w:eastAsia="en-US"/>
        </w:rPr>
        <w:t>15/7:</w:t>
      </w:r>
      <w:r w:rsidRPr="003877C5">
        <w:rPr>
          <w:rFonts w:ascii="Franklin Gothic Medium" w:hAnsi="Franklin Gothic Medium" w:cs="Franklin Gothic Medium"/>
          <w:color w:val="000000"/>
          <w:lang w:eastAsia="en-US"/>
        </w:rPr>
        <w:t xml:space="preserve"> ΔΟΥ </w:t>
      </w:r>
      <w:r w:rsidRPr="004A77F9">
        <w:rPr>
          <w:rFonts w:ascii="Franklin Gothic Medium" w:hAnsi="Franklin Gothic Medium" w:cs="Franklin Gothic Medium"/>
          <w:color w:val="000000"/>
          <w:lang w:eastAsia="en-US"/>
        </w:rPr>
        <w:t>Α’ Αθηνών, Δ’ Αθηνών, Ηλιούπολης, Καλλιθέας και Νέας Ιωνίας</w:t>
      </w:r>
    </w:p>
    <w:p w14:paraId="2CBF78FE" w14:textId="77777777" w:rsidR="00E71107" w:rsidRDefault="00E71107" w:rsidP="00E71107">
      <w:pPr>
        <w:pStyle w:val="a8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567" w:hanging="357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4A77F9">
        <w:rPr>
          <w:rFonts w:ascii="Franklin Gothic Medium" w:hAnsi="Franklin Gothic Medium" w:cs="Franklin Gothic Medium"/>
          <w:b/>
          <w:color w:val="000000"/>
          <w:lang w:eastAsia="en-US"/>
        </w:rPr>
        <w:t>22/7:</w:t>
      </w:r>
      <w:r w:rsidRPr="003877C5">
        <w:rPr>
          <w:rFonts w:ascii="Franklin Gothic Medium" w:hAnsi="Franklin Gothic Medium" w:cs="Franklin Gothic Medium"/>
          <w:color w:val="000000"/>
          <w:lang w:eastAsia="en-US"/>
        </w:rPr>
        <w:t xml:space="preserve"> ΔΟΥ </w:t>
      </w:r>
      <w:r w:rsidRPr="004A77F9">
        <w:rPr>
          <w:rFonts w:ascii="Franklin Gothic Medium" w:hAnsi="Franklin Gothic Medium" w:cs="Franklin Gothic Medium"/>
          <w:color w:val="000000"/>
          <w:lang w:eastAsia="en-US"/>
        </w:rPr>
        <w:t>Πλοίων, Κατοίκων Εξωτερικού, ΦΑΕ Πειραιά, Α’ Πειραιά, Ε΄ Πειραιά και Νίκαιας</w:t>
      </w:r>
    </w:p>
    <w:p w14:paraId="48917D2B" w14:textId="77777777" w:rsidR="00467B9F" w:rsidRDefault="00E71107" w:rsidP="00E71107">
      <w:pPr>
        <w:autoSpaceDE w:val="0"/>
        <w:autoSpaceDN w:val="0"/>
        <w:adjustRightInd w:val="0"/>
        <w:spacing w:before="240" w:after="120" w:line="276" w:lineRule="auto"/>
        <w:ind w:left="142" w:hanging="284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>
        <w:rPr>
          <w:rFonts w:ascii="Franklin Gothic Medium" w:hAnsi="Franklin Gothic Medium" w:cs="Franklin Gothic Medium"/>
          <w:color w:val="000000"/>
          <w:lang w:eastAsia="en-US"/>
        </w:rPr>
        <w:t xml:space="preserve">    </w:t>
      </w:r>
      <w:r w:rsidR="0079718F">
        <w:rPr>
          <w:rFonts w:ascii="Franklin Gothic Medium" w:hAnsi="Franklin Gothic Medium" w:cs="Franklin Gothic Medium"/>
          <w:color w:val="000000"/>
          <w:lang w:eastAsia="en-US"/>
        </w:rPr>
        <w:t>Ταυτόχρονα</w:t>
      </w:r>
      <w:r w:rsidR="00467B9F">
        <w:rPr>
          <w:rFonts w:ascii="Franklin Gothic Medium" w:hAnsi="Franklin Gothic Medium" w:cs="Franklin Gothic Medium"/>
          <w:color w:val="000000"/>
          <w:lang w:eastAsia="en-US"/>
        </w:rPr>
        <w:t xml:space="preserve"> με τη  μεταφορά αρμοδιοτήτων στο ΚΕΦΟΔΕ Αττικής προχωρά </w:t>
      </w:r>
      <w:r w:rsidR="00B543F8">
        <w:rPr>
          <w:rFonts w:ascii="Franklin Gothic Medium" w:hAnsi="Franklin Gothic Medium" w:cs="Franklin Gothic Medium"/>
          <w:color w:val="000000"/>
          <w:lang w:eastAsia="en-US"/>
        </w:rPr>
        <w:t xml:space="preserve">και </w:t>
      </w:r>
      <w:r w:rsidR="00467B9F">
        <w:rPr>
          <w:rFonts w:ascii="Franklin Gothic Medium" w:hAnsi="Franklin Gothic Medium" w:cs="Franklin Gothic Medium"/>
          <w:color w:val="000000"/>
          <w:lang w:eastAsia="en-US"/>
        </w:rPr>
        <w:t xml:space="preserve">η σταδιακή ενοποίηση των ΔΟΥ Αττικής και </w:t>
      </w:r>
      <w:r w:rsidR="00B543F8">
        <w:rPr>
          <w:rFonts w:ascii="Franklin Gothic Medium" w:hAnsi="Franklin Gothic Medium" w:cs="Franklin Gothic Medium"/>
          <w:color w:val="000000"/>
          <w:lang w:eastAsia="en-US"/>
        </w:rPr>
        <w:t xml:space="preserve">η </w:t>
      </w:r>
      <w:r w:rsidR="00467B9F">
        <w:rPr>
          <w:rFonts w:ascii="Franklin Gothic Medium" w:hAnsi="Franklin Gothic Medium" w:cs="Franklin Gothic Medium"/>
          <w:color w:val="000000"/>
          <w:lang w:eastAsia="en-US"/>
        </w:rPr>
        <w:t xml:space="preserve">μετεξέλιξή τους σε </w:t>
      </w:r>
      <w:r w:rsidR="00467B9F" w:rsidRPr="00F64F40">
        <w:rPr>
          <w:rFonts w:ascii="Franklin Gothic Medium" w:hAnsi="Franklin Gothic Medium" w:cs="Franklin Gothic Medium"/>
          <w:b/>
          <w:color w:val="000000"/>
          <w:lang w:eastAsia="en-US"/>
        </w:rPr>
        <w:t>Υπηρεσίες Φορολογικής Εξυπηρέτησης (ΥΦΕ)</w:t>
      </w:r>
      <w:r w:rsidR="00467B9F">
        <w:rPr>
          <w:rFonts w:ascii="Franklin Gothic Medium" w:hAnsi="Franklin Gothic Medium" w:cs="Franklin Gothic Medium"/>
          <w:color w:val="000000"/>
          <w:lang w:eastAsia="en-US"/>
        </w:rPr>
        <w:t xml:space="preserve">. 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="00467B9F">
        <w:rPr>
          <w:rFonts w:ascii="Franklin Gothic Medium" w:hAnsi="Franklin Gothic Medium" w:cs="Franklin Gothic Medium"/>
          <w:color w:val="000000"/>
          <w:lang w:eastAsia="en-US"/>
        </w:rPr>
        <w:t>Συγκεκριμένα</w:t>
      </w:r>
      <w:r w:rsidR="0079718F">
        <w:rPr>
          <w:rFonts w:ascii="Franklin Gothic Medium" w:hAnsi="Franklin Gothic Medium" w:cs="Franklin Gothic Medium"/>
          <w:color w:val="000000"/>
          <w:lang w:eastAsia="en-US"/>
        </w:rPr>
        <w:t>, από</w:t>
      </w:r>
      <w:r w:rsidR="00467B9F">
        <w:rPr>
          <w:rFonts w:ascii="Franklin Gothic Medium" w:hAnsi="Franklin Gothic Medium" w:cs="Franklin Gothic Medium"/>
          <w:color w:val="000000"/>
          <w:lang w:eastAsia="en-US"/>
        </w:rPr>
        <w:t>:</w:t>
      </w:r>
    </w:p>
    <w:p w14:paraId="107BACBF" w14:textId="77777777" w:rsidR="0079718F" w:rsidRDefault="0079718F" w:rsidP="00946BE2">
      <w:pPr>
        <w:pStyle w:val="a8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79718F">
        <w:rPr>
          <w:rFonts w:ascii="Franklin Gothic Medium" w:hAnsi="Franklin Gothic Medium" w:cs="Franklin Gothic Medium"/>
          <w:b/>
          <w:color w:val="000000"/>
          <w:lang w:eastAsia="en-US"/>
        </w:rPr>
        <w:t>17/6</w:t>
      </w:r>
      <w:r w:rsidRPr="0056377E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>
        <w:rPr>
          <w:rFonts w:ascii="Franklin Gothic Medium" w:hAnsi="Franklin Gothic Medium" w:cs="Franklin Gothic Medium"/>
          <w:color w:val="000000"/>
          <w:lang w:eastAsia="en-US"/>
        </w:rPr>
        <w:t>η</w:t>
      </w:r>
      <w:r w:rsidRPr="0056377E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Pr="00A36EE6">
        <w:rPr>
          <w:rFonts w:ascii="Franklin Gothic Medium" w:hAnsi="Franklin Gothic Medium" w:cs="Franklin Gothic Medium"/>
          <w:b/>
          <w:color w:val="000000"/>
          <w:lang w:eastAsia="en-US"/>
        </w:rPr>
        <w:t>ΔΟΥ Ελευσίνας</w:t>
      </w:r>
      <w:r w:rsidRPr="0079718F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>
        <w:rPr>
          <w:rFonts w:ascii="Franklin Gothic Medium" w:hAnsi="Franklin Gothic Medium" w:cs="Franklin Gothic Medium"/>
          <w:color w:val="000000"/>
          <w:lang w:eastAsia="en-US"/>
        </w:rPr>
        <w:t>μετεξελίσσεται στη</w:t>
      </w:r>
      <w:r w:rsidRPr="0056377E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Pr="00B543F8">
        <w:rPr>
          <w:rFonts w:ascii="Franklin Gothic Medium" w:hAnsi="Franklin Gothic Medium" w:cs="Franklin Gothic Medium"/>
          <w:b/>
          <w:color w:val="000000"/>
          <w:lang w:eastAsia="en-US"/>
        </w:rPr>
        <w:t>15η Υπηρεσία Φορολογικής Εξυπηρέτησης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, που </w:t>
      </w:r>
      <w:r w:rsidRPr="0056377E">
        <w:rPr>
          <w:rFonts w:ascii="Franklin Gothic Medium" w:hAnsi="Franklin Gothic Medium" w:cs="Franklin Gothic Medium"/>
          <w:color w:val="000000"/>
          <w:lang w:eastAsia="en-US"/>
        </w:rPr>
        <w:t xml:space="preserve">στεγάζεται στη διεύθυνση: </w:t>
      </w:r>
      <w:r w:rsidR="00A36EE6">
        <w:rPr>
          <w:rFonts w:ascii="Franklin Gothic Medium" w:hAnsi="Franklin Gothic Medium" w:cs="Franklin Gothic Medium"/>
          <w:color w:val="000000"/>
          <w:lang w:eastAsia="en-US"/>
        </w:rPr>
        <w:t>Εθνικής Αντιστάσεως</w:t>
      </w:r>
      <w:r w:rsidRPr="0056377E">
        <w:rPr>
          <w:rFonts w:ascii="Franklin Gothic Medium" w:hAnsi="Franklin Gothic Medium" w:cs="Franklin Gothic Medium"/>
          <w:color w:val="000000"/>
          <w:lang w:eastAsia="en-US"/>
        </w:rPr>
        <w:t xml:space="preserve"> 104, </w:t>
      </w:r>
      <w:r w:rsidR="00A36EE6">
        <w:rPr>
          <w:rFonts w:ascii="Franklin Gothic Medium" w:hAnsi="Franklin Gothic Medium" w:cs="Franklin Gothic Medium"/>
          <w:color w:val="000000"/>
          <w:lang w:eastAsia="en-US"/>
        </w:rPr>
        <w:t>Ελευσίνας, ΤΚ</w:t>
      </w:r>
      <w:r w:rsidRPr="0056377E">
        <w:rPr>
          <w:rFonts w:ascii="Franklin Gothic Medium" w:hAnsi="Franklin Gothic Medium" w:cs="Franklin Gothic Medium"/>
          <w:color w:val="000000"/>
          <w:lang w:eastAsia="en-US"/>
        </w:rPr>
        <w:t xml:space="preserve"> 19200 (πρώην </w:t>
      </w:r>
      <w:r>
        <w:rPr>
          <w:rFonts w:ascii="Franklin Gothic Medium" w:hAnsi="Franklin Gothic Medium" w:cs="Franklin Gothic Medium"/>
          <w:color w:val="000000"/>
          <w:lang w:eastAsia="en-US"/>
        </w:rPr>
        <w:t>ΔΟΥ</w:t>
      </w:r>
      <w:r w:rsidRPr="0056377E">
        <w:rPr>
          <w:rFonts w:ascii="Franklin Gothic Medium" w:hAnsi="Franklin Gothic Medium" w:cs="Franklin Gothic Medium"/>
          <w:color w:val="000000"/>
          <w:lang w:eastAsia="en-US"/>
        </w:rPr>
        <w:t xml:space="preserve"> Ελευσίνας)</w:t>
      </w:r>
    </w:p>
    <w:p w14:paraId="739ED1DB" w14:textId="77777777" w:rsidR="00467B9F" w:rsidRDefault="0079718F" w:rsidP="00946BE2">
      <w:pPr>
        <w:pStyle w:val="a8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79718F">
        <w:rPr>
          <w:rFonts w:ascii="Franklin Gothic Medium" w:hAnsi="Franklin Gothic Medium" w:cs="Franklin Gothic Medium"/>
          <w:b/>
          <w:color w:val="000000"/>
          <w:lang w:eastAsia="en-US"/>
        </w:rPr>
        <w:t>21/6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  η </w:t>
      </w:r>
      <w:r w:rsidR="00467B9F" w:rsidRPr="00A36EE6">
        <w:rPr>
          <w:rFonts w:ascii="Franklin Gothic Medium" w:hAnsi="Franklin Gothic Medium" w:cs="Franklin Gothic Medium"/>
          <w:b/>
          <w:color w:val="000000"/>
          <w:lang w:eastAsia="en-US"/>
        </w:rPr>
        <w:t>ΔΟΥ ΙΒ Αθηνών</w:t>
      </w:r>
      <w:r w:rsidR="00467B9F" w:rsidRPr="0056377E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="00467B9F" w:rsidRPr="00A36EE6">
        <w:rPr>
          <w:rFonts w:ascii="Franklin Gothic Medium" w:hAnsi="Franklin Gothic Medium" w:cs="Franklin Gothic Medium"/>
          <w:b/>
          <w:color w:val="000000"/>
          <w:lang w:eastAsia="en-US"/>
        </w:rPr>
        <w:t>ενοποιείται με τη</w:t>
      </w:r>
      <w:r w:rsidR="00467B9F" w:rsidRPr="0056377E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="00467B9F" w:rsidRPr="00A36EE6">
        <w:rPr>
          <w:rFonts w:ascii="Franklin Gothic Medium" w:hAnsi="Franklin Gothic Medium" w:cs="Franklin Gothic Medium"/>
          <w:b/>
          <w:color w:val="000000"/>
          <w:lang w:eastAsia="en-US"/>
        </w:rPr>
        <w:t>ΔΟΥ ΙΖ Αθηνών</w:t>
      </w:r>
      <w:r w:rsidR="00467B9F" w:rsidRPr="0056377E">
        <w:rPr>
          <w:rFonts w:ascii="Franklin Gothic Medium" w:hAnsi="Franklin Gothic Medium" w:cs="Franklin Gothic Medium"/>
          <w:color w:val="000000"/>
          <w:lang w:eastAsia="en-US"/>
        </w:rPr>
        <w:t xml:space="preserve"> και η ενοποιημένη Υπηρεσία </w:t>
      </w:r>
      <w:r w:rsidR="00467B9F">
        <w:rPr>
          <w:rFonts w:ascii="Franklin Gothic Medium" w:hAnsi="Franklin Gothic Medium" w:cs="Franklin Gothic Medium"/>
          <w:color w:val="000000"/>
          <w:lang w:eastAsia="en-US"/>
        </w:rPr>
        <w:t>μετεξελίσσεται στη</w:t>
      </w:r>
      <w:r w:rsidR="00467B9F" w:rsidRPr="0056377E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="00467B9F" w:rsidRPr="00B543F8">
        <w:rPr>
          <w:rFonts w:ascii="Franklin Gothic Medium" w:hAnsi="Franklin Gothic Medium" w:cs="Franklin Gothic Medium"/>
          <w:b/>
          <w:color w:val="000000"/>
          <w:lang w:eastAsia="en-US"/>
        </w:rPr>
        <w:t>2η Υπηρεσία Φορολογικής Εξυπηρέτησης</w:t>
      </w:r>
      <w:r w:rsidR="00467B9F">
        <w:rPr>
          <w:rFonts w:ascii="Franklin Gothic Medium" w:hAnsi="Franklin Gothic Medium" w:cs="Franklin Gothic Medium"/>
          <w:color w:val="000000"/>
          <w:lang w:eastAsia="en-US"/>
        </w:rPr>
        <w:t xml:space="preserve">, που στεγάζεται στη διεύθυνση: </w:t>
      </w:r>
      <w:proofErr w:type="spellStart"/>
      <w:r w:rsidR="00A36EE6">
        <w:rPr>
          <w:rFonts w:ascii="Franklin Gothic Medium" w:hAnsi="Franklin Gothic Medium" w:cs="Franklin Gothic Medium"/>
          <w:color w:val="000000"/>
          <w:lang w:eastAsia="en-US"/>
        </w:rPr>
        <w:t>Δαμάρεως</w:t>
      </w:r>
      <w:proofErr w:type="spellEnd"/>
      <w:r w:rsidR="00467B9F" w:rsidRPr="0056377E">
        <w:rPr>
          <w:rFonts w:ascii="Franklin Gothic Medium" w:hAnsi="Franklin Gothic Medium" w:cs="Franklin Gothic Medium"/>
          <w:color w:val="000000"/>
          <w:lang w:eastAsia="en-US"/>
        </w:rPr>
        <w:t xml:space="preserve"> 175, ΑΘΗΝΑ 11632</w:t>
      </w:r>
      <w:r w:rsidR="00467B9F">
        <w:rPr>
          <w:rFonts w:ascii="Franklin Gothic Medium" w:hAnsi="Franklin Gothic Medium" w:cs="Franklin Gothic Medium"/>
          <w:color w:val="000000"/>
          <w:lang w:eastAsia="en-US"/>
        </w:rPr>
        <w:t xml:space="preserve"> (πρώην ΔΟΥ ΙΖ Αθηνών)</w:t>
      </w:r>
    </w:p>
    <w:p w14:paraId="2EE5C0C9" w14:textId="77777777" w:rsidR="00A36EE6" w:rsidRPr="00E71107" w:rsidRDefault="0079718F" w:rsidP="00946BE2">
      <w:pPr>
        <w:pStyle w:val="a8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79718F">
        <w:rPr>
          <w:rFonts w:ascii="Franklin Gothic Medium" w:hAnsi="Franklin Gothic Medium" w:cs="Franklin Gothic Medium"/>
          <w:b/>
          <w:color w:val="000000"/>
          <w:lang w:eastAsia="en-US"/>
        </w:rPr>
        <w:t>21/6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Pr="00A36EE6">
        <w:rPr>
          <w:rFonts w:ascii="Franklin Gothic Medium" w:hAnsi="Franklin Gothic Medium" w:cs="Franklin Gothic Medium"/>
          <w:b/>
          <w:color w:val="000000"/>
          <w:lang w:eastAsia="en-US"/>
        </w:rPr>
        <w:t xml:space="preserve">η </w:t>
      </w:r>
      <w:r w:rsidR="00467B9F" w:rsidRPr="00A36EE6">
        <w:rPr>
          <w:rFonts w:ascii="Franklin Gothic Medium" w:hAnsi="Franklin Gothic Medium" w:cs="Franklin Gothic Medium"/>
          <w:b/>
          <w:color w:val="000000"/>
          <w:lang w:eastAsia="en-US"/>
        </w:rPr>
        <w:t>ΔΟΥ Γλυφάδας μετεξελίσσεται στην 11η Υπηρεσία Φορολογικής Εξυπηρέτησης,</w:t>
      </w:r>
      <w:r w:rsidR="00467B9F">
        <w:rPr>
          <w:rFonts w:ascii="Franklin Gothic Medium" w:hAnsi="Franklin Gothic Medium" w:cs="Franklin Gothic Medium"/>
          <w:color w:val="000000"/>
          <w:lang w:eastAsia="en-US"/>
        </w:rPr>
        <w:t xml:space="preserve"> που στεγάζεται στη διεύθυνση: </w:t>
      </w:r>
      <w:r w:rsidR="00A36EE6">
        <w:rPr>
          <w:rFonts w:ascii="Franklin Gothic Medium" w:hAnsi="Franklin Gothic Medium" w:cs="Franklin Gothic Medium"/>
          <w:color w:val="000000"/>
          <w:lang w:eastAsia="en-US"/>
        </w:rPr>
        <w:t>Γούναρη</w:t>
      </w:r>
      <w:r w:rsidR="00467B9F" w:rsidRPr="0056377E">
        <w:rPr>
          <w:rFonts w:ascii="Franklin Gothic Medium" w:hAnsi="Franklin Gothic Medium" w:cs="Franklin Gothic Medium"/>
          <w:color w:val="000000"/>
          <w:lang w:eastAsia="en-US"/>
        </w:rPr>
        <w:t xml:space="preserve"> 227, </w:t>
      </w:r>
      <w:r w:rsidR="00A36EE6">
        <w:rPr>
          <w:rFonts w:ascii="Franklin Gothic Medium" w:hAnsi="Franklin Gothic Medium" w:cs="Franklin Gothic Medium"/>
          <w:color w:val="000000"/>
          <w:lang w:eastAsia="en-US"/>
        </w:rPr>
        <w:t>Γλυφάδα</w:t>
      </w:r>
      <w:r w:rsidR="00467B9F" w:rsidRPr="0056377E">
        <w:rPr>
          <w:rFonts w:ascii="Franklin Gothic Medium" w:hAnsi="Franklin Gothic Medium" w:cs="Franklin Gothic Medium"/>
          <w:color w:val="000000"/>
          <w:lang w:eastAsia="en-US"/>
        </w:rPr>
        <w:t xml:space="preserve"> 16674</w:t>
      </w:r>
      <w:r w:rsidR="00467B9F">
        <w:rPr>
          <w:rFonts w:ascii="Franklin Gothic Medium" w:hAnsi="Franklin Gothic Medium" w:cs="Franklin Gothic Medium"/>
          <w:color w:val="000000"/>
          <w:lang w:eastAsia="en-US"/>
        </w:rPr>
        <w:t xml:space="preserve"> (πρώην ΔΟΥ Γλυφάδας)</w:t>
      </w:r>
      <w:r w:rsidR="00467B9F" w:rsidRPr="0079718F">
        <w:rPr>
          <w:rFonts w:ascii="Franklin Gothic Medium" w:hAnsi="Franklin Gothic Medium" w:cs="Franklin Gothic Medium"/>
          <w:color w:val="000000"/>
          <w:lang w:eastAsia="en-US"/>
        </w:rPr>
        <w:t>.</w:t>
      </w:r>
    </w:p>
    <w:p w14:paraId="3F21AD2C" w14:textId="77777777" w:rsidR="00467B9F" w:rsidRPr="00946BE2" w:rsidRDefault="00B543F8" w:rsidP="00946BE2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>
        <w:rPr>
          <w:rFonts w:ascii="Franklin Gothic Medium" w:hAnsi="Franklin Gothic Medium" w:cs="Franklin Gothic Medium"/>
          <w:lang w:eastAsia="en-US"/>
        </w:rPr>
        <w:t>Επισημαίνεται ότι ο</w:t>
      </w:r>
      <w:r w:rsidR="00467B9F" w:rsidRPr="00946BE2">
        <w:rPr>
          <w:rFonts w:ascii="Franklin Gothic Medium" w:hAnsi="Franklin Gothic Medium" w:cs="Franklin Gothic Medium"/>
          <w:lang w:eastAsia="en-US"/>
        </w:rPr>
        <w:t xml:space="preserve">ι βασικές αρμοδιότητες </w:t>
      </w:r>
      <w:r>
        <w:rPr>
          <w:rFonts w:ascii="Franklin Gothic Medium" w:hAnsi="Franklin Gothic Medium" w:cs="Franklin Gothic Medium"/>
          <w:lang w:eastAsia="en-US"/>
        </w:rPr>
        <w:t>των</w:t>
      </w:r>
      <w:r w:rsidR="00467B9F" w:rsidRPr="00946BE2">
        <w:rPr>
          <w:rFonts w:ascii="Franklin Gothic Medium" w:hAnsi="Franklin Gothic Medium" w:cs="Franklin Gothic Medium"/>
          <w:lang w:eastAsia="en-US"/>
        </w:rPr>
        <w:t xml:space="preserve"> </w:t>
      </w:r>
      <w:r w:rsidR="00E71107" w:rsidRPr="00946BE2">
        <w:rPr>
          <w:rFonts w:ascii="Franklin Gothic Medium" w:hAnsi="Franklin Gothic Medium" w:cs="Franklin Gothic Medium"/>
          <w:lang w:eastAsia="en-US"/>
        </w:rPr>
        <w:t>Υπηρεσι</w:t>
      </w:r>
      <w:r w:rsidR="00E71107">
        <w:rPr>
          <w:rFonts w:ascii="Franklin Gothic Medium" w:hAnsi="Franklin Gothic Medium" w:cs="Franklin Gothic Medium"/>
          <w:lang w:eastAsia="en-US"/>
        </w:rPr>
        <w:t>ών</w:t>
      </w:r>
      <w:r w:rsidR="00467B9F" w:rsidRPr="00946BE2">
        <w:rPr>
          <w:rFonts w:ascii="Franklin Gothic Medium" w:hAnsi="Franklin Gothic Medium" w:cs="Franklin Gothic Medium"/>
          <w:lang w:eastAsia="en-US"/>
        </w:rPr>
        <w:t xml:space="preserve"> Φορολογικής Εξυπηρέτησης είναι</w:t>
      </w:r>
      <w:r>
        <w:rPr>
          <w:rFonts w:ascii="Franklin Gothic Medium" w:hAnsi="Franklin Gothic Medium" w:cs="Franklin Gothic Medium"/>
          <w:lang w:eastAsia="en-US"/>
        </w:rPr>
        <w:t xml:space="preserve"> η</w:t>
      </w:r>
      <w:r w:rsidR="00467B9F" w:rsidRPr="00946BE2">
        <w:rPr>
          <w:rFonts w:ascii="Franklin Gothic Medium" w:hAnsi="Franklin Gothic Medium" w:cs="Franklin Gothic Medium"/>
          <w:lang w:eastAsia="en-US"/>
        </w:rPr>
        <w:t>:</w:t>
      </w:r>
    </w:p>
    <w:p w14:paraId="09FD35C6" w14:textId="77777777" w:rsidR="00467B9F" w:rsidRPr="008B178E" w:rsidRDefault="00B543F8" w:rsidP="00946BE2">
      <w:pPr>
        <w:pStyle w:val="Default"/>
        <w:numPr>
          <w:ilvl w:val="0"/>
          <w:numId w:val="7"/>
        </w:numPr>
        <w:spacing w:before="120"/>
        <w:ind w:left="567" w:hanging="357"/>
        <w:jc w:val="both"/>
        <w:rPr>
          <w:rFonts w:ascii="Franklin Gothic Medium" w:hAnsi="Franklin Gothic Medium" w:cs="Franklin Gothic Medium"/>
          <w:lang w:eastAsia="en-US"/>
        </w:rPr>
      </w:pPr>
      <w:r>
        <w:rPr>
          <w:rFonts w:ascii="Franklin Gothic Medium" w:hAnsi="Franklin Gothic Medium" w:cs="Franklin Gothic Medium"/>
          <w:b/>
          <w:lang w:eastAsia="en-US"/>
        </w:rPr>
        <w:t>Π</w:t>
      </w:r>
      <w:r w:rsidR="00467B9F" w:rsidRPr="006406C9">
        <w:rPr>
          <w:rFonts w:ascii="Franklin Gothic Medium" w:hAnsi="Franklin Gothic Medium" w:cs="Franklin Gothic Medium"/>
          <w:b/>
          <w:lang w:eastAsia="en-US"/>
        </w:rPr>
        <w:t>αραλαβή κλειδαρίθμου και ΑΦΜ</w:t>
      </w:r>
      <w:r w:rsidR="00467B9F" w:rsidRPr="008B178E">
        <w:rPr>
          <w:rFonts w:ascii="Franklin Gothic Medium" w:hAnsi="Franklin Gothic Medium" w:cs="Franklin Gothic Medium"/>
          <w:lang w:eastAsia="en-US"/>
        </w:rPr>
        <w:t xml:space="preserve"> (για τις περιπτώσεις που οι φορολογούμενοι επιλέγουν την ταυτοποίηση με αυτοπρόσωπη παρουσία)</w:t>
      </w:r>
    </w:p>
    <w:p w14:paraId="520496AA" w14:textId="77777777" w:rsidR="00467B9F" w:rsidRPr="00EF52E0" w:rsidRDefault="00B543F8" w:rsidP="00946BE2">
      <w:pPr>
        <w:pStyle w:val="Default"/>
        <w:numPr>
          <w:ilvl w:val="0"/>
          <w:numId w:val="7"/>
        </w:numPr>
        <w:spacing w:before="120"/>
        <w:ind w:left="567" w:hanging="357"/>
        <w:jc w:val="both"/>
        <w:rPr>
          <w:rFonts w:ascii="Franklin Gothic Medium" w:hAnsi="Franklin Gothic Medium" w:cs="Franklin Gothic Medium"/>
          <w:lang w:eastAsia="en-US"/>
        </w:rPr>
      </w:pPr>
      <w:r>
        <w:rPr>
          <w:rFonts w:ascii="Franklin Gothic Medium" w:hAnsi="Franklin Gothic Medium" w:cs="Franklin Gothic Medium"/>
          <w:b/>
          <w:lang w:eastAsia="en-US"/>
        </w:rPr>
        <w:t>Ε</w:t>
      </w:r>
      <w:r w:rsidR="00467B9F" w:rsidRPr="006406C9">
        <w:rPr>
          <w:rFonts w:ascii="Franklin Gothic Medium" w:hAnsi="Franklin Gothic Medium" w:cs="Franklin Gothic Medium"/>
          <w:b/>
          <w:lang w:eastAsia="en-US"/>
        </w:rPr>
        <w:t>ξυπηρέτηση</w:t>
      </w:r>
      <w:r w:rsidR="00467B9F" w:rsidRPr="00EF52E0">
        <w:rPr>
          <w:rFonts w:ascii="Franklin Gothic Medium" w:hAnsi="Franklin Gothic Medium" w:cs="Franklin Gothic Medium"/>
          <w:b/>
          <w:lang w:eastAsia="en-US"/>
        </w:rPr>
        <w:t xml:space="preserve">/καθοδήγηση </w:t>
      </w:r>
      <w:r w:rsidR="00467B9F" w:rsidRPr="00EF52E0">
        <w:rPr>
          <w:rFonts w:ascii="Franklin Gothic Medium" w:hAnsi="Franklin Gothic Medium" w:cs="Franklin Gothic Medium"/>
          <w:lang w:eastAsia="en-US"/>
        </w:rPr>
        <w:t>των φορολογουμένων στη χρήση των ψηφιακών υπηρεσιών της ΑΑΔΕ</w:t>
      </w:r>
    </w:p>
    <w:p w14:paraId="1514D845" w14:textId="77777777" w:rsidR="00EF52E0" w:rsidRDefault="0040018D" w:rsidP="000C4591">
      <w:pPr>
        <w:pStyle w:val="Default"/>
        <w:numPr>
          <w:ilvl w:val="0"/>
          <w:numId w:val="7"/>
        </w:numPr>
        <w:spacing w:before="240" w:after="120" w:line="276" w:lineRule="auto"/>
        <w:ind w:left="567" w:hanging="357"/>
        <w:jc w:val="both"/>
        <w:rPr>
          <w:rFonts w:ascii="Franklin Gothic Medium" w:hAnsi="Franklin Gothic Medium" w:cs="Franklin Gothic Medium"/>
          <w:lang w:eastAsia="en-US"/>
        </w:rPr>
      </w:pPr>
      <w:r>
        <w:rPr>
          <w:rFonts w:ascii="Franklin Gothic Medium" w:hAnsi="Franklin Gothic Medium" w:cs="Franklin Gothic Medium"/>
          <w:lang w:eastAsia="en-US"/>
        </w:rPr>
        <w:t>Θ</w:t>
      </w:r>
      <w:r w:rsidR="0079718F" w:rsidRPr="00EF52E0">
        <w:rPr>
          <w:rFonts w:ascii="Franklin Gothic Medium" w:hAnsi="Franklin Gothic Medium" w:cs="Franklin Gothic Medium"/>
          <w:lang w:eastAsia="en-US"/>
        </w:rPr>
        <w:t>έματα σχετικά με τη</w:t>
      </w:r>
      <w:r w:rsidR="00EF52E0" w:rsidRPr="00EF52E0">
        <w:rPr>
          <w:rFonts w:ascii="Franklin Gothic Medium" w:hAnsi="Franklin Gothic Medium" w:cs="Franklin Gothic Medium"/>
          <w:lang w:eastAsia="en-US"/>
        </w:rPr>
        <w:t xml:space="preserve">ν </w:t>
      </w:r>
      <w:r w:rsidR="0079718F" w:rsidRPr="00EF52E0">
        <w:rPr>
          <w:rFonts w:ascii="Franklin Gothic Medium" w:hAnsi="Franklin Gothic Medium" w:cs="Franklin Gothic Medium"/>
          <w:b/>
          <w:lang w:eastAsia="en-US"/>
        </w:rPr>
        <w:t>ακινησία των οχημάτων</w:t>
      </w:r>
      <w:r w:rsidR="00767FA2">
        <w:rPr>
          <w:rFonts w:ascii="Franklin Gothic Medium" w:hAnsi="Franklin Gothic Medium" w:cs="Franklin Gothic Medium"/>
          <w:b/>
          <w:lang w:eastAsia="en-US"/>
        </w:rPr>
        <w:t xml:space="preserve"> </w:t>
      </w:r>
      <w:r w:rsidR="00767FA2" w:rsidRPr="00982C96">
        <w:rPr>
          <w:rFonts w:ascii="Franklin Gothic Medium" w:hAnsi="Franklin Gothic Medium" w:cs="Franklin Gothic Medium"/>
          <w:b/>
          <w:lang w:eastAsia="en-US"/>
        </w:rPr>
        <w:t>(επιβατικών και δίκυκλων ΙΧ)</w:t>
      </w:r>
      <w:r w:rsidR="0079718F" w:rsidRPr="00982C96">
        <w:rPr>
          <w:rFonts w:ascii="Franklin Gothic Medium" w:hAnsi="Franklin Gothic Medium" w:cs="Franklin Gothic Medium"/>
          <w:b/>
          <w:lang w:eastAsia="en-US"/>
        </w:rPr>
        <w:t>,</w:t>
      </w:r>
      <w:r w:rsidR="0079718F" w:rsidRPr="00EF52E0">
        <w:rPr>
          <w:rFonts w:ascii="Franklin Gothic Medium" w:hAnsi="Franklin Gothic Medium" w:cs="Franklin Gothic Medium"/>
          <w:b/>
          <w:lang w:eastAsia="en-US"/>
        </w:rPr>
        <w:t xml:space="preserve"> </w:t>
      </w:r>
      <w:r w:rsidR="0079718F" w:rsidRPr="00EF52E0">
        <w:rPr>
          <w:rFonts w:ascii="Franklin Gothic Medium" w:hAnsi="Franklin Gothic Medium" w:cs="Franklin Gothic Medium"/>
          <w:lang w:eastAsia="en-US"/>
        </w:rPr>
        <w:t xml:space="preserve">όπως </w:t>
      </w:r>
      <w:r w:rsidR="00467B9F" w:rsidRPr="00EF52E0">
        <w:rPr>
          <w:rFonts w:ascii="Franklin Gothic Medium" w:hAnsi="Franklin Gothic Medium" w:cs="Franklin Gothic Medium"/>
          <w:lang w:eastAsia="en-US"/>
        </w:rPr>
        <w:t>παραλαβή δήλωσης ακινησίας σε περίπτωση οχημάτων αποβιωσάντων</w:t>
      </w:r>
      <w:r w:rsidR="0079718F" w:rsidRPr="00EF52E0">
        <w:rPr>
          <w:rFonts w:ascii="Franklin Gothic Medium" w:hAnsi="Franklin Gothic Medium" w:cs="Franklin Gothic Medium"/>
          <w:lang w:eastAsia="en-US"/>
        </w:rPr>
        <w:t xml:space="preserve">, </w:t>
      </w:r>
      <w:r w:rsidR="00467B9F" w:rsidRPr="00EF52E0">
        <w:rPr>
          <w:rFonts w:ascii="Franklin Gothic Medium" w:hAnsi="Franklin Gothic Medium" w:cs="Franklin Gothic Medium"/>
          <w:lang w:eastAsia="en-US"/>
        </w:rPr>
        <w:t>άρση ακινησίας, διαβίβαση άδειας και πινακίδων για διαγραφή οχημάτων</w:t>
      </w:r>
      <w:r w:rsidR="00EF52E0" w:rsidRPr="00EF52E0">
        <w:rPr>
          <w:rFonts w:ascii="Franklin Gothic Medium" w:hAnsi="Franklin Gothic Medium" w:cs="Franklin Gothic Medium"/>
          <w:lang w:eastAsia="en-US"/>
        </w:rPr>
        <w:t xml:space="preserve">, </w:t>
      </w:r>
      <w:r w:rsidR="00467B9F" w:rsidRPr="00EF52E0">
        <w:rPr>
          <w:rFonts w:ascii="Franklin Gothic Medium" w:hAnsi="Franklin Gothic Medium" w:cs="Franklin Gothic Medium"/>
          <w:lang w:eastAsia="en-US"/>
        </w:rPr>
        <w:t>καταχώρηση αναγκαστικών ακινησιών</w:t>
      </w:r>
      <w:r w:rsidR="00C61F58">
        <w:rPr>
          <w:rFonts w:ascii="Franklin Gothic Medium" w:hAnsi="Franklin Gothic Medium" w:cs="Franklin Gothic Medium"/>
          <w:lang w:eastAsia="en-US"/>
        </w:rPr>
        <w:t>.</w:t>
      </w:r>
      <w:r w:rsidR="00467B9F" w:rsidRPr="00EF52E0">
        <w:rPr>
          <w:rFonts w:ascii="Franklin Gothic Medium" w:hAnsi="Franklin Gothic Medium" w:cs="Franklin Gothic Medium"/>
          <w:lang w:eastAsia="en-US"/>
        </w:rPr>
        <w:t xml:space="preserve"> </w:t>
      </w:r>
    </w:p>
    <w:p w14:paraId="5BB980BE" w14:textId="77777777" w:rsidR="00467B9F" w:rsidRPr="00EF52E0" w:rsidRDefault="00A148D1" w:rsidP="00EF52E0">
      <w:pPr>
        <w:pStyle w:val="Default"/>
        <w:spacing w:before="240" w:after="120" w:line="276" w:lineRule="auto"/>
        <w:ind w:left="210"/>
        <w:jc w:val="both"/>
        <w:rPr>
          <w:rFonts w:ascii="Franklin Gothic Medium" w:hAnsi="Franklin Gothic Medium" w:cs="Franklin Gothic Medium"/>
          <w:lang w:eastAsia="en-US"/>
        </w:rPr>
      </w:pPr>
      <w:r w:rsidRPr="00EF52E0">
        <w:rPr>
          <w:rFonts w:ascii="Franklin Gothic Medium" w:hAnsi="Franklin Gothic Medium" w:cs="Franklin Gothic Medium"/>
          <w:lang w:eastAsia="en-US"/>
        </w:rPr>
        <w:t>Η εξυπηρέτηση των</w:t>
      </w:r>
      <w:r w:rsidR="00467B9F" w:rsidRPr="00EF52E0">
        <w:rPr>
          <w:rFonts w:ascii="Franklin Gothic Medium" w:hAnsi="Franklin Gothic Medium" w:cs="Franklin Gothic Medium"/>
          <w:lang w:eastAsia="en-US"/>
        </w:rPr>
        <w:t xml:space="preserve"> φορολογο</w:t>
      </w:r>
      <w:r w:rsidRPr="00EF52E0">
        <w:rPr>
          <w:rFonts w:ascii="Franklin Gothic Medium" w:hAnsi="Franklin Gothic Medium" w:cs="Franklin Gothic Medium"/>
          <w:lang w:eastAsia="en-US"/>
        </w:rPr>
        <w:t xml:space="preserve">υμένων </w:t>
      </w:r>
      <w:r w:rsidR="00792FA5">
        <w:rPr>
          <w:rFonts w:ascii="Franklin Gothic Medium" w:hAnsi="Franklin Gothic Medium" w:cs="Franklin Gothic Medium"/>
          <w:lang w:eastAsia="en-US"/>
        </w:rPr>
        <w:t>στις</w:t>
      </w:r>
      <w:r w:rsidRPr="00EF52E0">
        <w:rPr>
          <w:rFonts w:ascii="Franklin Gothic Medium" w:hAnsi="Franklin Gothic Medium" w:cs="Franklin Gothic Medium"/>
          <w:lang w:eastAsia="en-US"/>
        </w:rPr>
        <w:t xml:space="preserve"> ΥΦΕ θα γίνετα</w:t>
      </w:r>
      <w:r w:rsidR="00467B9F" w:rsidRPr="00EF52E0">
        <w:rPr>
          <w:rFonts w:ascii="Franklin Gothic Medium" w:hAnsi="Franklin Gothic Medium" w:cs="Franklin Gothic Medium"/>
          <w:lang w:eastAsia="en-US"/>
        </w:rPr>
        <w:t>ι</w:t>
      </w:r>
      <w:r w:rsidR="00B543F8">
        <w:rPr>
          <w:rFonts w:ascii="Franklin Gothic Medium" w:hAnsi="Franklin Gothic Medium" w:cs="Franklin Gothic Medium"/>
          <w:lang w:eastAsia="en-US"/>
        </w:rPr>
        <w:t xml:space="preserve"> με</w:t>
      </w:r>
      <w:r w:rsidRPr="00EF52E0">
        <w:rPr>
          <w:rFonts w:ascii="Franklin Gothic Medium" w:hAnsi="Franklin Gothic Medium" w:cs="Franklin Gothic Medium"/>
          <w:lang w:eastAsia="en-US"/>
        </w:rPr>
        <w:t>:</w:t>
      </w:r>
    </w:p>
    <w:p w14:paraId="768CE345" w14:textId="77777777" w:rsidR="00467B9F" w:rsidRDefault="00467B9F" w:rsidP="007D559D">
      <w:pPr>
        <w:pStyle w:val="a8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567" w:hanging="357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F64F40">
        <w:rPr>
          <w:rFonts w:ascii="Franklin Gothic Medium" w:hAnsi="Franklin Gothic Medium" w:cs="Franklin Gothic Medium"/>
          <w:b/>
          <w:color w:val="000000"/>
          <w:lang w:eastAsia="en-US"/>
        </w:rPr>
        <w:t>ραντεβού</w:t>
      </w:r>
      <w:r>
        <w:rPr>
          <w:rFonts w:ascii="Franklin Gothic Medium" w:hAnsi="Franklin Gothic Medium" w:cs="Franklin Gothic Medium"/>
          <w:b/>
          <w:color w:val="000000"/>
          <w:lang w:eastAsia="en-US"/>
        </w:rPr>
        <w:t>,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 που θα κλείνουν </w:t>
      </w:r>
      <w:r w:rsidRPr="003877C5">
        <w:rPr>
          <w:rFonts w:ascii="Franklin Gothic Medium" w:hAnsi="Franklin Gothic Medium" w:cs="Franklin Gothic Medium"/>
          <w:color w:val="000000"/>
          <w:lang w:eastAsia="en-US"/>
        </w:rPr>
        <w:t>ψηφιακά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Pr="003877C5">
        <w:rPr>
          <w:rFonts w:ascii="Franklin Gothic Medium" w:hAnsi="Franklin Gothic Medium" w:cs="Franklin Gothic Medium"/>
          <w:color w:val="000000"/>
          <w:lang w:eastAsia="en-US"/>
        </w:rPr>
        <w:t xml:space="preserve">στην εφαρμογή </w:t>
      </w:r>
      <w:r w:rsidRPr="004A77F9">
        <w:rPr>
          <w:rFonts w:ascii="Franklin Gothic Medium" w:hAnsi="Franklin Gothic Medium" w:cs="Franklin Gothic Medium"/>
          <w:color w:val="000000"/>
          <w:lang w:eastAsia="en-US"/>
        </w:rPr>
        <w:t>“</w:t>
      </w:r>
      <w:r>
        <w:rPr>
          <w:rFonts w:ascii="Franklin Gothic Medium" w:hAnsi="Franklin Gothic Medium" w:cs="Franklin Gothic Medium"/>
          <w:color w:val="000000"/>
          <w:lang w:eastAsia="en-US"/>
        </w:rPr>
        <w:t>Τα Ραντεβού μου</w:t>
      </w:r>
      <w:r w:rsidRPr="004A77F9">
        <w:rPr>
          <w:rFonts w:ascii="Franklin Gothic Medium" w:hAnsi="Franklin Gothic Medium" w:cs="Franklin Gothic Medium"/>
          <w:color w:val="000000"/>
          <w:lang w:eastAsia="en-US"/>
        </w:rPr>
        <w:t>”</w:t>
      </w:r>
      <w:r w:rsidRPr="003877C5">
        <w:rPr>
          <w:rFonts w:ascii="Franklin Gothic Medium" w:hAnsi="Franklin Gothic Medium" w:cs="Franklin Gothic Medium"/>
          <w:color w:val="000000"/>
          <w:lang w:eastAsia="en-US"/>
        </w:rPr>
        <w:t xml:space="preserve">, μέσα από την ψηφιακή πύλη myAADE (myaade.gov.gr) </w:t>
      </w:r>
      <w:r w:rsidR="00BB4092">
        <w:rPr>
          <w:rFonts w:ascii="Franklin Gothic Medium" w:hAnsi="Franklin Gothic Medium" w:cs="Franklin Gothic Medium"/>
          <w:color w:val="000000"/>
          <w:lang w:eastAsia="en-US"/>
        </w:rPr>
        <w:t xml:space="preserve">ή </w:t>
      </w:r>
      <w:r w:rsidRPr="003877C5">
        <w:rPr>
          <w:rFonts w:ascii="Franklin Gothic Medium" w:hAnsi="Franklin Gothic Medium" w:cs="Franklin Gothic Medium"/>
          <w:color w:val="000000"/>
          <w:lang w:eastAsia="en-US"/>
        </w:rPr>
        <w:t xml:space="preserve">από το </w:t>
      </w:r>
      <w:proofErr w:type="spellStart"/>
      <w:r w:rsidRPr="003877C5">
        <w:rPr>
          <w:rFonts w:ascii="Franklin Gothic Medium" w:hAnsi="Franklin Gothic Medium" w:cs="Franklin Gothic Medium"/>
          <w:color w:val="000000"/>
          <w:lang w:eastAsia="en-US"/>
        </w:rPr>
        <w:t>myAADEapp</w:t>
      </w:r>
      <w:proofErr w:type="spellEnd"/>
      <w:r>
        <w:rPr>
          <w:rFonts w:ascii="Franklin Gothic Medium" w:hAnsi="Franklin Gothic Medium" w:cs="Franklin Gothic Medium"/>
          <w:color w:val="000000"/>
          <w:lang w:eastAsia="en-US"/>
        </w:rPr>
        <w:t>,</w:t>
      </w:r>
    </w:p>
    <w:p w14:paraId="15F7BDA3" w14:textId="77777777" w:rsidR="00467B9F" w:rsidRDefault="00467B9F" w:rsidP="007D559D">
      <w:pPr>
        <w:pStyle w:val="a8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567" w:hanging="357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F64F40">
        <w:rPr>
          <w:rFonts w:ascii="Franklin Gothic Medium" w:hAnsi="Franklin Gothic Medium" w:cs="Franklin Gothic Medium"/>
          <w:b/>
          <w:color w:val="000000"/>
          <w:lang w:eastAsia="en-US"/>
        </w:rPr>
        <w:t>απευθείας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 φυσική παρουσία </w:t>
      </w:r>
    </w:p>
    <w:bookmarkEnd w:id="1"/>
    <w:p w14:paraId="5C32DB86" w14:textId="77777777" w:rsidR="00A36EE6" w:rsidRDefault="00A36EE6" w:rsidP="00A36EE6">
      <w:pPr>
        <w:autoSpaceDE w:val="0"/>
        <w:autoSpaceDN w:val="0"/>
        <w:adjustRightInd w:val="0"/>
        <w:spacing w:before="120" w:after="120"/>
        <w:jc w:val="both"/>
        <w:rPr>
          <w:rFonts w:ascii="Franklin Gothic Medium" w:hAnsi="Franklin Gothic Medium" w:cs="Franklin Gothic Medium"/>
          <w:color w:val="000000"/>
          <w:lang w:eastAsia="en-US"/>
        </w:rPr>
      </w:pPr>
    </w:p>
    <w:p w14:paraId="261C7E32" w14:textId="77777777" w:rsidR="00A36EE6" w:rsidRPr="00A36EE6" w:rsidRDefault="00A36EE6" w:rsidP="00A36EE6">
      <w:pPr>
        <w:autoSpaceDE w:val="0"/>
        <w:autoSpaceDN w:val="0"/>
        <w:adjustRightInd w:val="0"/>
        <w:spacing w:before="120" w:after="120"/>
        <w:jc w:val="both"/>
        <w:rPr>
          <w:rFonts w:ascii="Franklin Gothic Medium" w:hAnsi="Franklin Gothic Medium" w:cs="Franklin Gothic Medium"/>
          <w:color w:val="000000"/>
          <w:lang w:eastAsia="en-US"/>
        </w:rPr>
      </w:pPr>
    </w:p>
    <w:p w14:paraId="2E2207D3" w14:textId="77777777" w:rsidR="00253AC0" w:rsidRDefault="00B543F8" w:rsidP="00946BE2">
      <w:pPr>
        <w:pStyle w:val="Default"/>
        <w:spacing w:line="276" w:lineRule="auto"/>
        <w:ind w:left="142"/>
        <w:jc w:val="both"/>
        <w:rPr>
          <w:rFonts w:ascii="Franklin Gothic Medium" w:hAnsi="Franklin Gothic Medium" w:cs="Franklin Gothic Medium"/>
          <w:lang w:eastAsia="en-US"/>
        </w:rPr>
      </w:pPr>
      <w:r>
        <w:rPr>
          <w:rFonts w:ascii="Franklin Gothic Medium" w:hAnsi="Franklin Gothic Medium" w:cs="Franklin Gothic Medium"/>
          <w:b/>
          <w:lang w:eastAsia="en-US"/>
        </w:rPr>
        <w:t>Επίσης α</w:t>
      </w:r>
      <w:r w:rsidR="00EF2FE0" w:rsidRPr="00EF2FE0">
        <w:rPr>
          <w:rFonts w:ascii="Franklin Gothic Medium" w:hAnsi="Franklin Gothic Medium" w:cs="Franklin Gothic Medium"/>
          <w:b/>
          <w:lang w:eastAsia="en-US"/>
        </w:rPr>
        <w:t xml:space="preserve">νακαθορίζεται ο χρόνος έναρξης </w:t>
      </w:r>
      <w:r w:rsidR="00EF2FE0" w:rsidRPr="00EF2FE0">
        <w:rPr>
          <w:rFonts w:ascii="Franklin Gothic Medium" w:hAnsi="Franklin Gothic Medium" w:cs="Franklin Gothic Medium"/>
          <w:lang w:eastAsia="en-US"/>
        </w:rPr>
        <w:t>λειτουργία</w:t>
      </w:r>
      <w:r w:rsidR="00BB4092">
        <w:rPr>
          <w:rFonts w:ascii="Franklin Gothic Medium" w:hAnsi="Franklin Gothic Medium" w:cs="Franklin Gothic Medium"/>
          <w:lang w:eastAsia="en-US"/>
        </w:rPr>
        <w:t>ς</w:t>
      </w:r>
      <w:r w:rsidR="00EF2FE0" w:rsidRPr="00EF2FE0">
        <w:rPr>
          <w:rFonts w:ascii="Franklin Gothic Medium" w:hAnsi="Franklin Gothic Medium" w:cs="Franklin Gothic Medium"/>
          <w:lang w:eastAsia="en-US"/>
        </w:rPr>
        <w:t xml:space="preserve"> του </w:t>
      </w:r>
      <w:r w:rsidR="006406C9">
        <w:rPr>
          <w:rFonts w:ascii="Franklin Gothic Medium" w:hAnsi="Franklin Gothic Medium" w:cs="Franklin Gothic Medium"/>
          <w:b/>
          <w:lang w:eastAsia="en-US"/>
        </w:rPr>
        <w:t>ΚΕΦΟΔΕ</w:t>
      </w:r>
      <w:r w:rsidR="00EF2FE0" w:rsidRPr="00EF2FE0">
        <w:rPr>
          <w:rFonts w:ascii="Franklin Gothic Medium" w:hAnsi="Franklin Gothic Medium" w:cs="Franklin Gothic Medium"/>
          <w:b/>
          <w:lang w:eastAsia="en-US"/>
        </w:rPr>
        <w:t xml:space="preserve"> </w:t>
      </w:r>
      <w:r w:rsidR="00EF2FE0" w:rsidRPr="00253AC0">
        <w:rPr>
          <w:rFonts w:ascii="Franklin Gothic Medium" w:hAnsi="Franklin Gothic Medium" w:cs="Franklin Gothic Medium"/>
          <w:b/>
          <w:lang w:eastAsia="en-US"/>
        </w:rPr>
        <w:t>Θεσσαλονίκης</w:t>
      </w:r>
      <w:r w:rsidR="00EF2FE0" w:rsidRPr="00EF2FE0">
        <w:rPr>
          <w:rFonts w:ascii="Franklin Gothic Medium" w:hAnsi="Franklin Gothic Medium" w:cs="Franklin Gothic Medium"/>
          <w:lang w:eastAsia="en-US"/>
        </w:rPr>
        <w:t xml:space="preserve"> </w:t>
      </w:r>
      <w:r w:rsidR="00253AC0">
        <w:rPr>
          <w:rFonts w:ascii="Franklin Gothic Medium" w:hAnsi="Franklin Gothic Medium" w:cs="Franklin Gothic Medium"/>
          <w:lang w:eastAsia="en-US"/>
        </w:rPr>
        <w:t xml:space="preserve">για </w:t>
      </w:r>
      <w:r>
        <w:rPr>
          <w:rFonts w:ascii="Franklin Gothic Medium" w:hAnsi="Franklin Gothic Medium" w:cs="Franklin Gothic Medium"/>
          <w:lang w:eastAsia="en-US"/>
        </w:rPr>
        <w:t xml:space="preserve">τις </w:t>
      </w:r>
      <w:r w:rsidR="00EF52E0">
        <w:rPr>
          <w:rFonts w:ascii="Franklin Gothic Medium" w:hAnsi="Franklin Gothic Medium" w:cs="Franklin Gothic Medium"/>
          <w:lang w:eastAsia="en-US"/>
        </w:rPr>
        <w:t xml:space="preserve"> </w:t>
      </w:r>
      <w:r w:rsidR="00EF52E0" w:rsidRPr="00A36EE6">
        <w:rPr>
          <w:rFonts w:ascii="Franklin Gothic Medium" w:hAnsi="Franklin Gothic Medium" w:cs="Franklin Gothic Medium"/>
          <w:b/>
          <w:lang w:eastAsia="en-US"/>
        </w:rPr>
        <w:t>18/11</w:t>
      </w:r>
      <w:r w:rsidR="00253AC0">
        <w:rPr>
          <w:rFonts w:ascii="Franklin Gothic Medium" w:hAnsi="Franklin Gothic Medium" w:cs="Franklin Gothic Medium"/>
          <w:lang w:eastAsia="en-US"/>
        </w:rPr>
        <w:t>, όπου σ</w:t>
      </w:r>
      <w:r>
        <w:rPr>
          <w:rFonts w:ascii="Franklin Gothic Medium" w:hAnsi="Franklin Gothic Medium" w:cs="Franklin Gothic Medium"/>
          <w:lang w:eastAsia="en-US"/>
        </w:rPr>
        <w:t>ταδιακά</w:t>
      </w:r>
      <w:r w:rsidR="00EF52E0" w:rsidRPr="00A36EE6">
        <w:rPr>
          <w:rFonts w:ascii="Franklin Gothic Medium" w:hAnsi="Franklin Gothic Medium" w:cs="Franklin Gothic Medium"/>
          <w:lang w:eastAsia="en-US"/>
        </w:rPr>
        <w:t xml:space="preserve"> </w:t>
      </w:r>
      <w:r w:rsidR="00253AC0">
        <w:rPr>
          <w:rFonts w:ascii="Franklin Gothic Medium" w:hAnsi="Franklin Gothic Medium" w:cs="Franklin Gothic Medium"/>
          <w:lang w:eastAsia="en-US"/>
        </w:rPr>
        <w:t>θα μεταφέρονται</w:t>
      </w:r>
      <w:r w:rsidR="002C6877" w:rsidRPr="00A36EE6">
        <w:rPr>
          <w:rFonts w:ascii="Franklin Gothic Medium" w:hAnsi="Franklin Gothic Medium" w:cs="Franklin Gothic Medium"/>
          <w:lang w:eastAsia="en-US"/>
        </w:rPr>
        <w:t xml:space="preserve"> </w:t>
      </w:r>
      <w:r w:rsidR="00253AC0" w:rsidRPr="00A36EE6">
        <w:rPr>
          <w:rFonts w:ascii="Franklin Gothic Medium" w:hAnsi="Franklin Gothic Medium" w:cs="Franklin Gothic Medium"/>
          <w:lang w:eastAsia="en-US"/>
        </w:rPr>
        <w:t>αρμοδιότητ</w:t>
      </w:r>
      <w:r w:rsidR="00253AC0">
        <w:rPr>
          <w:rFonts w:ascii="Franklin Gothic Medium" w:hAnsi="Franklin Gothic Medium" w:cs="Franklin Gothic Medium"/>
          <w:lang w:eastAsia="en-US"/>
        </w:rPr>
        <w:t>ες</w:t>
      </w:r>
      <w:r w:rsidR="002C6877" w:rsidRPr="00A36EE6">
        <w:rPr>
          <w:rFonts w:ascii="Franklin Gothic Medium" w:hAnsi="Franklin Gothic Medium" w:cs="Franklin Gothic Medium"/>
          <w:lang w:eastAsia="en-US"/>
        </w:rPr>
        <w:t xml:space="preserve"> </w:t>
      </w:r>
      <w:r w:rsidR="00253AC0">
        <w:rPr>
          <w:rFonts w:ascii="Franklin Gothic Medium" w:hAnsi="Franklin Gothic Medium" w:cs="Franklin Gothic Medium"/>
          <w:lang w:eastAsia="en-US"/>
        </w:rPr>
        <w:t xml:space="preserve">των </w:t>
      </w:r>
      <w:r w:rsidR="006406C9" w:rsidRPr="00A36EE6">
        <w:rPr>
          <w:rFonts w:ascii="Franklin Gothic Medium" w:hAnsi="Franklin Gothic Medium" w:cs="Franklin Gothic Medium"/>
          <w:lang w:eastAsia="en-US"/>
        </w:rPr>
        <w:t xml:space="preserve">ΔΟΥ του Νομού </w:t>
      </w:r>
      <w:r w:rsidR="00253AC0">
        <w:rPr>
          <w:rFonts w:ascii="Franklin Gothic Medium" w:hAnsi="Franklin Gothic Medium" w:cs="Franklin Gothic Medium"/>
          <w:lang w:eastAsia="en-US"/>
        </w:rPr>
        <w:t>στο ΚΕΦΟΔΕ και</w:t>
      </w:r>
      <w:r w:rsidR="002C6877" w:rsidRPr="00A36EE6">
        <w:rPr>
          <w:rFonts w:ascii="Franklin Gothic Medium" w:hAnsi="Franklin Gothic Medium" w:cs="Franklin Gothic Medium"/>
          <w:lang w:eastAsia="en-US"/>
        </w:rPr>
        <w:t xml:space="preserve"> </w:t>
      </w:r>
      <w:r w:rsidR="00253AC0">
        <w:rPr>
          <w:rFonts w:ascii="Franklin Gothic Medium" w:hAnsi="Franklin Gothic Medium" w:cs="Franklin Gothic Medium"/>
          <w:lang w:eastAsia="en-US"/>
        </w:rPr>
        <w:t>ταυτόχρονα θα μετεξελίσσονται</w:t>
      </w:r>
      <w:r w:rsidR="002C6877" w:rsidRPr="00A36EE6">
        <w:rPr>
          <w:rFonts w:ascii="Franklin Gothic Medium" w:hAnsi="Franklin Gothic Medium" w:cs="Franklin Gothic Medium"/>
          <w:lang w:eastAsia="en-US"/>
        </w:rPr>
        <w:t xml:space="preserve"> </w:t>
      </w:r>
      <w:r w:rsidR="00253AC0">
        <w:rPr>
          <w:rFonts w:ascii="Franklin Gothic Medium" w:hAnsi="Franklin Gothic Medium" w:cs="Franklin Gothic Medium"/>
          <w:lang w:eastAsia="en-US"/>
        </w:rPr>
        <w:t xml:space="preserve">οι ΔΟΥ, </w:t>
      </w:r>
      <w:r w:rsidR="006406C9" w:rsidRPr="00A36EE6">
        <w:rPr>
          <w:rFonts w:ascii="Franklin Gothic Medium" w:hAnsi="Franklin Gothic Medium" w:cs="Franklin Gothic Medium"/>
          <w:lang w:eastAsia="en-US"/>
        </w:rPr>
        <w:t xml:space="preserve">σε </w:t>
      </w:r>
      <w:r w:rsidR="006406C9" w:rsidRPr="00A36EE6">
        <w:rPr>
          <w:rFonts w:ascii="Franklin Gothic Medium" w:hAnsi="Franklin Gothic Medium" w:cs="Franklin Gothic Medium"/>
          <w:b/>
          <w:lang w:eastAsia="en-US"/>
        </w:rPr>
        <w:t>Υπηρεσίες Φορολογικής Εξυπηρέτησης</w:t>
      </w:r>
      <w:r w:rsidR="002C6877" w:rsidRPr="00A36EE6">
        <w:rPr>
          <w:rFonts w:ascii="Franklin Gothic Medium" w:hAnsi="Franklin Gothic Medium" w:cs="Franklin Gothic Medium"/>
          <w:b/>
          <w:lang w:eastAsia="en-US"/>
        </w:rPr>
        <w:t xml:space="preserve"> (ΥΦΕ)</w:t>
      </w:r>
      <w:r w:rsidR="006406C9" w:rsidRPr="00A36EE6">
        <w:rPr>
          <w:rFonts w:ascii="Franklin Gothic Medium" w:hAnsi="Franklin Gothic Medium" w:cs="Franklin Gothic Medium"/>
          <w:b/>
          <w:lang w:eastAsia="en-US"/>
        </w:rPr>
        <w:t>.</w:t>
      </w:r>
      <w:r w:rsidR="006406C9" w:rsidRPr="00A36EE6">
        <w:rPr>
          <w:rFonts w:ascii="Franklin Gothic Medium" w:hAnsi="Franklin Gothic Medium" w:cs="Franklin Gothic Medium"/>
          <w:lang w:eastAsia="en-US"/>
        </w:rPr>
        <w:t xml:space="preserve"> </w:t>
      </w:r>
    </w:p>
    <w:p w14:paraId="6A930450" w14:textId="77777777" w:rsidR="00253AC0" w:rsidRDefault="00253AC0" w:rsidP="00946BE2">
      <w:pPr>
        <w:pStyle w:val="Default"/>
        <w:spacing w:line="276" w:lineRule="auto"/>
        <w:ind w:left="142"/>
        <w:jc w:val="both"/>
        <w:rPr>
          <w:rFonts w:ascii="Franklin Gothic Medium" w:hAnsi="Franklin Gothic Medium" w:cs="Franklin Gothic Medium"/>
          <w:lang w:eastAsia="en-US"/>
        </w:rPr>
      </w:pPr>
    </w:p>
    <w:p w14:paraId="25196906" w14:textId="77777777" w:rsidR="00EF2FE0" w:rsidRPr="00A36EE6" w:rsidRDefault="006406C9" w:rsidP="00946BE2">
      <w:pPr>
        <w:pStyle w:val="Default"/>
        <w:spacing w:line="276" w:lineRule="auto"/>
        <w:ind w:left="142"/>
        <w:jc w:val="both"/>
        <w:rPr>
          <w:rFonts w:ascii="Franklin Gothic Medium" w:hAnsi="Franklin Gothic Medium" w:cs="Franklin Gothic Medium"/>
          <w:lang w:eastAsia="en-US"/>
        </w:rPr>
      </w:pPr>
      <w:r w:rsidRPr="00A36EE6">
        <w:rPr>
          <w:rFonts w:ascii="Franklin Gothic Medium" w:hAnsi="Franklin Gothic Medium" w:cs="Franklin Gothic Medium"/>
          <w:lang w:eastAsia="en-US"/>
        </w:rPr>
        <w:t>Ε</w:t>
      </w:r>
      <w:r w:rsidR="00EF2FE0" w:rsidRPr="00A36EE6">
        <w:rPr>
          <w:rFonts w:ascii="Franklin Gothic Medium" w:hAnsi="Franklin Gothic Medium" w:cs="Franklin Gothic Medium"/>
          <w:lang w:eastAsia="en-US"/>
        </w:rPr>
        <w:t>ιδικότερα</w:t>
      </w:r>
      <w:r w:rsidRPr="00A36EE6">
        <w:rPr>
          <w:rFonts w:ascii="Franklin Gothic Medium" w:hAnsi="Franklin Gothic Medium" w:cs="Franklin Gothic Medium"/>
          <w:lang w:eastAsia="en-US"/>
        </w:rPr>
        <w:t xml:space="preserve">, </w:t>
      </w:r>
      <w:r w:rsidR="00253AC0">
        <w:rPr>
          <w:rFonts w:ascii="Franklin Gothic Medium" w:hAnsi="Franklin Gothic Medium" w:cs="Franklin Gothic Medium"/>
          <w:lang w:eastAsia="en-US"/>
        </w:rPr>
        <w:t xml:space="preserve">στο </w:t>
      </w:r>
      <w:r w:rsidR="00253AC0">
        <w:rPr>
          <w:rFonts w:ascii="Franklin Gothic Medium" w:hAnsi="Franklin Gothic Medium" w:cs="Franklin Gothic Medium"/>
          <w:b/>
          <w:lang w:eastAsia="en-US"/>
        </w:rPr>
        <w:t>ΚΕΦΟΔΕ</w:t>
      </w:r>
      <w:r w:rsidR="00253AC0" w:rsidRPr="00EF2FE0">
        <w:rPr>
          <w:rFonts w:ascii="Franklin Gothic Medium" w:hAnsi="Franklin Gothic Medium" w:cs="Franklin Gothic Medium"/>
          <w:b/>
          <w:lang w:eastAsia="en-US"/>
        </w:rPr>
        <w:t xml:space="preserve"> </w:t>
      </w:r>
      <w:r w:rsidR="00253AC0" w:rsidRPr="00253AC0">
        <w:rPr>
          <w:rFonts w:ascii="Franklin Gothic Medium" w:hAnsi="Franklin Gothic Medium" w:cs="Franklin Gothic Medium"/>
          <w:b/>
          <w:lang w:eastAsia="en-US"/>
        </w:rPr>
        <w:t>Θεσσαλονίκης</w:t>
      </w:r>
      <w:r w:rsidR="00253AC0" w:rsidRPr="00EF2FE0">
        <w:rPr>
          <w:rFonts w:ascii="Franklin Gothic Medium" w:hAnsi="Franklin Gothic Medium" w:cs="Franklin Gothic Medium"/>
          <w:lang w:eastAsia="en-US"/>
        </w:rPr>
        <w:t xml:space="preserve"> </w:t>
      </w:r>
      <w:r w:rsidR="00253AC0">
        <w:rPr>
          <w:rFonts w:ascii="Franklin Gothic Medium" w:hAnsi="Franklin Gothic Medium" w:cs="Franklin Gothic Medium"/>
          <w:lang w:eastAsia="en-US"/>
        </w:rPr>
        <w:t>μεταφέρονται</w:t>
      </w:r>
      <w:r w:rsidRPr="00A36EE6">
        <w:rPr>
          <w:rFonts w:ascii="Franklin Gothic Medium" w:hAnsi="Franklin Gothic Medium" w:cs="Franklin Gothic Medium"/>
          <w:lang w:eastAsia="en-US"/>
        </w:rPr>
        <w:t>:</w:t>
      </w:r>
    </w:p>
    <w:p w14:paraId="5ADEDD99" w14:textId="77777777" w:rsidR="00467B9F" w:rsidRPr="00A36EE6" w:rsidRDefault="00467B9F" w:rsidP="00946BE2">
      <w:pPr>
        <w:pStyle w:val="Default"/>
        <w:spacing w:line="276" w:lineRule="auto"/>
        <w:ind w:left="142"/>
        <w:jc w:val="both"/>
        <w:rPr>
          <w:rFonts w:ascii="Franklin Gothic Medium" w:hAnsi="Franklin Gothic Medium" w:cs="Franklin Gothic Medium"/>
          <w:b/>
          <w:lang w:eastAsia="en-US"/>
        </w:rPr>
      </w:pPr>
    </w:p>
    <w:p w14:paraId="32E82F4B" w14:textId="77777777" w:rsidR="00EF2FE0" w:rsidRPr="00A36EE6" w:rsidRDefault="00EF2FE0" w:rsidP="00946BE2">
      <w:pPr>
        <w:pStyle w:val="Default"/>
        <w:numPr>
          <w:ilvl w:val="0"/>
          <w:numId w:val="11"/>
        </w:numPr>
        <w:spacing w:line="276" w:lineRule="auto"/>
        <w:ind w:left="567"/>
        <w:jc w:val="both"/>
        <w:rPr>
          <w:rFonts w:ascii="Franklin Gothic Medium" w:hAnsi="Franklin Gothic Medium" w:cs="Franklin Gothic Medium"/>
          <w:lang w:eastAsia="en-US"/>
        </w:rPr>
      </w:pPr>
      <w:r w:rsidRPr="00A36EE6">
        <w:rPr>
          <w:rFonts w:ascii="Franklin Gothic Medium" w:hAnsi="Franklin Gothic Medium" w:cs="Franklin Gothic Medium"/>
          <w:b/>
          <w:lang w:eastAsia="en-US"/>
        </w:rPr>
        <w:t>18/11</w:t>
      </w:r>
      <w:r w:rsidR="002C6877" w:rsidRPr="00A36EE6">
        <w:rPr>
          <w:rFonts w:ascii="Franklin Gothic Medium" w:hAnsi="Franklin Gothic Medium" w:cs="Franklin Gothic Medium"/>
          <w:b/>
          <w:lang w:eastAsia="en-US"/>
        </w:rPr>
        <w:t>:</w:t>
      </w:r>
      <w:r w:rsidR="002C6877" w:rsidRPr="00A36EE6">
        <w:rPr>
          <w:rFonts w:ascii="Franklin Gothic Medium" w:hAnsi="Franklin Gothic Medium" w:cs="Franklin Gothic Medium"/>
          <w:lang w:eastAsia="en-US"/>
        </w:rPr>
        <w:t xml:space="preserve"> </w:t>
      </w:r>
      <w:r w:rsidR="00253AC0">
        <w:rPr>
          <w:rFonts w:ascii="Franklin Gothic Medium" w:hAnsi="Franklin Gothic Medium" w:cs="Franklin Gothic Medium"/>
          <w:lang w:eastAsia="en-US"/>
        </w:rPr>
        <w:t xml:space="preserve">οι </w:t>
      </w:r>
      <w:r w:rsidRPr="00A36EE6">
        <w:rPr>
          <w:rFonts w:ascii="Franklin Gothic Medium" w:hAnsi="Franklin Gothic Medium" w:cs="Franklin Gothic Medium"/>
          <w:lang w:eastAsia="en-US"/>
        </w:rPr>
        <w:t xml:space="preserve">ΔΟΥ Καλαμαριάς, Ιωνίας Θεσσαλονίκης, Λαγκαδά και ΦΑΕ Θεσσαλονίκης </w:t>
      </w:r>
    </w:p>
    <w:p w14:paraId="106B1BA1" w14:textId="77777777" w:rsidR="00EF2FE0" w:rsidRPr="00A36EE6" w:rsidRDefault="00EF2FE0" w:rsidP="00946BE2">
      <w:pPr>
        <w:pStyle w:val="Default"/>
        <w:numPr>
          <w:ilvl w:val="0"/>
          <w:numId w:val="11"/>
        </w:numPr>
        <w:spacing w:line="276" w:lineRule="auto"/>
        <w:ind w:left="567"/>
        <w:jc w:val="both"/>
        <w:rPr>
          <w:rFonts w:ascii="Franklin Gothic Medium" w:hAnsi="Franklin Gothic Medium" w:cs="Franklin Gothic Medium"/>
          <w:lang w:eastAsia="en-US"/>
        </w:rPr>
      </w:pPr>
      <w:r w:rsidRPr="00A36EE6">
        <w:rPr>
          <w:rFonts w:ascii="Franklin Gothic Medium" w:hAnsi="Franklin Gothic Medium" w:cs="Franklin Gothic Medium"/>
          <w:b/>
          <w:lang w:eastAsia="en-US"/>
        </w:rPr>
        <w:t>25/11</w:t>
      </w:r>
      <w:r w:rsidR="002C6877" w:rsidRPr="00A36EE6">
        <w:rPr>
          <w:rFonts w:ascii="Franklin Gothic Medium" w:hAnsi="Franklin Gothic Medium" w:cs="Franklin Gothic Medium"/>
          <w:b/>
          <w:lang w:eastAsia="en-US"/>
        </w:rPr>
        <w:t>:</w:t>
      </w:r>
      <w:r w:rsidRPr="00A36EE6">
        <w:rPr>
          <w:rFonts w:ascii="Franklin Gothic Medium" w:hAnsi="Franklin Gothic Medium" w:cs="Franklin Gothic Medium"/>
          <w:lang w:eastAsia="en-US"/>
        </w:rPr>
        <w:t xml:space="preserve"> </w:t>
      </w:r>
      <w:r w:rsidR="002C6877" w:rsidRPr="00A36EE6">
        <w:rPr>
          <w:rFonts w:ascii="Franklin Gothic Medium" w:hAnsi="Franklin Gothic Medium" w:cs="Franklin Gothic Medium"/>
          <w:lang w:eastAsia="en-US"/>
        </w:rPr>
        <w:t xml:space="preserve">ΔΟΥ </w:t>
      </w:r>
      <w:r w:rsidRPr="00A36EE6">
        <w:rPr>
          <w:rFonts w:ascii="Franklin Gothic Medium" w:hAnsi="Franklin Gothic Medium" w:cs="Franklin Gothic Medium"/>
          <w:lang w:eastAsia="en-US"/>
        </w:rPr>
        <w:t>Ε΄ Θεσσαλονίκης, Δ΄ Θεσσαλονίκης, Ζ΄ Θεσσαλονίκης και Αμπελοκήπων</w:t>
      </w:r>
    </w:p>
    <w:p w14:paraId="780F989F" w14:textId="77777777" w:rsidR="00A148D1" w:rsidRPr="00A36EE6" w:rsidRDefault="00A148D1" w:rsidP="00946BE2">
      <w:pPr>
        <w:pStyle w:val="Default"/>
        <w:spacing w:line="276" w:lineRule="auto"/>
        <w:ind w:left="567"/>
        <w:jc w:val="both"/>
        <w:rPr>
          <w:rFonts w:ascii="Franklin Gothic Medium" w:hAnsi="Franklin Gothic Medium" w:cs="Franklin Gothic Medium"/>
          <w:lang w:eastAsia="en-US"/>
        </w:rPr>
      </w:pPr>
    </w:p>
    <w:p w14:paraId="095F0141" w14:textId="77777777" w:rsidR="002C6877" w:rsidRDefault="002C6877" w:rsidP="00A84CDE">
      <w:pPr>
        <w:pStyle w:val="Default"/>
        <w:spacing w:line="276" w:lineRule="auto"/>
        <w:ind w:left="142"/>
        <w:jc w:val="both"/>
        <w:rPr>
          <w:rFonts w:ascii="Franklin Gothic Medium" w:hAnsi="Franklin Gothic Medium" w:cs="Franklin Gothic Medium"/>
          <w:lang w:eastAsia="en-US"/>
        </w:rPr>
      </w:pPr>
      <w:r w:rsidRPr="00A36EE6">
        <w:rPr>
          <w:rFonts w:ascii="Franklin Gothic Medium" w:hAnsi="Franklin Gothic Medium" w:cs="Franklin Gothic Medium"/>
          <w:lang w:eastAsia="en-US"/>
        </w:rPr>
        <w:t xml:space="preserve">Στις </w:t>
      </w:r>
      <w:r w:rsidRPr="00A36EE6">
        <w:rPr>
          <w:rFonts w:ascii="Franklin Gothic Medium" w:hAnsi="Franklin Gothic Medium" w:cs="Franklin Gothic Medium"/>
          <w:b/>
          <w:lang w:eastAsia="en-US"/>
        </w:rPr>
        <w:t>25/11</w:t>
      </w:r>
      <w:r w:rsidRPr="00A36EE6">
        <w:rPr>
          <w:rFonts w:ascii="Franklin Gothic Medium" w:hAnsi="Franklin Gothic Medium" w:cs="Franklin Gothic Medium"/>
          <w:lang w:eastAsia="en-US"/>
        </w:rPr>
        <w:t xml:space="preserve"> θα πραγματοποιηθεί</w:t>
      </w:r>
      <w:r>
        <w:rPr>
          <w:rFonts w:ascii="Franklin Gothic Medium" w:hAnsi="Franklin Gothic Medium" w:cs="Franklin Gothic Medium"/>
          <w:lang w:eastAsia="en-US"/>
        </w:rPr>
        <w:t xml:space="preserve"> και η </w:t>
      </w:r>
      <w:r w:rsidRPr="002C6877">
        <w:rPr>
          <w:rFonts w:ascii="Franklin Gothic Medium" w:hAnsi="Franklin Gothic Medium" w:cs="Franklin Gothic Medium"/>
          <w:b/>
          <w:lang w:eastAsia="en-US"/>
        </w:rPr>
        <w:t>ενοποίηση</w:t>
      </w:r>
      <w:r>
        <w:rPr>
          <w:rFonts w:ascii="Franklin Gothic Medium" w:hAnsi="Franklin Gothic Medium" w:cs="Franklin Gothic Medium"/>
          <w:b/>
          <w:lang w:eastAsia="en-US"/>
        </w:rPr>
        <w:t xml:space="preserve"> </w:t>
      </w:r>
      <w:r>
        <w:rPr>
          <w:rFonts w:ascii="Franklin Gothic Medium" w:hAnsi="Franklin Gothic Medium" w:cs="Franklin Gothic Medium"/>
          <w:lang w:eastAsia="en-US"/>
        </w:rPr>
        <w:t>της  ΔΟΥ</w:t>
      </w:r>
      <w:r w:rsidR="00EF2FE0" w:rsidRPr="00EF2FE0">
        <w:rPr>
          <w:rFonts w:ascii="Franklin Gothic Medium" w:hAnsi="Franklin Gothic Medium" w:cs="Franklin Gothic Medium"/>
          <w:lang w:eastAsia="en-US"/>
        </w:rPr>
        <w:t xml:space="preserve"> Δ΄ Θεσσαλονίκης </w:t>
      </w:r>
      <w:r>
        <w:rPr>
          <w:rFonts w:ascii="Franklin Gothic Medium" w:hAnsi="Franklin Gothic Medium" w:cs="Franklin Gothic Medium"/>
          <w:lang w:eastAsia="en-US"/>
        </w:rPr>
        <w:t xml:space="preserve">με τη ΔΟΥ </w:t>
      </w:r>
      <w:r w:rsidR="00EF2FE0" w:rsidRPr="00EF2FE0">
        <w:rPr>
          <w:rFonts w:ascii="Franklin Gothic Medium" w:hAnsi="Franklin Gothic Medium" w:cs="Franklin Gothic Medium"/>
          <w:lang w:eastAsia="en-US"/>
        </w:rPr>
        <w:t xml:space="preserve"> Ε΄ Θεσσαλονίκης.</w:t>
      </w:r>
    </w:p>
    <w:p w14:paraId="1CBFC6E6" w14:textId="77777777" w:rsidR="002C6877" w:rsidRPr="00EF2FE0" w:rsidRDefault="002C6877" w:rsidP="00946BE2">
      <w:pPr>
        <w:pStyle w:val="Default"/>
        <w:ind w:left="142"/>
        <w:jc w:val="both"/>
        <w:rPr>
          <w:rFonts w:ascii="Franklin Gothic Medium" w:hAnsi="Franklin Gothic Medium" w:cs="Franklin Gothic Medium"/>
          <w:lang w:eastAsia="en-US"/>
        </w:rPr>
      </w:pPr>
    </w:p>
    <w:sectPr w:rsidR="002C6877" w:rsidRPr="00EF2FE0" w:rsidSect="00082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83C33"/>
    <w:multiLevelType w:val="hybridMultilevel"/>
    <w:tmpl w:val="4BF0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53EA5"/>
    <w:multiLevelType w:val="hybridMultilevel"/>
    <w:tmpl w:val="3760E7AC"/>
    <w:lvl w:ilvl="0" w:tplc="47AC0214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22994"/>
    <w:multiLevelType w:val="hybridMultilevel"/>
    <w:tmpl w:val="BD8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412C1"/>
    <w:multiLevelType w:val="hybridMultilevel"/>
    <w:tmpl w:val="43DEF2DA"/>
    <w:lvl w:ilvl="0" w:tplc="04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4" w15:restartNumberingAfterBreak="0">
    <w:nsid w:val="3A406442"/>
    <w:multiLevelType w:val="hybridMultilevel"/>
    <w:tmpl w:val="F912DA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117A1"/>
    <w:multiLevelType w:val="hybridMultilevel"/>
    <w:tmpl w:val="514EB6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C158E"/>
    <w:multiLevelType w:val="hybridMultilevel"/>
    <w:tmpl w:val="59D478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A0F70"/>
    <w:multiLevelType w:val="hybridMultilevel"/>
    <w:tmpl w:val="C6DA4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C7D58"/>
    <w:multiLevelType w:val="hybridMultilevel"/>
    <w:tmpl w:val="D94496EE"/>
    <w:lvl w:ilvl="0" w:tplc="0A3C1D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86FBE"/>
    <w:multiLevelType w:val="hybridMultilevel"/>
    <w:tmpl w:val="147AFA72"/>
    <w:lvl w:ilvl="0" w:tplc="0408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0" w15:restartNumberingAfterBreak="0">
    <w:nsid w:val="722E1592"/>
    <w:multiLevelType w:val="hybridMultilevel"/>
    <w:tmpl w:val="5700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6178D"/>
    <w:multiLevelType w:val="hybridMultilevel"/>
    <w:tmpl w:val="6AA01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9"/>
  </w:num>
  <w:num w:numId="8">
    <w:abstractNumId w:val="11"/>
  </w:num>
  <w:num w:numId="9">
    <w:abstractNumId w:val="6"/>
  </w:num>
  <w:num w:numId="10">
    <w:abstractNumId w:val="8"/>
  </w:num>
  <w:num w:numId="11">
    <w:abstractNumId w:val="5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78"/>
    <w:rsid w:val="0000740F"/>
    <w:rsid w:val="0003542C"/>
    <w:rsid w:val="000401FC"/>
    <w:rsid w:val="00040548"/>
    <w:rsid w:val="00046CBF"/>
    <w:rsid w:val="00062171"/>
    <w:rsid w:val="000828BE"/>
    <w:rsid w:val="000971DD"/>
    <w:rsid w:val="000A749B"/>
    <w:rsid w:val="000B2E52"/>
    <w:rsid w:val="000D5D01"/>
    <w:rsid w:val="000E2E34"/>
    <w:rsid w:val="000E5CD3"/>
    <w:rsid w:val="000F544E"/>
    <w:rsid w:val="000F7D27"/>
    <w:rsid w:val="0011350C"/>
    <w:rsid w:val="001344E1"/>
    <w:rsid w:val="001379F6"/>
    <w:rsid w:val="001405D8"/>
    <w:rsid w:val="00170739"/>
    <w:rsid w:val="00173E35"/>
    <w:rsid w:val="001773D0"/>
    <w:rsid w:val="00180E11"/>
    <w:rsid w:val="0018405B"/>
    <w:rsid w:val="001A2503"/>
    <w:rsid w:val="001A50C6"/>
    <w:rsid w:val="001C2BF8"/>
    <w:rsid w:val="001C4EFE"/>
    <w:rsid w:val="001F7F78"/>
    <w:rsid w:val="0021504F"/>
    <w:rsid w:val="00231BC9"/>
    <w:rsid w:val="00231E08"/>
    <w:rsid w:val="00240859"/>
    <w:rsid w:val="0024189F"/>
    <w:rsid w:val="00247A38"/>
    <w:rsid w:val="002502ED"/>
    <w:rsid w:val="00253AC0"/>
    <w:rsid w:val="002A3BE0"/>
    <w:rsid w:val="002A4B40"/>
    <w:rsid w:val="002A7AFC"/>
    <w:rsid w:val="002B117A"/>
    <w:rsid w:val="002C61C7"/>
    <w:rsid w:val="002C6877"/>
    <w:rsid w:val="002D270F"/>
    <w:rsid w:val="002F09C4"/>
    <w:rsid w:val="002F2A5D"/>
    <w:rsid w:val="00310B16"/>
    <w:rsid w:val="00354D87"/>
    <w:rsid w:val="003734A7"/>
    <w:rsid w:val="0037593A"/>
    <w:rsid w:val="00376595"/>
    <w:rsid w:val="00384E05"/>
    <w:rsid w:val="003877C5"/>
    <w:rsid w:val="003B272C"/>
    <w:rsid w:val="003C5C3D"/>
    <w:rsid w:val="003C7192"/>
    <w:rsid w:val="003E2567"/>
    <w:rsid w:val="0040018D"/>
    <w:rsid w:val="00411277"/>
    <w:rsid w:val="004121BB"/>
    <w:rsid w:val="004220A9"/>
    <w:rsid w:val="00423334"/>
    <w:rsid w:val="00426FC6"/>
    <w:rsid w:val="00433594"/>
    <w:rsid w:val="004344C2"/>
    <w:rsid w:val="00437FB3"/>
    <w:rsid w:val="00467B9F"/>
    <w:rsid w:val="00472008"/>
    <w:rsid w:val="00474DAF"/>
    <w:rsid w:val="00474FA4"/>
    <w:rsid w:val="004A4F3A"/>
    <w:rsid w:val="004A77F9"/>
    <w:rsid w:val="004D6F2A"/>
    <w:rsid w:val="004E391D"/>
    <w:rsid w:val="004F3C51"/>
    <w:rsid w:val="00530D58"/>
    <w:rsid w:val="0056377E"/>
    <w:rsid w:val="00594B87"/>
    <w:rsid w:val="005A2D63"/>
    <w:rsid w:val="005A5234"/>
    <w:rsid w:val="005B7017"/>
    <w:rsid w:val="005E1215"/>
    <w:rsid w:val="00600B95"/>
    <w:rsid w:val="00606C7E"/>
    <w:rsid w:val="00626CB6"/>
    <w:rsid w:val="00634227"/>
    <w:rsid w:val="006406C9"/>
    <w:rsid w:val="00646CC7"/>
    <w:rsid w:val="00663307"/>
    <w:rsid w:val="00690D00"/>
    <w:rsid w:val="00694DC8"/>
    <w:rsid w:val="006968CE"/>
    <w:rsid w:val="006B0997"/>
    <w:rsid w:val="006B30AE"/>
    <w:rsid w:val="006D2B27"/>
    <w:rsid w:val="006F5D80"/>
    <w:rsid w:val="00704935"/>
    <w:rsid w:val="007127E7"/>
    <w:rsid w:val="00733B50"/>
    <w:rsid w:val="00737CC3"/>
    <w:rsid w:val="00746C7F"/>
    <w:rsid w:val="00767FA2"/>
    <w:rsid w:val="00774250"/>
    <w:rsid w:val="00792FA5"/>
    <w:rsid w:val="0079718F"/>
    <w:rsid w:val="007D559D"/>
    <w:rsid w:val="007E4DC8"/>
    <w:rsid w:val="007F7FA5"/>
    <w:rsid w:val="008071DF"/>
    <w:rsid w:val="00826983"/>
    <w:rsid w:val="00831AA6"/>
    <w:rsid w:val="00846FE5"/>
    <w:rsid w:val="00850F44"/>
    <w:rsid w:val="00874F04"/>
    <w:rsid w:val="00880565"/>
    <w:rsid w:val="008853B6"/>
    <w:rsid w:val="008A5827"/>
    <w:rsid w:val="008B178E"/>
    <w:rsid w:val="008B275A"/>
    <w:rsid w:val="008B698E"/>
    <w:rsid w:val="008B7C45"/>
    <w:rsid w:val="008C2835"/>
    <w:rsid w:val="008C3091"/>
    <w:rsid w:val="008C55EA"/>
    <w:rsid w:val="008C670E"/>
    <w:rsid w:val="008D1228"/>
    <w:rsid w:val="008E5DE9"/>
    <w:rsid w:val="008F5D5C"/>
    <w:rsid w:val="009137F1"/>
    <w:rsid w:val="00926B31"/>
    <w:rsid w:val="00943F71"/>
    <w:rsid w:val="00946BE2"/>
    <w:rsid w:val="0095696F"/>
    <w:rsid w:val="00957FBB"/>
    <w:rsid w:val="00974E83"/>
    <w:rsid w:val="009756ED"/>
    <w:rsid w:val="0098231F"/>
    <w:rsid w:val="00982C96"/>
    <w:rsid w:val="009A2B46"/>
    <w:rsid w:val="009B5A1A"/>
    <w:rsid w:val="009B7B32"/>
    <w:rsid w:val="009C231E"/>
    <w:rsid w:val="009D6F5D"/>
    <w:rsid w:val="00A11972"/>
    <w:rsid w:val="00A148D1"/>
    <w:rsid w:val="00A36EE6"/>
    <w:rsid w:val="00A50739"/>
    <w:rsid w:val="00A55826"/>
    <w:rsid w:val="00A77E61"/>
    <w:rsid w:val="00A81FB0"/>
    <w:rsid w:val="00A84CDE"/>
    <w:rsid w:val="00AA683A"/>
    <w:rsid w:val="00AD2270"/>
    <w:rsid w:val="00AD7CE5"/>
    <w:rsid w:val="00AF41F4"/>
    <w:rsid w:val="00B013B6"/>
    <w:rsid w:val="00B05542"/>
    <w:rsid w:val="00B12574"/>
    <w:rsid w:val="00B32B1F"/>
    <w:rsid w:val="00B535C6"/>
    <w:rsid w:val="00B543F8"/>
    <w:rsid w:val="00B551E4"/>
    <w:rsid w:val="00BB4092"/>
    <w:rsid w:val="00BB4216"/>
    <w:rsid w:val="00BC3B8E"/>
    <w:rsid w:val="00BC511C"/>
    <w:rsid w:val="00BD09EB"/>
    <w:rsid w:val="00BD29ED"/>
    <w:rsid w:val="00C0006A"/>
    <w:rsid w:val="00C1266D"/>
    <w:rsid w:val="00C2179C"/>
    <w:rsid w:val="00C25733"/>
    <w:rsid w:val="00C463BF"/>
    <w:rsid w:val="00C5356A"/>
    <w:rsid w:val="00C61F58"/>
    <w:rsid w:val="00CC369E"/>
    <w:rsid w:val="00CC43C9"/>
    <w:rsid w:val="00CD2226"/>
    <w:rsid w:val="00CD69BD"/>
    <w:rsid w:val="00CD6B88"/>
    <w:rsid w:val="00CE0A52"/>
    <w:rsid w:val="00CE180C"/>
    <w:rsid w:val="00D11F6E"/>
    <w:rsid w:val="00D13229"/>
    <w:rsid w:val="00D23D47"/>
    <w:rsid w:val="00D348DE"/>
    <w:rsid w:val="00D456EE"/>
    <w:rsid w:val="00D53B66"/>
    <w:rsid w:val="00D720DF"/>
    <w:rsid w:val="00D90596"/>
    <w:rsid w:val="00D921DB"/>
    <w:rsid w:val="00DA163F"/>
    <w:rsid w:val="00DA1A3A"/>
    <w:rsid w:val="00DB0C45"/>
    <w:rsid w:val="00DB3851"/>
    <w:rsid w:val="00DE4BAE"/>
    <w:rsid w:val="00DF18F3"/>
    <w:rsid w:val="00E028B0"/>
    <w:rsid w:val="00E04DCA"/>
    <w:rsid w:val="00E3217E"/>
    <w:rsid w:val="00E33D5A"/>
    <w:rsid w:val="00E46C9D"/>
    <w:rsid w:val="00E71107"/>
    <w:rsid w:val="00EA20BB"/>
    <w:rsid w:val="00EA4771"/>
    <w:rsid w:val="00EF2FE0"/>
    <w:rsid w:val="00EF52E0"/>
    <w:rsid w:val="00F02D1A"/>
    <w:rsid w:val="00F04910"/>
    <w:rsid w:val="00F258BD"/>
    <w:rsid w:val="00F25C29"/>
    <w:rsid w:val="00F34FD1"/>
    <w:rsid w:val="00F36A97"/>
    <w:rsid w:val="00F577B4"/>
    <w:rsid w:val="00F64F40"/>
    <w:rsid w:val="00F733C2"/>
    <w:rsid w:val="00F74214"/>
    <w:rsid w:val="00F91BD9"/>
    <w:rsid w:val="00F973F8"/>
    <w:rsid w:val="00FA3E6C"/>
    <w:rsid w:val="00FB306D"/>
    <w:rsid w:val="00FC1DFD"/>
    <w:rsid w:val="00FC6F48"/>
    <w:rsid w:val="00FE7A38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EC81"/>
  <w15:docId w15:val="{41F44313-3E2E-450F-8DEA-CB258DB9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F7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F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Revision"/>
    <w:hidden/>
    <w:uiPriority w:val="99"/>
    <w:semiHidden/>
    <w:rsid w:val="004D6F2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D6F2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6F2A"/>
    <w:rPr>
      <w:rFonts w:ascii="Segoe UI" w:hAnsi="Segoe UI" w:cs="Segoe UI"/>
      <w:sz w:val="18"/>
      <w:szCs w:val="18"/>
      <w:lang w:eastAsia="el-GR"/>
    </w:rPr>
  </w:style>
  <w:style w:type="character" w:styleId="a5">
    <w:name w:val="annotation reference"/>
    <w:basedOn w:val="a0"/>
    <w:uiPriority w:val="99"/>
    <w:semiHidden/>
    <w:unhideWhenUsed/>
    <w:rsid w:val="005A5234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5A5234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5A523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A523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5A5234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8">
    <w:name w:val="List Paragraph"/>
    <w:basedOn w:val="a"/>
    <w:uiPriority w:val="34"/>
    <w:qFormat/>
    <w:rsid w:val="00F733C2"/>
    <w:pPr>
      <w:ind w:left="720"/>
      <w:contextualSpacing/>
    </w:pPr>
  </w:style>
  <w:style w:type="paragraph" w:customStyle="1" w:styleId="a9">
    <w:name w:val="Κύριο τμήμα"/>
    <w:rsid w:val="00EF2F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4D73F-3AD2-4B23-948A-3BF965A1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712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ΣΤΑΥΛΙΩΤΗΣ</dc:creator>
  <cp:lastModifiedBy>Βασιλική ΒΛΑΧΟΥ 1</cp:lastModifiedBy>
  <cp:revision>4</cp:revision>
  <cp:lastPrinted>2024-06-13T04:53:00Z</cp:lastPrinted>
  <dcterms:created xsi:type="dcterms:W3CDTF">2024-06-13T04:40:00Z</dcterms:created>
  <dcterms:modified xsi:type="dcterms:W3CDTF">2024-06-13T04:58:00Z</dcterms:modified>
</cp:coreProperties>
</file>