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048"/>
      </w:tblGrid>
      <w:tr w:rsidR="008A15F5" w:rsidRPr="004B2A8F" w:rsidTr="00430739">
        <w:tc>
          <w:tcPr>
            <w:tcW w:w="8296" w:type="dxa"/>
            <w:gridSpan w:val="2"/>
            <w:shd w:val="clear" w:color="auto" w:fill="auto"/>
          </w:tcPr>
          <w:p w:rsidR="008A15F5" w:rsidRDefault="008A15F5" w:rsidP="008A15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A15F5" w:rsidRPr="00E9222F" w:rsidRDefault="008A15F5" w:rsidP="0057761C">
            <w:pPr>
              <w:spacing w:before="200" w:after="2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GLP - </w:t>
            </w:r>
            <w:r w:rsidRPr="00E9222F">
              <w:rPr>
                <w:b/>
                <w:color w:val="000000" w:themeColor="text1"/>
                <w:sz w:val="28"/>
                <w:szCs w:val="28"/>
                <w:lang w:val="en-US"/>
              </w:rPr>
              <w:t>List of Test Facilities &amp; Test Sites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A15F5" w:rsidRPr="008A15F5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A15F5" w:rsidTr="00430739">
        <w:tc>
          <w:tcPr>
            <w:tcW w:w="4248" w:type="dxa"/>
            <w:shd w:val="pct10" w:color="auto" w:fill="auto"/>
          </w:tcPr>
          <w:p w:rsidR="008A15F5" w:rsidRPr="008A15F5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A15F5" w:rsidRPr="003E6326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TEST FACILITES</w:t>
            </w:r>
          </w:p>
          <w:p w:rsidR="008A15F5" w:rsidRPr="00CD678B" w:rsidRDefault="008A15F5" w:rsidP="008A15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shd w:val="pct10" w:color="auto" w:fill="auto"/>
          </w:tcPr>
          <w:p w:rsidR="008A15F5" w:rsidRPr="00CD678B" w:rsidRDefault="008A15F5" w:rsidP="008A15F5">
            <w:pPr>
              <w:jc w:val="center"/>
              <w:rPr>
                <w:b/>
                <w:sz w:val="28"/>
                <w:szCs w:val="28"/>
              </w:rPr>
            </w:pPr>
          </w:p>
          <w:p w:rsidR="008A15F5" w:rsidRPr="003E6326" w:rsidRDefault="004B30DC" w:rsidP="004B30DC">
            <w:pPr>
              <w:tabs>
                <w:tab w:val="center" w:pos="1916"/>
                <w:tab w:val="left" w:pos="3045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r w:rsidR="008A15F5">
              <w:rPr>
                <w:b/>
                <w:sz w:val="28"/>
                <w:szCs w:val="28"/>
                <w:lang w:val="en-US"/>
              </w:rPr>
              <w:t>TEST SITES</w:t>
            </w:r>
            <w:r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8A15F5" w:rsidRPr="004B2A8F" w:rsidTr="00430739">
        <w:tc>
          <w:tcPr>
            <w:tcW w:w="4248" w:type="dxa"/>
          </w:tcPr>
          <w:p w:rsidR="002E6E94" w:rsidRDefault="002E6E94" w:rsidP="002E6E94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AGRISCIENCE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-  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G.SKOULAKIS-G.GOTSIS G.P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RESEARCH &amp; DEVELOPMENT SERVICES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IN AGRICULTURAL SCIENCES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ndustrial area of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T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hermi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P.O. BOX 60561</w:t>
            </w:r>
            <w:bookmarkStart w:id="0" w:name="_GoBack"/>
            <w:bookmarkEnd w:id="0"/>
          </w:p>
          <w:p w:rsidR="00853E69" w:rsidRDefault="002E6E94" w:rsidP="002E6E94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GR-57001, 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hermi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Thessaloniki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, GREECE</w:t>
            </w:r>
          </w:p>
          <w:p w:rsidR="002E6E94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el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.: +30 2310 365800</w:t>
            </w:r>
          </w:p>
          <w:p w:rsidR="002E6E94" w:rsidRPr="00723044" w:rsidRDefault="002E6E94" w:rsidP="002E6E94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info@agriscience.gr</w:t>
              </w:r>
            </w:hyperlink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8A15F5" w:rsidRPr="00430739" w:rsidRDefault="002E6E94" w:rsidP="008F591F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eastAsia="+mn-ea" w:cstheme="minorHAnsi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Studies on residues of plant protection products</w:t>
            </w:r>
            <w:r w:rsidR="008F591F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48" w:type="dxa"/>
          </w:tcPr>
          <w:p w:rsidR="00853E69" w:rsidRPr="00430739" w:rsidRDefault="00B10836" w:rsidP="00853E69">
            <w:pPr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ANADIAG Hellas</w:t>
            </w:r>
            <w:r w:rsidR="00853E69"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 xml:space="preserve"> L.T.D.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Peripheral road Veroia - Thessaloniki &amp; N. Mandilara 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  <w:t>P.O. Box  71, 59 100</w:t>
            </w: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  <w:t>Veroia, GREECE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Tel.: +30 23310 63604</w:t>
            </w:r>
          </w:p>
          <w:p w:rsidR="00853E69" w:rsidRPr="00430739" w:rsidRDefault="00D911A7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7" w:history="1">
              <w:r w:rsidR="00853E69" w:rsidRPr="00430739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http://www.anadiag.gr/group_gr.html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A15F5" w:rsidRPr="00430739" w:rsidRDefault="00853E69" w:rsidP="00853E69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430739"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:  Studies on residues of plant protection products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 (field part)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4F645B" w:rsidRPr="004B2A8F" w:rsidTr="00430739">
        <w:tc>
          <w:tcPr>
            <w:tcW w:w="4248" w:type="dxa"/>
          </w:tcPr>
          <w:p w:rsidR="002E6E94" w:rsidRDefault="002E6E94" w:rsidP="002E6E94">
            <w:pPr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ANADIAG  </w:t>
            </w:r>
            <w:r w:rsidRPr="00430739">
              <w:rPr>
                <w:rFonts w:eastAsia="+mn-ea" w:cstheme="minorHAnsi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Hellas L.T.D.</w:t>
            </w:r>
          </w:p>
          <w:p w:rsidR="002E6E94" w:rsidRPr="00430739" w:rsidRDefault="002E6E94" w:rsidP="002E6E94">
            <w:pPr>
              <w:rPr>
                <w:rFonts w:cstheme="minorHAnsi"/>
                <w:bCs/>
                <w:color w:val="1F497D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Peripheral road Veroia - Thessaloniki </w:t>
            </w:r>
            <w:r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    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>&amp; N. Mandilara</w:t>
            </w:r>
          </w:p>
          <w:p w:rsidR="002E6E94" w:rsidRPr="00430739" w:rsidRDefault="002E6E94" w:rsidP="002E6E94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P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>.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O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Box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 71,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59 100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Veroia, GREECE</w:t>
            </w:r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Tel.: +30 23310 63604</w:t>
            </w:r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>Fax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: +30 23310 63605</w:t>
            </w:r>
          </w:p>
          <w:p w:rsidR="002E6E94" w:rsidRDefault="00D911A7" w:rsidP="002E6E94">
            <w:pPr>
              <w:rPr>
                <w:rStyle w:val="-"/>
                <w:rFonts w:eastAsia="Calibri" w:cstheme="minorHAnsi"/>
                <w:sz w:val="24"/>
                <w:szCs w:val="24"/>
                <w:lang w:val="en-US"/>
              </w:rPr>
            </w:pPr>
            <w:hyperlink r:id="rId8" w:history="1">
              <w:r w:rsidR="002E6E94" w:rsidRPr="00430739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http://www.anadiag.gr</w:t>
              </w:r>
            </w:hyperlink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4F645B" w:rsidRPr="00430739" w:rsidRDefault="002E6E94" w:rsidP="00F354BB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 Eco-toxicological studies.</w:t>
            </w:r>
          </w:p>
        </w:tc>
        <w:tc>
          <w:tcPr>
            <w:tcW w:w="4048" w:type="dxa"/>
          </w:tcPr>
          <w:p w:rsidR="00853E69" w:rsidRPr="00430739" w:rsidRDefault="00853E69" w:rsidP="00853E69">
            <w:pPr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>AYER</w:t>
            </w:r>
            <w:r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 xml:space="preserve"> Hellas S.A</w:t>
            </w:r>
            <w:r w:rsidRPr="00430739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 xml:space="preserve">Sorou  18 - 20 </w:t>
            </w:r>
          </w:p>
          <w:p w:rsidR="00853E6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 xml:space="preserve">151 25  Maroussi, 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>Athens, GREECE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ahoma"/>
                <w:sz w:val="24"/>
                <w:szCs w:val="24"/>
                <w:lang w:val="en-US"/>
              </w:rPr>
              <w:t>Tel.</w:t>
            </w:r>
            <w:r w:rsidRPr="00430739">
              <w:rPr>
                <w:rFonts w:ascii="Calibri" w:eastAsia="Calibri" w:hAnsi="Calibri" w:cs="Tahoma"/>
                <w:sz w:val="24"/>
                <w:szCs w:val="24"/>
                <w:lang w:val="en-US"/>
              </w:rPr>
              <w:t>: +30 210 6166000</w:t>
            </w:r>
          </w:p>
          <w:p w:rsidR="00853E69" w:rsidRPr="00430739" w:rsidRDefault="00D911A7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  <w:hyperlink r:id="rId9" w:history="1">
              <w:r w:rsidR="00853E69" w:rsidRPr="00430739">
                <w:rPr>
                  <w:rStyle w:val="-"/>
                  <w:rFonts w:ascii="Calibri" w:eastAsia="Calibri" w:hAnsi="Calibri" w:cs="Tahoma"/>
                  <w:sz w:val="24"/>
                  <w:szCs w:val="24"/>
                  <w:lang w:val="en-US"/>
                </w:rPr>
                <w:t>http://www.bayer.gr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</w:p>
          <w:p w:rsidR="004F645B" w:rsidRPr="00430739" w:rsidRDefault="00853E69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Studies on residues of plant protection products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 (field part)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8F591F" w:rsidRPr="004B2A8F" w:rsidTr="00430739">
        <w:tc>
          <w:tcPr>
            <w:tcW w:w="4248" w:type="dxa"/>
          </w:tcPr>
          <w:p w:rsidR="008F591F" w:rsidRPr="008F591F" w:rsidRDefault="008F591F" w:rsidP="008F591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591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ATHENS ANALYSIS LABORATORIES S.A.</w:t>
            </w:r>
            <w:r w:rsidRPr="008F591F">
              <w:rPr>
                <w:rFonts w:cstheme="minorHAnsi"/>
                <w:bCs/>
                <w:sz w:val="24"/>
                <w:szCs w:val="24"/>
                <w:lang w:val="en-US"/>
              </w:rPr>
              <w:t xml:space="preserve"> Nafpliou 29</w:t>
            </w:r>
          </w:p>
          <w:p w:rsidR="008F591F" w:rsidRPr="008F591F" w:rsidRDefault="009D6039" w:rsidP="008F591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F591F">
              <w:rPr>
                <w:rFonts w:cstheme="minorHAnsi"/>
                <w:bCs/>
                <w:sz w:val="24"/>
                <w:szCs w:val="24"/>
                <w:lang w:val="en-US"/>
              </w:rPr>
              <w:t>14452, Metamorphosis</w:t>
            </w:r>
          </w:p>
          <w:p w:rsidR="008F591F" w:rsidRDefault="008F591F" w:rsidP="008F591F">
            <w:pPr>
              <w:rPr>
                <w:rFonts w:cstheme="minorHAnsi"/>
                <w:bCs/>
                <w:sz w:val="24"/>
                <w:szCs w:val="24"/>
                <w:lang w:val="en-US" w:eastAsia="el-GR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Athen</w:t>
            </w:r>
            <w:r w:rsidR="009D6039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Pr="008F591F">
              <w:rPr>
                <w:rFonts w:cstheme="minorHAnsi"/>
                <w:bCs/>
                <w:sz w:val="24"/>
                <w:szCs w:val="24"/>
                <w:lang w:val="en-US" w:eastAsia="el-GR"/>
              </w:rPr>
              <w:t>GREECE</w:t>
            </w:r>
          </w:p>
          <w:p w:rsidR="008F591F" w:rsidRPr="00A47C29" w:rsidRDefault="008F591F" w:rsidP="008F591F">
            <w:pPr>
              <w:rPr>
                <w:rFonts w:cstheme="minorHAnsi"/>
                <w:bCs/>
                <w:sz w:val="24"/>
                <w:szCs w:val="24"/>
                <w:lang w:val="en-US" w:eastAsia="el-GR"/>
              </w:rPr>
            </w:pPr>
            <w:r w:rsidRPr="00A47C29">
              <w:rPr>
                <w:rFonts w:cstheme="minorHAnsi"/>
                <w:bCs/>
                <w:sz w:val="24"/>
                <w:szCs w:val="24"/>
                <w:lang w:val="en-US" w:eastAsia="el-GR"/>
              </w:rPr>
              <w:t xml:space="preserve">Tel.: </w:t>
            </w:r>
            <w:r w:rsidRPr="00B562C0">
              <w:rPr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r w:rsidR="0015642C" w:rsidRPr="00A47C29">
              <w:rPr>
                <w:color w:val="222222"/>
                <w:sz w:val="24"/>
                <w:szCs w:val="24"/>
                <w:lang w:val="en-US" w:eastAsia="el-GR"/>
              </w:rPr>
              <w:t>+</w:t>
            </w:r>
            <w:r w:rsidRPr="00B562C0">
              <w:rPr>
                <w:color w:val="222222"/>
                <w:sz w:val="24"/>
                <w:szCs w:val="24"/>
                <w:lang w:val="en-US" w:eastAsia="el-GR"/>
              </w:rPr>
              <w:t>30 210 7470500</w:t>
            </w:r>
          </w:p>
          <w:p w:rsidR="008F591F" w:rsidRPr="00A47C29" w:rsidRDefault="00D911A7" w:rsidP="008F591F">
            <w:pPr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hyperlink r:id="rId10" w:history="1">
              <w:r w:rsidR="008F591F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https://ergastiria.gr/</w:t>
              </w:r>
            </w:hyperlink>
          </w:p>
          <w:p w:rsidR="0015642C" w:rsidRPr="00A47C29" w:rsidRDefault="0015642C" w:rsidP="008F591F">
            <w:pPr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</w:p>
          <w:p w:rsidR="008F591F" w:rsidRPr="0015642C" w:rsidRDefault="0015642C" w:rsidP="00A47C2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A47C29">
              <w:rPr>
                <w:rFonts w:cstheme="minorHAnsi"/>
                <w:bCs/>
                <w:i/>
                <w:sz w:val="24"/>
                <w:szCs w:val="24"/>
                <w:u w:val="single"/>
                <w:lang w:val="en-US" w:eastAsia="el-GR"/>
              </w:rPr>
              <w:t>Field</w:t>
            </w:r>
            <w:r w:rsidRPr="00A47C29">
              <w:rPr>
                <w:rFonts w:cstheme="minorHAnsi"/>
                <w:bCs/>
                <w:i/>
                <w:sz w:val="24"/>
                <w:szCs w:val="24"/>
                <w:lang w:val="en-US" w:eastAsia="el-GR"/>
              </w:rPr>
              <w:t xml:space="preserve">: </w:t>
            </w:r>
            <w:r w:rsidR="00A47C29" w:rsidRPr="00A47C29">
              <w:rPr>
                <w:rFonts w:cstheme="minorHAnsi"/>
                <w:bCs/>
                <w:i/>
                <w:sz w:val="24"/>
                <w:szCs w:val="24"/>
                <w:lang w:val="en-US" w:eastAsia="el-GR"/>
              </w:rPr>
              <w:t>S</w:t>
            </w:r>
            <w:r w:rsidRPr="00A47C2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tudies</w:t>
            </w:r>
            <w:r w:rsidRPr="0015642C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 xml:space="preserve"> of determination of residues and contaminants (analytical part)</w:t>
            </w:r>
            <w:r w:rsidR="00853E6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430739" w:rsidRDefault="00853E69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GAB Hellas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36, Karatassou str., Melissohori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57 018 Thessaloniki, GREECE 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Tel. : +30 23940 31269 </w:t>
            </w:r>
          </w:p>
          <w:p w:rsidR="00853E69" w:rsidRPr="00430739" w:rsidRDefault="00D911A7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1" w:history="1">
              <w:r w:rsidR="00853E69" w:rsidRPr="00430739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http://www.gab-hellas.gr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F591F" w:rsidRPr="00853E69" w:rsidRDefault="00853E69" w:rsidP="00853E69">
            <w:pPr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853E6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853E6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853E69">
              <w:rPr>
                <w:rFonts w:eastAsia="+mn-ea" w:cstheme="minorHAnsi"/>
                <w:i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853E69">
              <w:rPr>
                <w:rFonts w:cstheme="minorHAnsi"/>
                <w:i/>
                <w:sz w:val="24"/>
                <w:szCs w:val="24"/>
                <w:lang w:val="en-US"/>
              </w:rPr>
              <w:t xml:space="preserve">Studies </w:t>
            </w:r>
            <w:r w:rsidRPr="00853E6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 xml:space="preserve">of plant protection products (field part) </w:t>
            </w:r>
          </w:p>
        </w:tc>
      </w:tr>
      <w:tr w:rsidR="00B562C0" w:rsidRPr="004B2A8F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BIOEMTECH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LEFKIPPOS ATTICA TECHNOLOGY PARK - N.C.S.R. DEMOKRITOS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Patr. Gregoriou E &amp; 27 Neapoleos Str.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15341, Ag. Paraskevi </w:t>
            </w:r>
          </w:p>
          <w:p w:rsid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Athens</w:t>
            </w:r>
          </w:p>
          <w:p w:rsidR="00B562C0" w:rsidRDefault="00D911A7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2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https://bioemtech.com/</w:t>
              </w:r>
            </w:hyperlink>
          </w:p>
          <w:p w:rsidR="00F904F0" w:rsidRPr="00F904F0" w:rsidRDefault="00F904F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562C0" w:rsidRPr="00B562C0" w:rsidRDefault="00B562C0" w:rsidP="00B562C0">
            <w:pPr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>
              <w:t xml:space="preserve"> </w:t>
            </w:r>
            <w:r w:rsidRPr="00B562C0">
              <w:rPr>
                <w:rFonts w:cstheme="minorHAnsi"/>
                <w:bCs/>
                <w:i/>
                <w:sz w:val="24"/>
                <w:szCs w:val="24"/>
                <w:lang w:val="en-US"/>
              </w:rPr>
              <w:t>Toxicity testing</w:t>
            </w:r>
          </w:p>
        </w:tc>
        <w:tc>
          <w:tcPr>
            <w:tcW w:w="4048" w:type="dxa"/>
          </w:tcPr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ΝΟ</w:t>
            </w:r>
            <w:r w:rsidRPr="00AB6AE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VACERT ltd, Consulting Services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KLM. O.N.</w:t>
            </w:r>
            <w:r w:rsidR="00F576D6" w:rsidRPr="00F576D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F576D6"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Rd Alexandria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-Veria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59300, Alexandria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Tel.: +30 23330 53200, 201, 202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Fax: +30 23330 53202</w:t>
            </w:r>
          </w:p>
          <w:p w:rsidR="00AB6AEA" w:rsidRPr="00AB6AEA" w:rsidRDefault="00D911A7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AB6AEA" w:rsidRPr="00AB6AEA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https://www.novacert.gr</w:t>
              </w:r>
            </w:hyperlink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B562C0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Studies on residues of plant protection products (field part).</w:t>
            </w:r>
          </w:p>
        </w:tc>
      </w:tr>
      <w:tr w:rsidR="00B562C0" w:rsidRPr="004B2A8F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BIOMEDICAL RESEARCH FOUNDATION -</w:t>
            </w:r>
          </w:p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ACADEMY OF ATHENS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CENTER OF CLINICAL RESEARCH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EXPERIMENTAL SURGERY AND TRANSLATIONAL RESEARCH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Division of Pharmacology-Pharmacotechnology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Soranou Ephessiou Str. 4 </w:t>
            </w:r>
          </w:p>
          <w:p w:rsid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11527, Athens</w:t>
            </w:r>
          </w:p>
          <w:p w:rsidR="00B562C0" w:rsidRDefault="00D911A7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4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http://www.bioacademy.gr/center-details/Gw/clinical-experimental-surgery-translational-research</w:t>
              </w:r>
            </w:hyperlink>
          </w:p>
          <w:p w:rsidR="00F904F0" w:rsidRPr="00F904F0" w:rsidRDefault="00F904F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AB6AEA"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AB6AEA" w:rsidRPr="00AB6AEA">
              <w:rPr>
                <w:rFonts w:cstheme="minorHAnsi"/>
                <w:bCs/>
                <w:i/>
                <w:sz w:val="24"/>
                <w:szCs w:val="24"/>
                <w:lang w:val="en-US"/>
              </w:rPr>
              <w:t>Analytical and clinical chemistry testing</w:t>
            </w:r>
          </w:p>
        </w:tc>
        <w:tc>
          <w:tcPr>
            <w:tcW w:w="4048" w:type="dxa"/>
          </w:tcPr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STAPHYT 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Industrial Area of Thermi</w:t>
            </w:r>
          </w:p>
          <w:p w:rsidR="00AB6AEA" w:rsidRPr="002C1038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57001, Thermi, Thessaloniki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Tel.: +30 2316 011274 </w:t>
            </w:r>
          </w:p>
          <w:p w:rsidR="00AB6AEA" w:rsidRDefault="00D911A7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5" w:history="1">
              <w:r w:rsidR="00AB6AEA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https://www.staphyt.com/location/station-greece/</w:t>
              </w:r>
            </w:hyperlink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B562C0" w:rsidRPr="00AB6AEA" w:rsidRDefault="00AB6AEA" w:rsidP="00AB6AEA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 xml:space="preserve">  Studies on residues of plant protection products (field part).</w:t>
            </w:r>
          </w:p>
        </w:tc>
      </w:tr>
      <w:tr w:rsidR="00B562C0" w:rsidRPr="00B562C0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EXPERIMENTAL UNIT OF DERMATOPHARMACOLOGY - COSMETOLOGY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DEPARTMENT OF PHARMACEUTICAL TECHNOLOGY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NATIONAL KAPODISTRIAN UNIVERSITY OF ATHENS (NKUA)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Panepistimiopolis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15771, Ilissia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Athens</w:t>
            </w:r>
          </w:p>
          <w:p w:rsidR="00AB6AEA" w:rsidRDefault="00D911A7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6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http://en.derma.pharm.uoa.gr/contact.html</w:t>
              </w:r>
            </w:hyperlink>
          </w:p>
          <w:p w:rsidR="00AB6AEA" w:rsidRDefault="00AB6AEA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AB6AEA" w:rsidRPr="00AB6AEA" w:rsidRDefault="00AB6AEA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AB6AE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Toxicity testing</w:t>
            </w:r>
          </w:p>
        </w:tc>
        <w:tc>
          <w:tcPr>
            <w:tcW w:w="4048" w:type="dxa"/>
          </w:tcPr>
          <w:p w:rsidR="00B562C0" w:rsidRPr="00430739" w:rsidRDefault="00B562C0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853E69" w:rsidRPr="004B2A8F" w:rsidTr="00430739">
        <w:tc>
          <w:tcPr>
            <w:tcW w:w="4248" w:type="dxa"/>
          </w:tcPr>
          <w:p w:rsidR="00853E69" w:rsidRPr="00355F4A" w:rsidRDefault="00853E69" w:rsidP="00853E69">
            <w:pPr>
              <w:shd w:val="clear" w:color="auto" w:fill="FFFFFF"/>
              <w:rPr>
                <w:rFonts w:ascii="Calibri" w:hAnsi="Calibri" w:cs="Calibri"/>
                <w:b/>
                <w:sz w:val="24"/>
                <w:szCs w:val="24"/>
                <w:lang w:val="en-US" w:eastAsia="el-GR"/>
              </w:rPr>
            </w:pP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 xml:space="preserve">MAGMA-AGRO 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Β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</w:p>
          <w:p w:rsidR="00853E69" w:rsidRPr="00750323" w:rsidRDefault="00853E69" w:rsidP="00853E69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 w:rsidRPr="00750323">
              <w:rPr>
                <w:rFonts w:eastAsia="Calibri" w:cstheme="minorHAnsi"/>
                <w:sz w:val="24"/>
                <w:szCs w:val="24"/>
                <w:lang w:val="en-US"/>
              </w:rPr>
              <w:t>(</w:t>
            </w:r>
            <w:r w:rsidRPr="008F591F">
              <w:rPr>
                <w:rFonts w:eastAsia="Calibri" w:cstheme="minorHAnsi"/>
                <w:i/>
                <w:lang w:val="en-US"/>
              </w:rPr>
              <w:t xml:space="preserve">former </w:t>
            </w:r>
            <w:r w:rsidRPr="008F591F">
              <w:rPr>
                <w:rFonts w:eastAsia="Calibri" w:cstheme="minorHAnsi"/>
                <w:i/>
              </w:rPr>
              <w:t>ΜΑ</w:t>
            </w:r>
            <w:r w:rsidRPr="008F591F">
              <w:rPr>
                <w:rFonts w:eastAsia="Calibri" w:cstheme="minorHAnsi"/>
                <w:i/>
                <w:lang w:val="en-US"/>
              </w:rPr>
              <w:t xml:space="preserve">GMA </w:t>
            </w:r>
            <w:r w:rsidRPr="008F591F">
              <w:rPr>
                <w:rFonts w:eastAsia="Calibri" w:cstheme="minorHAnsi"/>
                <w:bCs/>
                <w:i/>
                <w:lang w:val="en-US"/>
              </w:rPr>
              <w:t>Agricultural Inputs SA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>)</w:t>
            </w:r>
          </w:p>
          <w:p w:rsidR="00853E6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256, Kifisias </w:t>
            </w:r>
            <w:r w:rsidRPr="00750323">
              <w:rPr>
                <w:rFonts w:eastAsia="Calibri" w:cstheme="minorHAnsi"/>
                <w:bCs/>
                <w:sz w:val="24"/>
                <w:szCs w:val="24"/>
              </w:rPr>
              <w:t>Α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>v</w:t>
            </w:r>
            <w:r>
              <w:rPr>
                <w:rFonts w:eastAsia="Calibri" w:cstheme="minorHAnsi"/>
                <w:bCs/>
                <w:sz w:val="24"/>
                <w:szCs w:val="24"/>
                <w:lang w:val="en-US"/>
              </w:rPr>
              <w:t>enue</w:t>
            </w:r>
          </w:p>
          <w:p w:rsidR="00853E6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152 31, Chalandri, </w:t>
            </w:r>
          </w:p>
          <w:p w:rsidR="00853E69" w:rsidRPr="0043073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Athens,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GREECE</w:t>
            </w:r>
          </w:p>
          <w:p w:rsidR="00853E69" w:rsidRPr="002A2DDD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Tel.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+30 211 </w:t>
            </w:r>
            <w:r w:rsidRPr="002A2DDD">
              <w:rPr>
                <w:rFonts w:eastAsia="Calibri" w:cstheme="minorHAnsi"/>
                <w:sz w:val="24"/>
                <w:szCs w:val="24"/>
                <w:lang w:val="en-US"/>
              </w:rPr>
              <w:t xml:space="preserve">1205570, </w:t>
            </w:r>
            <w:r w:rsidRPr="002A2DDD">
              <w:rPr>
                <w:rFonts w:ascii="Calibri" w:hAnsi="Calibri" w:cs="Tahoma"/>
                <w:sz w:val="24"/>
                <w:szCs w:val="24"/>
                <w:lang w:val="en-US"/>
              </w:rPr>
              <w:t>210 2512675</w:t>
            </w:r>
          </w:p>
          <w:p w:rsidR="00853E69" w:rsidRPr="00430739" w:rsidRDefault="00D911A7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hyperlink r:id="rId17" w:history="1">
              <w:r w:rsidR="00853E69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https://www.magma-agro.gr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 Studies on residues of plant protection products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B562C0" w:rsidRPr="00F90D4D" w:rsidTr="00430739">
        <w:tc>
          <w:tcPr>
            <w:tcW w:w="4248" w:type="dxa"/>
          </w:tcPr>
          <w:p w:rsidR="00B562C0" w:rsidRPr="002C1038" w:rsidRDefault="00B562C0" w:rsidP="00B562C0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2C1038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QACS Lab</w:t>
            </w: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Antigonis 1 </w:t>
            </w: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14451, </w:t>
            </w:r>
            <w:r w:rsidR="00C33346"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Metamorphosis</w:t>
            </w: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  </w:t>
            </w:r>
          </w:p>
          <w:p w:rsid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Athens</w:t>
            </w:r>
          </w:p>
          <w:p w:rsidR="00B562C0" w:rsidRDefault="00D911A7" w:rsidP="005E473D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hyperlink r:id="rId18" w:history="1">
              <w:r w:rsidR="00F90D4D" w:rsidRPr="007738B8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https://www.qacslab.com</w:t>
              </w:r>
            </w:hyperlink>
          </w:p>
          <w:p w:rsidR="00F90D4D" w:rsidRPr="00F90D4D" w:rsidRDefault="00F90D4D" w:rsidP="005E473D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>Field: Toxicity testing</w:t>
            </w:r>
          </w:p>
        </w:tc>
        <w:tc>
          <w:tcPr>
            <w:tcW w:w="4048" w:type="dxa"/>
          </w:tcPr>
          <w:p w:rsidR="00B562C0" w:rsidRPr="00B562C0" w:rsidRDefault="00B562C0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3E69" w:rsidRPr="004B2A8F" w:rsidTr="00430739">
        <w:tc>
          <w:tcPr>
            <w:tcW w:w="4248" w:type="dxa"/>
          </w:tcPr>
          <w:p w:rsidR="00853E69" w:rsidRPr="00430739" w:rsidRDefault="00853E69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/>
                <w:bCs/>
                <w:sz w:val="24"/>
                <w:szCs w:val="24"/>
                <w:lang w:val="en-US"/>
              </w:rPr>
              <w:t>QUALIMETRIX S.A.</w:t>
            </w:r>
          </w:p>
          <w:p w:rsidR="00853E69" w:rsidRPr="00430739" w:rsidRDefault="00853E69" w:rsidP="00853E6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579, Mesogeion Avenue</w:t>
            </w:r>
          </w:p>
          <w:p w:rsidR="00853E69" w:rsidRPr="00430739" w:rsidRDefault="00853E69" w:rsidP="00853E6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Agia Paraskevi</w:t>
            </w:r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15343, Athens,</w:t>
            </w:r>
            <w:r w:rsidRPr="0043073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 xml:space="preserve"> GREECE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sz w:val="24"/>
                <w:szCs w:val="24"/>
                <w:lang w:val="en-US"/>
              </w:rPr>
              <w:t>Tel.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 xml:space="preserve"> +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30</w:t>
            </w:r>
            <w:r w:rsidRPr="00430739">
              <w:rPr>
                <w:rFonts w:cstheme="minorHAnsi"/>
                <w:sz w:val="24"/>
                <w:szCs w:val="24"/>
                <w:lang w:val="en-US" w:eastAsia="el-GR"/>
              </w:rPr>
              <w:t xml:space="preserve"> 210 6087025</w:t>
            </w:r>
          </w:p>
          <w:p w:rsidR="00853E69" w:rsidRPr="00430739" w:rsidRDefault="00D911A7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9" w:history="1">
              <w:r w:rsidR="00853E69" w:rsidRPr="00430739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www.qualimetrix.com</w:t>
              </w:r>
            </w:hyperlink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</w:t>
            </w:r>
            <w:r w:rsidRPr="00430739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In vitro permeation studies for topically - or locally - applied products using human reconstructed or animal tissues and biocompatibility studies for medical devices.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853E69" w:rsidRPr="004B2A8F" w:rsidTr="00430739">
        <w:tc>
          <w:tcPr>
            <w:tcW w:w="4248" w:type="dxa"/>
          </w:tcPr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SGS Greece S.A., Consulting Services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1</w:t>
            </w:r>
            <w:r w:rsidRPr="00430739">
              <w:rPr>
                <w:rFonts w:eastAsia="Calibri"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KLM. O.N.</w:t>
            </w:r>
            <w:r w:rsidR="00C33346" w:rsidRPr="00C33346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r w:rsidR="00C33346" w:rsidRPr="00430739">
              <w:rPr>
                <w:rFonts w:eastAsia="Calibri" w:cstheme="minorHAnsi"/>
                <w:sz w:val="24"/>
                <w:szCs w:val="24"/>
                <w:lang w:val="en-US"/>
              </w:rPr>
              <w:t>Rd Thessaloniki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- Polygyros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 xml:space="preserve">P.O. Box </w:t>
            </w:r>
            <w:r w:rsidRPr="00430739">
              <w:rPr>
                <w:rFonts w:eastAsia="Calibri" w:cstheme="minorHAnsi"/>
                <w:sz w:val="24"/>
                <w:szCs w:val="24"/>
              </w:rPr>
              <w:t>Δ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1890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57001,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Thessaloniki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GREECE</w:t>
            </w:r>
          </w:p>
          <w:p w:rsidR="00853E69" w:rsidRPr="00430739" w:rsidRDefault="00853E69" w:rsidP="00853E69">
            <w:pPr>
              <w:rPr>
                <w:rFonts w:cstheme="minorHAnsi"/>
                <w:color w:val="0D0D0D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Tel.: +30 </w:t>
            </w:r>
            <w:r w:rsidRPr="00430739">
              <w:rPr>
                <w:rFonts w:cstheme="minorHAnsi"/>
                <w:color w:val="0D0D0D"/>
                <w:sz w:val="24"/>
                <w:szCs w:val="24"/>
                <w:lang w:val="en-US"/>
              </w:rPr>
              <w:t>2310 530036</w:t>
            </w:r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Fax: +30 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>2310 530036</w:t>
            </w:r>
          </w:p>
          <w:p w:rsidR="00853E69" w:rsidRPr="00562DAB" w:rsidRDefault="00D911A7" w:rsidP="00853E69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hyperlink r:id="rId20" w:history="1">
              <w:r w:rsidR="00853E69" w:rsidRPr="00430739">
                <w:rPr>
                  <w:rStyle w:val="-"/>
                  <w:rFonts w:eastAsia="Times New Roman" w:cstheme="minorHAnsi"/>
                  <w:sz w:val="24"/>
                  <w:szCs w:val="24"/>
                  <w:lang w:val="en-US"/>
                </w:rPr>
                <w:t>https://www.sgs.com/en/terms-and-conditions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eastAsia="+mn-ea" w:cstheme="minorHAnsi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Studies on residues of plant protection products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853E69" w:rsidRPr="004B2A8F" w:rsidTr="00430739">
        <w:tc>
          <w:tcPr>
            <w:tcW w:w="4248" w:type="dxa"/>
          </w:tcPr>
          <w:p w:rsidR="00853E69" w:rsidRPr="00942308" w:rsidRDefault="00853E69" w:rsidP="00853E69">
            <w:pPr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942308">
              <w:rPr>
                <w:b/>
                <w:sz w:val="24"/>
                <w:szCs w:val="24"/>
                <w:lang w:val="en-US"/>
              </w:rPr>
              <w:t>VELTIA Labs for Life</w:t>
            </w:r>
          </w:p>
          <w:p w:rsidR="00853E69" w:rsidRPr="00750323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750323">
              <w:rPr>
                <w:rFonts w:eastAsia="Calibri" w:cstheme="minorHAnsi"/>
                <w:bCs/>
                <w:sz w:val="24"/>
                <w:szCs w:val="24"/>
                <w:lang w:val="en-GB"/>
              </w:rPr>
              <w:t>(</w:t>
            </w:r>
            <w:r w:rsidRPr="008F591F">
              <w:rPr>
                <w:rFonts w:eastAsia="Calibri" w:cstheme="minorHAnsi"/>
                <w:bCs/>
                <w:i/>
                <w:lang w:val="en-GB"/>
              </w:rPr>
              <w:t>former AGROLAB Laboratory and Consultant Services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GB"/>
              </w:rPr>
              <w:t>)</w:t>
            </w:r>
          </w:p>
          <w:p w:rsidR="00853E69" w:rsidRPr="00430739" w:rsidRDefault="00853E69" w:rsidP="00853E69">
            <w:pPr>
              <w:tabs>
                <w:tab w:val="left" w:pos="1814"/>
                <w:tab w:val="left" w:pos="2948"/>
              </w:tabs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>Industrial Area of Thessaloniki</w:t>
            </w:r>
          </w:p>
          <w:p w:rsidR="00853E6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57 022, Sindos 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GREECE 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Tel.: +30 2310 797479 </w:t>
            </w:r>
          </w:p>
          <w:p w:rsidR="00853E6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Fax: +30 2310 796623</w:t>
            </w:r>
          </w:p>
          <w:p w:rsidR="00853E69" w:rsidRDefault="00D911A7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hyperlink r:id="rId21" w:history="1">
              <w:r w:rsidR="00853E69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https://www.veltialabs.gr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6F4A42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A04AD2">
              <w:rPr>
                <w:rFonts w:cstheme="minorHAnsi"/>
                <w:i/>
                <w:sz w:val="24"/>
                <w:szCs w:val="24"/>
                <w:lang w:val="en-US"/>
              </w:rPr>
              <w:t xml:space="preserve">Studies on residues of plant protection products 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</w:tbl>
    <w:p w:rsidR="008A15F5" w:rsidRPr="008A15F5" w:rsidRDefault="008A15F5" w:rsidP="00AD0BF3">
      <w:pPr>
        <w:jc w:val="center"/>
        <w:rPr>
          <w:b/>
          <w:sz w:val="28"/>
          <w:szCs w:val="28"/>
          <w:lang w:val="en-US"/>
        </w:rPr>
      </w:pPr>
    </w:p>
    <w:sectPr w:rsidR="008A15F5" w:rsidRPr="008A15F5" w:rsidSect="00D75C01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1A7" w:rsidRDefault="00D911A7" w:rsidP="00953EB1">
      <w:pPr>
        <w:spacing w:after="0" w:line="240" w:lineRule="auto"/>
      </w:pPr>
      <w:r>
        <w:separator/>
      </w:r>
    </w:p>
  </w:endnote>
  <w:endnote w:type="continuationSeparator" w:id="0">
    <w:p w:rsidR="00D911A7" w:rsidRDefault="00D911A7" w:rsidP="009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3481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B30DC" w:rsidRPr="004B30DC" w:rsidRDefault="004B30DC">
        <w:pPr>
          <w:pStyle w:val="a5"/>
          <w:jc w:val="center"/>
          <w:rPr>
            <w:sz w:val="16"/>
            <w:szCs w:val="16"/>
          </w:rPr>
        </w:pPr>
        <w:r w:rsidRPr="004B30DC">
          <w:rPr>
            <w:sz w:val="16"/>
            <w:szCs w:val="16"/>
          </w:rPr>
          <w:fldChar w:fldCharType="begin"/>
        </w:r>
        <w:r w:rsidRPr="004B30DC">
          <w:rPr>
            <w:sz w:val="16"/>
            <w:szCs w:val="16"/>
          </w:rPr>
          <w:instrText>PAGE   \* MERGEFORMAT</w:instrText>
        </w:r>
        <w:r w:rsidRPr="004B30DC">
          <w:rPr>
            <w:sz w:val="16"/>
            <w:szCs w:val="16"/>
          </w:rPr>
          <w:fldChar w:fldCharType="separate"/>
        </w:r>
        <w:r w:rsidR="006F4A42">
          <w:rPr>
            <w:noProof/>
            <w:sz w:val="16"/>
            <w:szCs w:val="16"/>
          </w:rPr>
          <w:t>1</w:t>
        </w:r>
        <w:r w:rsidRPr="004B30DC">
          <w:rPr>
            <w:sz w:val="16"/>
            <w:szCs w:val="16"/>
          </w:rPr>
          <w:fldChar w:fldCharType="end"/>
        </w:r>
        <w:r>
          <w:rPr>
            <w:sz w:val="16"/>
            <w:szCs w:val="16"/>
            <w:lang w:val="en-US"/>
          </w:rPr>
          <w:t>/</w:t>
        </w:r>
        <w:r w:rsidR="00C33346">
          <w:rPr>
            <w:sz w:val="16"/>
            <w:szCs w:val="16"/>
          </w:rPr>
          <w:t>3</w:t>
        </w:r>
      </w:p>
    </w:sdtContent>
  </w:sdt>
  <w:p w:rsidR="004B30DC" w:rsidRDefault="004B3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1A7" w:rsidRDefault="00D911A7" w:rsidP="00953EB1">
      <w:pPr>
        <w:spacing w:after="0" w:line="240" w:lineRule="auto"/>
      </w:pPr>
      <w:r>
        <w:separator/>
      </w:r>
    </w:p>
  </w:footnote>
  <w:footnote w:type="continuationSeparator" w:id="0">
    <w:p w:rsidR="00D911A7" w:rsidRDefault="00D911A7" w:rsidP="009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0DC" w:rsidRDefault="004B30DC">
    <w:pPr>
      <w:pStyle w:val="a4"/>
      <w:rPr>
        <w:i/>
      </w:rPr>
    </w:pPr>
  </w:p>
  <w:p w:rsidR="004B30DC" w:rsidRDefault="004B30DC">
    <w:pPr>
      <w:pStyle w:val="a4"/>
      <w:rPr>
        <w:i/>
      </w:rPr>
    </w:pPr>
  </w:p>
  <w:p w:rsidR="004B30DC" w:rsidRPr="00953EB1" w:rsidRDefault="004B30DC">
    <w:pPr>
      <w:pStyle w:val="a4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7"/>
    <w:rsid w:val="00014072"/>
    <w:rsid w:val="0015642C"/>
    <w:rsid w:val="001900C7"/>
    <w:rsid w:val="001C18DC"/>
    <w:rsid w:val="002832B2"/>
    <w:rsid w:val="00291291"/>
    <w:rsid w:val="002A2DDD"/>
    <w:rsid w:val="002A7100"/>
    <w:rsid w:val="002B4C99"/>
    <w:rsid w:val="002C1038"/>
    <w:rsid w:val="002E5F4C"/>
    <w:rsid w:val="002E6E94"/>
    <w:rsid w:val="00345F26"/>
    <w:rsid w:val="0035110D"/>
    <w:rsid w:val="00391916"/>
    <w:rsid w:val="003B1371"/>
    <w:rsid w:val="003E6326"/>
    <w:rsid w:val="003F76B7"/>
    <w:rsid w:val="00403D26"/>
    <w:rsid w:val="00430739"/>
    <w:rsid w:val="004B2A8F"/>
    <w:rsid w:val="004B30DC"/>
    <w:rsid w:val="004E75B1"/>
    <w:rsid w:val="004F645B"/>
    <w:rsid w:val="00523DFD"/>
    <w:rsid w:val="00562DAB"/>
    <w:rsid w:val="0057761C"/>
    <w:rsid w:val="005E473D"/>
    <w:rsid w:val="00655C2A"/>
    <w:rsid w:val="006659DF"/>
    <w:rsid w:val="006F4A42"/>
    <w:rsid w:val="00713E25"/>
    <w:rsid w:val="00750323"/>
    <w:rsid w:val="00770B7B"/>
    <w:rsid w:val="007A2223"/>
    <w:rsid w:val="007E12F0"/>
    <w:rsid w:val="00853E69"/>
    <w:rsid w:val="008A15F5"/>
    <w:rsid w:val="008C2098"/>
    <w:rsid w:val="008E6497"/>
    <w:rsid w:val="008F591F"/>
    <w:rsid w:val="00900F2C"/>
    <w:rsid w:val="00952C91"/>
    <w:rsid w:val="00953EB1"/>
    <w:rsid w:val="00967A68"/>
    <w:rsid w:val="00985243"/>
    <w:rsid w:val="009D6039"/>
    <w:rsid w:val="009F0A27"/>
    <w:rsid w:val="009F7F9F"/>
    <w:rsid w:val="00A04AD2"/>
    <w:rsid w:val="00A06013"/>
    <w:rsid w:val="00A45312"/>
    <w:rsid w:val="00A47C29"/>
    <w:rsid w:val="00A80AC4"/>
    <w:rsid w:val="00A86629"/>
    <w:rsid w:val="00AB6AEA"/>
    <w:rsid w:val="00AD0BF3"/>
    <w:rsid w:val="00B10836"/>
    <w:rsid w:val="00B562C0"/>
    <w:rsid w:val="00B71E57"/>
    <w:rsid w:val="00B8039A"/>
    <w:rsid w:val="00B85F4A"/>
    <w:rsid w:val="00B86FCF"/>
    <w:rsid w:val="00BF1922"/>
    <w:rsid w:val="00C33346"/>
    <w:rsid w:val="00C92353"/>
    <w:rsid w:val="00CA6E48"/>
    <w:rsid w:val="00CD678B"/>
    <w:rsid w:val="00D02F45"/>
    <w:rsid w:val="00D40D2F"/>
    <w:rsid w:val="00D64EC4"/>
    <w:rsid w:val="00D65888"/>
    <w:rsid w:val="00D75C01"/>
    <w:rsid w:val="00D86B24"/>
    <w:rsid w:val="00D90A3C"/>
    <w:rsid w:val="00D911A7"/>
    <w:rsid w:val="00DF47EE"/>
    <w:rsid w:val="00E61860"/>
    <w:rsid w:val="00E709F8"/>
    <w:rsid w:val="00E71891"/>
    <w:rsid w:val="00E9222F"/>
    <w:rsid w:val="00F354BB"/>
    <w:rsid w:val="00F576D6"/>
    <w:rsid w:val="00F85231"/>
    <w:rsid w:val="00F904F0"/>
    <w:rsid w:val="00F90D4D"/>
    <w:rsid w:val="00FC67B7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AC2D-12FE-4131-8B2D-5AD9576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C9235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53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3EB1"/>
  </w:style>
  <w:style w:type="paragraph" w:styleId="a5">
    <w:name w:val="footer"/>
    <w:basedOn w:val="a"/>
    <w:link w:val="Char0"/>
    <w:uiPriority w:val="99"/>
    <w:unhideWhenUsed/>
    <w:rsid w:val="00953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3EB1"/>
  </w:style>
  <w:style w:type="paragraph" w:styleId="Web">
    <w:name w:val="Normal (Web)"/>
    <w:basedOn w:val="a"/>
    <w:uiPriority w:val="99"/>
    <w:semiHidden/>
    <w:unhideWhenUsed/>
    <w:rsid w:val="004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AB6AE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E4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iag.gr/group_gr.html" TargetMode="External"/><Relationship Id="rId13" Type="http://schemas.openxmlformats.org/officeDocument/2006/relationships/hyperlink" Target="https://www.novacert.gr" TargetMode="External"/><Relationship Id="rId18" Type="http://schemas.openxmlformats.org/officeDocument/2006/relationships/hyperlink" Target="https://www.qacslab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eltialabs.gr" TargetMode="External"/><Relationship Id="rId7" Type="http://schemas.openxmlformats.org/officeDocument/2006/relationships/hyperlink" Target="http://www.anadiag.gr/group_gr.html" TargetMode="External"/><Relationship Id="rId12" Type="http://schemas.openxmlformats.org/officeDocument/2006/relationships/hyperlink" Target="https://bioemtech.com/" TargetMode="External"/><Relationship Id="rId17" Type="http://schemas.openxmlformats.org/officeDocument/2006/relationships/hyperlink" Target="https://www.magma-agro.g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n.derma.pharm.uoa.gr/contact.html" TargetMode="External"/><Relationship Id="rId20" Type="http://schemas.openxmlformats.org/officeDocument/2006/relationships/hyperlink" Target="https://www.sgs.com/en/terms-and-conditions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griscience.gr" TargetMode="External"/><Relationship Id="rId11" Type="http://schemas.openxmlformats.org/officeDocument/2006/relationships/hyperlink" Target="http://www.gab-hellas.gr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taphyt.com/location/station-greec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rgastiria.gr/" TargetMode="External"/><Relationship Id="rId19" Type="http://schemas.openxmlformats.org/officeDocument/2006/relationships/hyperlink" Target="http://www.qualimetrix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yer.gr" TargetMode="External"/><Relationship Id="rId14" Type="http://schemas.openxmlformats.org/officeDocument/2006/relationships/hyperlink" Target="http://www.bioacademy.gr/center-details/Gw/clinical-experimental-surgery-translational-researc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WinCo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Ιωαννα Αγγελοπουλου</cp:lastModifiedBy>
  <cp:revision>5</cp:revision>
  <cp:lastPrinted>2023-09-20T10:24:00Z</cp:lastPrinted>
  <dcterms:created xsi:type="dcterms:W3CDTF">2024-11-06T10:07:00Z</dcterms:created>
  <dcterms:modified xsi:type="dcterms:W3CDTF">2024-11-06T10:47:00Z</dcterms:modified>
</cp:coreProperties>
</file>