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3F" w:rsidRPr="00111AED" w:rsidRDefault="004E463F" w:rsidP="004E463F">
      <w:pPr>
        <w:spacing w:after="0" w:line="240" w:lineRule="auto"/>
        <w:jc w:val="center"/>
        <w:rPr>
          <w:rFonts w:ascii="Franklin Gothic Book" w:eastAsia="Times New Roman" w:hAnsi="Franklin Gothic Book" w:cs="Calibri"/>
          <w:b/>
          <w:bCs/>
          <w:color w:val="002060"/>
          <w:sz w:val="20"/>
          <w:szCs w:val="20"/>
          <w:u w:val="single"/>
          <w:lang w:eastAsia="el-GR"/>
        </w:rPr>
      </w:pPr>
      <w:bookmarkStart w:id="0" w:name="_GoBack"/>
      <w:bookmarkEnd w:id="0"/>
      <w:r w:rsidRPr="004E463F">
        <w:rPr>
          <w:rFonts w:ascii="Franklin Gothic Book" w:eastAsia="Times New Roman" w:hAnsi="Franklin Gothic Book" w:cs="Calibri"/>
          <w:b/>
          <w:bCs/>
          <w:color w:val="002060"/>
          <w:sz w:val="20"/>
          <w:szCs w:val="20"/>
          <w:lang w:eastAsia="el-GR"/>
        </w:rPr>
        <w:t xml:space="preserve">      </w:t>
      </w:r>
      <w:r w:rsidRPr="00111AED">
        <w:rPr>
          <w:rFonts w:ascii="Franklin Gothic Book" w:eastAsia="Times New Roman" w:hAnsi="Franklin Gothic Book" w:cs="Calibri"/>
          <w:b/>
          <w:bCs/>
          <w:color w:val="002060"/>
          <w:sz w:val="20"/>
          <w:szCs w:val="20"/>
          <w:u w:val="single"/>
          <w:lang w:eastAsia="el-GR"/>
        </w:rPr>
        <w:t>ΥΠΟΔΕΙΓΜΑ ΙΙΙ</w:t>
      </w:r>
    </w:p>
    <w:p w:rsidR="004E463F" w:rsidRPr="00111AED" w:rsidRDefault="004E463F" w:rsidP="004E463F">
      <w:pPr>
        <w:spacing w:after="0" w:line="240" w:lineRule="auto"/>
        <w:jc w:val="center"/>
        <w:rPr>
          <w:rFonts w:ascii="Franklin Gothic Book" w:eastAsia="Times New Roman" w:hAnsi="Franklin Gothic Book" w:cs="Calibri"/>
          <w:b/>
          <w:bCs/>
          <w:color w:val="002060"/>
          <w:sz w:val="20"/>
          <w:szCs w:val="20"/>
          <w:u w:val="single"/>
          <w:lang w:eastAsia="el-GR"/>
        </w:rPr>
      </w:pPr>
    </w:p>
    <w:p w:rsidR="004E463F" w:rsidRPr="00111AED" w:rsidRDefault="004E463F" w:rsidP="004E463F">
      <w:pPr>
        <w:keepNext/>
        <w:spacing w:after="0" w:line="360" w:lineRule="auto"/>
        <w:ind w:left="340" w:right="-1"/>
        <w:jc w:val="center"/>
        <w:outlineLvl w:val="2"/>
        <w:rPr>
          <w:rFonts w:ascii="Calibri" w:eastAsia="Times New Roman" w:hAnsi="Calibri" w:cs="Arial"/>
          <w:b/>
          <w:bCs/>
          <w:color w:val="002060"/>
          <w:sz w:val="18"/>
          <w:szCs w:val="18"/>
          <w:lang w:eastAsia="el-GR"/>
        </w:rPr>
      </w:pPr>
      <w:r w:rsidRPr="00111AED">
        <w:rPr>
          <w:rFonts w:ascii="Calibri" w:eastAsia="Times New Roman" w:hAnsi="Calibri" w:cs="Arial"/>
          <w:b/>
          <w:bCs/>
          <w:noProof/>
          <w:color w:val="002060"/>
          <w:sz w:val="18"/>
          <w:szCs w:val="18"/>
          <w:lang w:eastAsia="el-GR"/>
        </w:rPr>
        <w:drawing>
          <wp:inline distT="0" distB="0" distL="0" distR="0" wp14:anchorId="18D2A817" wp14:editId="64873027">
            <wp:extent cx="329923" cy="329923"/>
            <wp:effectExtent l="19050" t="0" r="0" b="0"/>
            <wp:docPr id="10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23" cy="32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4E463F" w:rsidRPr="00111AED" w:rsidRDefault="004E463F" w:rsidP="004E463F">
      <w:pPr>
        <w:keepNext/>
        <w:spacing w:after="0" w:line="360" w:lineRule="auto"/>
        <w:ind w:left="340" w:right="-1"/>
        <w:jc w:val="center"/>
        <w:outlineLvl w:val="2"/>
        <w:rPr>
          <w:rFonts w:ascii="Calibri" w:eastAsia="Times New Roman" w:hAnsi="Calibri" w:cs="Arial"/>
          <w:b/>
          <w:bCs/>
          <w:color w:val="002060"/>
          <w:sz w:val="18"/>
          <w:szCs w:val="18"/>
          <w:lang w:eastAsia="el-GR"/>
        </w:rPr>
      </w:pPr>
      <w:r w:rsidRPr="00111AED">
        <w:rPr>
          <w:rFonts w:ascii="Calibri" w:eastAsia="Times New Roman" w:hAnsi="Calibri" w:cs="Arial"/>
          <w:b/>
          <w:bCs/>
          <w:color w:val="002060"/>
          <w:sz w:val="18"/>
          <w:szCs w:val="18"/>
          <w:lang w:eastAsia="el-GR"/>
        </w:rPr>
        <w:t>ΥΠΕΥΘΥΝΗ ΔΗΛΩΣΗ</w:t>
      </w:r>
    </w:p>
    <w:p w:rsidR="004E463F" w:rsidRPr="00111AED" w:rsidRDefault="004E463F" w:rsidP="004E463F">
      <w:pPr>
        <w:keepNext/>
        <w:spacing w:after="0" w:line="360" w:lineRule="auto"/>
        <w:ind w:left="340" w:right="-1"/>
        <w:jc w:val="center"/>
        <w:outlineLvl w:val="2"/>
        <w:rPr>
          <w:rFonts w:ascii="Calibri" w:eastAsia="Times New Roman" w:hAnsi="Calibri" w:cs="Arial"/>
          <w:b/>
          <w:bCs/>
          <w:color w:val="002060"/>
          <w:sz w:val="18"/>
          <w:szCs w:val="18"/>
          <w:vertAlign w:val="superscript"/>
          <w:lang w:eastAsia="el-GR"/>
        </w:rPr>
      </w:pPr>
      <w:r w:rsidRPr="00111AED">
        <w:rPr>
          <w:rFonts w:ascii="Calibri" w:eastAsia="Times New Roman" w:hAnsi="Calibri" w:cs="Arial"/>
          <w:b/>
          <w:bCs/>
          <w:color w:val="002060"/>
          <w:sz w:val="18"/>
          <w:szCs w:val="18"/>
          <w:vertAlign w:val="superscript"/>
          <w:lang w:eastAsia="el-GR"/>
        </w:rPr>
        <w:t>(άρθρο 8 Ν.1599/1986)</w:t>
      </w:r>
    </w:p>
    <w:p w:rsidR="004E463F" w:rsidRPr="00111AED" w:rsidRDefault="004E463F" w:rsidP="004E463F">
      <w:pPr>
        <w:spacing w:after="0" w:line="360" w:lineRule="auto"/>
        <w:ind w:right="-1"/>
        <w:jc w:val="center"/>
        <w:rPr>
          <w:rFonts w:ascii="Calibri" w:eastAsia="Times New Roman" w:hAnsi="Calibri" w:cs="Arial"/>
          <w:color w:val="002060"/>
          <w:sz w:val="18"/>
          <w:szCs w:val="18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8"/>
          <w:szCs w:val="18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4E463F" w:rsidRPr="00111AED" w:rsidRDefault="004E463F" w:rsidP="004E463F">
      <w:pPr>
        <w:spacing w:after="0" w:line="360" w:lineRule="auto"/>
        <w:ind w:right="-1"/>
        <w:jc w:val="center"/>
        <w:rPr>
          <w:rFonts w:ascii="Calibri" w:eastAsia="Times New Roman" w:hAnsi="Calibri" w:cs="Arial"/>
          <w:bCs/>
          <w:color w:val="002060"/>
          <w:sz w:val="18"/>
          <w:szCs w:val="18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8"/>
          <w:szCs w:val="18"/>
          <w:lang w:eastAsia="el-GR"/>
        </w:rPr>
        <w:t>(άρθρο 8 παρ. 4 Ν. 1599/1986)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7"/>
      </w:tblGrid>
      <w:tr w:rsidR="004E463F" w:rsidRPr="00111AED" w:rsidTr="00B91CA7">
        <w:trPr>
          <w:gridAfter w:val="1"/>
          <w:wAfter w:w="7" w:type="dxa"/>
          <w:cantSplit/>
          <w:trHeight w:val="415"/>
        </w:trPr>
        <w:tc>
          <w:tcPr>
            <w:tcW w:w="1368" w:type="dxa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ΠΡΟΣ(1):</w:t>
            </w:r>
          </w:p>
        </w:tc>
        <w:tc>
          <w:tcPr>
            <w:tcW w:w="9000" w:type="dxa"/>
            <w:gridSpan w:val="14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ΔΙΕΥΘΥΝΣΗ ΔΙΑΧΕΙΡΙΣΗΣ ΑΝΘΡΩΠΙΝΟΥ ΔΥΝΑΜΙΚΟΥ ΤΗΣ ΑΝΕΞΑΡΤΗΤΗΣ ΑΡΧΗΣ ΔΗΜΟΣΙΩΝ ΕΣΟΔΩΝ</w:t>
            </w:r>
          </w:p>
        </w:tc>
      </w:tr>
      <w:tr w:rsidR="004E463F" w:rsidRPr="00111AED" w:rsidTr="00B91CA7">
        <w:trPr>
          <w:gridAfter w:val="1"/>
          <w:wAfter w:w="7" w:type="dxa"/>
          <w:cantSplit/>
          <w:trHeight w:val="415"/>
        </w:trPr>
        <w:tc>
          <w:tcPr>
            <w:tcW w:w="1368" w:type="dxa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gridAfter w:val="1"/>
          <w:wAfter w:w="7" w:type="dxa"/>
          <w:cantSplit/>
          <w:trHeight w:val="99"/>
        </w:trPr>
        <w:tc>
          <w:tcPr>
            <w:tcW w:w="2448" w:type="dxa"/>
            <w:gridSpan w:val="4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gridAfter w:val="1"/>
          <w:wAfter w:w="7" w:type="dxa"/>
          <w:cantSplit/>
          <w:trHeight w:val="99"/>
        </w:trPr>
        <w:tc>
          <w:tcPr>
            <w:tcW w:w="2448" w:type="dxa"/>
            <w:gridSpan w:val="4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val="en-US" w:eastAsia="el-GR"/>
              </w:rPr>
            </w:pPr>
          </w:p>
        </w:tc>
      </w:tr>
      <w:tr w:rsidR="004E463F" w:rsidRPr="00111AED" w:rsidTr="00B91CA7">
        <w:trPr>
          <w:gridAfter w:val="1"/>
          <w:wAfter w:w="7" w:type="dxa"/>
          <w:cantSplit/>
        </w:trPr>
        <w:tc>
          <w:tcPr>
            <w:tcW w:w="2448" w:type="dxa"/>
            <w:gridSpan w:val="4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Ημερομηνία γέννησης(2): </w:t>
            </w:r>
          </w:p>
        </w:tc>
        <w:tc>
          <w:tcPr>
            <w:tcW w:w="7920" w:type="dxa"/>
            <w:gridSpan w:val="11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gridAfter w:val="1"/>
          <w:wAfter w:w="7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gridAfter w:val="1"/>
          <w:wAfter w:w="7" w:type="dxa"/>
          <w:cantSplit/>
        </w:trPr>
        <w:tc>
          <w:tcPr>
            <w:tcW w:w="2448" w:type="dxa"/>
            <w:gridSpan w:val="4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Τηλ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gridAfter w:val="1"/>
          <w:wAfter w:w="7" w:type="dxa"/>
          <w:cantSplit/>
        </w:trPr>
        <w:tc>
          <w:tcPr>
            <w:tcW w:w="1697" w:type="dxa"/>
            <w:gridSpan w:val="2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Αριθ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540" w:type="dxa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540" w:type="dxa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1291" w:type="dxa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Αρ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 (</w:t>
            </w: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Fax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Δ/</w:t>
            </w: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νση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 Ηλεκτρ. Ταχυδρομείου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(</w:t>
            </w: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Εmail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trHeight w:val="125"/>
        </w:trPr>
        <w:tc>
          <w:tcPr>
            <w:tcW w:w="1037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trHeight w:val="1479"/>
        </w:trPr>
        <w:tc>
          <w:tcPr>
            <w:tcW w:w="10375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ότι, τόσο ο/η ίδιος/α, όσο και ο/η σύζυγος και τα προστατευόμενα μέλη μου: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α) </w:t>
            </w:r>
            <w:r w:rsidRPr="00111AED">
              <w:rPr>
                <w:rFonts w:ascii="Calibri" w:eastAsia="Times New Roman" w:hAnsi="Calibri" w:cs="Arial"/>
                <w:b/>
                <w:color w:val="002060"/>
                <w:sz w:val="18"/>
                <w:szCs w:val="18"/>
                <w:lang w:eastAsia="el-GR"/>
              </w:rPr>
              <w:t>έχουμε</w:t>
            </w: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 υποβάλει τις δηλώσεις φορολογίας, που ορίζονται στις εκάστοτε ισχύουσες διατάξεις, καθώς και έχουμε δηλώσει το σύνολο των εισοδημάτων μας και των περιουσιακών μας στοιχείων, όπως προσδιορίζονται από τις διατάξεις αυτές, 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β</w:t>
            </w:r>
            <w:r w:rsidRPr="00111AED">
              <w:rPr>
                <w:rFonts w:ascii="Calibri" w:eastAsia="Times New Roman" w:hAnsi="Calibri" w:cs="Arial"/>
                <w:b/>
                <w:color w:val="002060"/>
                <w:sz w:val="18"/>
                <w:szCs w:val="18"/>
                <w:lang w:eastAsia="el-GR"/>
              </w:rPr>
              <w:t>) είμαστε</w:t>
            </w: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 ενήμεροι για τυχόν οφειλές μας προς το δημόσιο,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 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γ1)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καθεστώς, κατά την έννοια του άρθρου 65 του Ν. 4172/2013, 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ή (4)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γ2)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καθεστώς, κατά την έννοια του άρθρου 65 του Ν. 4172/2013, και πρόκειται για εισοδήματα ή περιουσιακά στοιχεία, κατά περίπτωση, τα οποία έχουν φορολογηθεί ή νόμιμα απαλλαγεί στην Ελλάδα και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δ) έχω υποβάλει στην Υπηρεσία την προβλεπόμενη Δήλωση Περιουσιακής Κατάστασης, </w:t>
            </w: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κατ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΄ εφαρμογή των διατάξεων του άρθρου 28 του Ν. 3528/2007, όπως ισχύει. (5)</w:t>
            </w:r>
          </w:p>
        </w:tc>
      </w:tr>
    </w:tbl>
    <w:p w:rsidR="004E463F" w:rsidRPr="00111AED" w:rsidRDefault="004E463F" w:rsidP="004E463F">
      <w:pPr>
        <w:spacing w:after="120" w:line="240" w:lineRule="auto"/>
        <w:ind w:right="-1"/>
        <w:jc w:val="right"/>
        <w:rPr>
          <w:rFonts w:ascii="Calibri" w:eastAsia="Times New Roman" w:hAnsi="Calibri" w:cs="Arial"/>
          <w:color w:val="002060"/>
          <w:sz w:val="18"/>
          <w:szCs w:val="18"/>
          <w:lang w:val="en-US" w:eastAsia="el-GR"/>
        </w:rPr>
      </w:pPr>
      <w:r w:rsidRPr="00111AED">
        <w:rPr>
          <w:rFonts w:ascii="Calibri" w:eastAsia="Times New Roman" w:hAnsi="Calibri" w:cs="Arial"/>
          <w:color w:val="002060"/>
          <w:sz w:val="18"/>
          <w:szCs w:val="18"/>
          <w:lang w:eastAsia="el-GR"/>
        </w:rPr>
        <w:t>Ημερομηνία:      …...…/……./202</w:t>
      </w:r>
      <w:r w:rsidRPr="00111AED">
        <w:rPr>
          <w:rFonts w:ascii="Calibri" w:eastAsia="Times New Roman" w:hAnsi="Calibri" w:cs="Arial"/>
          <w:color w:val="002060"/>
          <w:sz w:val="18"/>
          <w:szCs w:val="18"/>
          <w:lang w:val="en-US" w:eastAsia="el-GR"/>
        </w:rPr>
        <w:t>5</w:t>
      </w:r>
    </w:p>
    <w:p w:rsidR="004E463F" w:rsidRPr="00111AED" w:rsidRDefault="004E463F" w:rsidP="004E463F">
      <w:pPr>
        <w:spacing w:after="120" w:line="240" w:lineRule="auto"/>
        <w:ind w:right="-1"/>
        <w:jc w:val="center"/>
        <w:rPr>
          <w:rFonts w:ascii="Calibri" w:eastAsia="Times New Roman" w:hAnsi="Calibri" w:cs="Arial"/>
          <w:color w:val="002060"/>
          <w:sz w:val="18"/>
          <w:szCs w:val="18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8"/>
          <w:szCs w:val="18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Ο – Η Δηλ.</w:t>
      </w:r>
    </w:p>
    <w:p w:rsidR="004E463F" w:rsidRPr="00111AED" w:rsidRDefault="004E463F" w:rsidP="004E463F">
      <w:pPr>
        <w:spacing w:after="120" w:line="240" w:lineRule="auto"/>
        <w:ind w:right="-1"/>
        <w:jc w:val="center"/>
        <w:rPr>
          <w:rFonts w:ascii="Calibri" w:eastAsia="Times New Roman" w:hAnsi="Calibri" w:cs="Arial"/>
          <w:color w:val="002060"/>
          <w:sz w:val="18"/>
          <w:szCs w:val="18"/>
          <w:lang w:eastAsia="el-GR"/>
        </w:rPr>
      </w:pPr>
    </w:p>
    <w:p w:rsidR="004E463F" w:rsidRPr="00111AED" w:rsidRDefault="004E463F" w:rsidP="004E463F">
      <w:pPr>
        <w:spacing w:after="120" w:line="240" w:lineRule="auto"/>
        <w:ind w:left="7920" w:right="-1"/>
        <w:jc w:val="center"/>
        <w:rPr>
          <w:rFonts w:ascii="Calibri" w:eastAsia="Times New Roman" w:hAnsi="Calibri" w:cs="Arial"/>
          <w:color w:val="002060"/>
          <w:sz w:val="18"/>
          <w:szCs w:val="18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8"/>
          <w:szCs w:val="18"/>
          <w:lang w:eastAsia="el-GR"/>
        </w:rPr>
        <w:t>(Υπογραφή)</w:t>
      </w:r>
    </w:p>
    <w:p w:rsidR="004E463F" w:rsidRPr="00111AED" w:rsidRDefault="004E463F" w:rsidP="004E463F">
      <w:pPr>
        <w:tabs>
          <w:tab w:val="left" w:pos="401"/>
        </w:tabs>
        <w:spacing w:after="0" w:line="240" w:lineRule="auto"/>
        <w:jc w:val="both"/>
        <w:rPr>
          <w:rFonts w:ascii="Calibri" w:eastAsia="Times New Roman" w:hAnsi="Calibri" w:cs="Arial"/>
          <w:color w:val="002060"/>
          <w:sz w:val="16"/>
          <w:szCs w:val="16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E463F" w:rsidRPr="00111AED" w:rsidRDefault="004E463F" w:rsidP="004E463F">
      <w:pPr>
        <w:spacing w:after="0" w:line="240" w:lineRule="auto"/>
        <w:ind w:right="-1"/>
        <w:jc w:val="both"/>
        <w:rPr>
          <w:rFonts w:ascii="Calibri" w:eastAsia="Times New Roman" w:hAnsi="Calibri" w:cs="Arial"/>
          <w:color w:val="002060"/>
          <w:sz w:val="16"/>
          <w:szCs w:val="16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6"/>
          <w:szCs w:val="16"/>
          <w:lang w:eastAsia="el-GR"/>
        </w:rPr>
        <w:t xml:space="preserve">(2) Αναγράφεται ολογράφως. </w:t>
      </w:r>
    </w:p>
    <w:p w:rsidR="004E463F" w:rsidRPr="00111AED" w:rsidRDefault="004E463F" w:rsidP="004E463F">
      <w:pPr>
        <w:spacing w:after="0" w:line="240" w:lineRule="auto"/>
        <w:ind w:right="-1"/>
        <w:jc w:val="both"/>
        <w:rPr>
          <w:rFonts w:ascii="Calibri" w:eastAsia="Times New Roman" w:hAnsi="Calibri" w:cs="Arial"/>
          <w:color w:val="002060"/>
          <w:sz w:val="16"/>
          <w:szCs w:val="16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E463F" w:rsidRPr="00111AED" w:rsidRDefault="004E463F" w:rsidP="004E463F">
      <w:pPr>
        <w:spacing w:after="0" w:line="240" w:lineRule="auto"/>
        <w:ind w:right="-1"/>
        <w:jc w:val="both"/>
        <w:rPr>
          <w:rFonts w:ascii="Calibri" w:eastAsia="Times New Roman" w:hAnsi="Calibri" w:cs="Arial"/>
          <w:color w:val="002060"/>
          <w:sz w:val="16"/>
          <w:szCs w:val="16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6"/>
          <w:szCs w:val="16"/>
          <w:lang w:eastAsia="el-GR"/>
        </w:rPr>
        <w:t>(4) Ο /</w:t>
      </w:r>
      <w:r w:rsidRPr="00111AED">
        <w:rPr>
          <w:rFonts w:ascii="Calibri" w:eastAsia="Times New Roman" w:hAnsi="Calibri" w:cs="Arial"/>
          <w:b/>
          <w:color w:val="002060"/>
          <w:sz w:val="16"/>
          <w:szCs w:val="16"/>
          <w:lang w:eastAsia="el-GR"/>
        </w:rPr>
        <w:t>Η δηλών/ούσα ανάλογα με την κατηγορία στην οποία υπάγεται συμπληρώνει (κυκλώνει) κατά περίπτωση τη σχετική ένδειξη (γ1) ή (γ2) στην υπεύθυνη δήλωσή του και την μονογράφει παραπλεύρως</w:t>
      </w:r>
      <w:r w:rsidRPr="00111AED">
        <w:rPr>
          <w:rFonts w:ascii="Calibri" w:eastAsia="Times New Roman" w:hAnsi="Calibri" w:cs="Arial"/>
          <w:color w:val="002060"/>
          <w:sz w:val="16"/>
          <w:szCs w:val="16"/>
          <w:lang w:eastAsia="el-GR"/>
        </w:rPr>
        <w:t>.</w:t>
      </w:r>
    </w:p>
    <w:p w:rsidR="004E463F" w:rsidRDefault="004E463F" w:rsidP="004E463F">
      <w:pPr>
        <w:spacing w:after="0" w:line="336" w:lineRule="auto"/>
        <w:rPr>
          <w:rFonts w:ascii="Franklin Gothic Medium" w:eastAsia="Times New Roman" w:hAnsi="Franklin Gothic Medium" w:cs="Calibri"/>
          <w:color w:val="000000" w:themeColor="text1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6"/>
          <w:szCs w:val="16"/>
          <w:lang w:eastAsia="el-GR"/>
        </w:rPr>
        <w:t>(5) Σε περίπτωση ανεπάρκειας χώρου η δήλωση συνεχίζεται στην πίσω όψη της και υπογράφεται από τον δηλούντα ή την δηλούσ</w:t>
      </w:r>
      <w:r>
        <w:rPr>
          <w:rFonts w:ascii="Calibri" w:eastAsia="Times New Roman" w:hAnsi="Calibri" w:cs="Arial"/>
          <w:color w:val="002060"/>
          <w:sz w:val="16"/>
          <w:szCs w:val="16"/>
          <w:lang w:eastAsia="el-GR"/>
        </w:rPr>
        <w:t>α</w:t>
      </w:r>
    </w:p>
    <w:p w:rsidR="007924B9" w:rsidRDefault="007924B9"/>
    <w:sectPr w:rsidR="007924B9" w:rsidSect="004E463F">
      <w:pgSz w:w="11906" w:h="16838"/>
      <w:pgMar w:top="568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altName w:val="Franklin Gothic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3F"/>
    <w:rsid w:val="00373B7D"/>
    <w:rsid w:val="004E463F"/>
    <w:rsid w:val="007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F546A-A5E6-4987-9CE3-AF442E84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2550</Characters>
  <Application>Microsoft Office Word</Application>
  <DocSecurity>4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Αλέξανδρος  Παρτσινέβελος</dc:creator>
  <cp:keywords/>
  <dc:description/>
  <cp:lastModifiedBy>Ευανθία Χαριτοπούλου</cp:lastModifiedBy>
  <cp:revision>2</cp:revision>
  <dcterms:created xsi:type="dcterms:W3CDTF">2025-05-08T07:04:00Z</dcterms:created>
  <dcterms:modified xsi:type="dcterms:W3CDTF">2025-05-08T07:04:00Z</dcterms:modified>
</cp:coreProperties>
</file>