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676"/>
        <w:tblW w:w="10751" w:type="dxa"/>
        <w:tblLayout w:type="fixed"/>
        <w:tblLook w:val="01E0" w:firstRow="1" w:lastRow="1" w:firstColumn="1" w:lastColumn="1" w:noHBand="0" w:noVBand="0"/>
      </w:tblPr>
      <w:tblGrid>
        <w:gridCol w:w="1585"/>
        <w:gridCol w:w="265"/>
        <w:gridCol w:w="4212"/>
        <w:gridCol w:w="1147"/>
        <w:gridCol w:w="3247"/>
        <w:gridCol w:w="295"/>
      </w:tblGrid>
      <w:tr w:rsidR="00366BB7" w:rsidTr="00905FF1">
        <w:trPr>
          <w:gridAfter w:val="1"/>
          <w:wAfter w:w="295" w:type="dxa"/>
          <w:cantSplit/>
          <w:trHeight w:val="275"/>
        </w:trPr>
        <w:tc>
          <w:tcPr>
            <w:tcW w:w="6062" w:type="dxa"/>
            <w:gridSpan w:val="3"/>
            <w:vMerge w:val="restart"/>
            <w:hideMark/>
          </w:tcPr>
          <w:p w:rsidR="00366BB7" w:rsidRDefault="00366BB7" w:rsidP="00905FF1">
            <w:pPr>
              <w:pStyle w:val="af3"/>
              <w:rPr>
                <w:w w:val="90"/>
              </w:rPr>
            </w:pPr>
            <w:bookmarkStart w:id="0" w:name="_GoBack"/>
            <w:bookmarkEnd w:id="0"/>
            <w:r>
              <w:rPr>
                <w:noProof/>
              </w:rPr>
              <w:drawing>
                <wp:anchor distT="0" distB="0" distL="114300" distR="114300" simplePos="0" relativeHeight="251661312" behindDoc="1" locked="0" layoutInCell="1" allowOverlap="1" wp14:anchorId="19256998" wp14:editId="4B509CEC">
                  <wp:simplePos x="0" y="0"/>
                  <wp:positionH relativeFrom="column">
                    <wp:posOffset>219710</wp:posOffset>
                  </wp:positionH>
                  <wp:positionV relativeFrom="paragraph">
                    <wp:posOffset>241935</wp:posOffset>
                  </wp:positionV>
                  <wp:extent cx="608965" cy="580390"/>
                  <wp:effectExtent l="0" t="0" r="0" b="0"/>
                  <wp:wrapSquare wrapText="bothSides"/>
                  <wp:docPr id="6" name="Εικόνα 6"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965" cy="580390"/>
                          </a:xfrm>
                          <a:prstGeom prst="rect">
                            <a:avLst/>
                          </a:prstGeom>
                          <a:noFill/>
                        </pic:spPr>
                      </pic:pic>
                    </a:graphicData>
                  </a:graphic>
                  <wp14:sizeRelH relativeFrom="page">
                    <wp14:pctWidth>0</wp14:pctWidth>
                  </wp14:sizeRelH>
                  <wp14:sizeRelV relativeFrom="page">
                    <wp14:pctHeight>0</wp14:pctHeight>
                  </wp14:sizeRelV>
                </wp:anchor>
              </w:drawing>
            </w:r>
          </w:p>
        </w:tc>
        <w:tc>
          <w:tcPr>
            <w:tcW w:w="4394" w:type="dxa"/>
            <w:gridSpan w:val="2"/>
          </w:tcPr>
          <w:p w:rsidR="00366BB7" w:rsidRDefault="00366BB7" w:rsidP="00905FF1">
            <w:pPr>
              <w:rPr>
                <w:rFonts w:ascii="Calibri" w:hAnsi="Calibri" w:cs="Tahoma"/>
                <w:b/>
                <w:color w:val="002060"/>
                <w:sz w:val="22"/>
                <w:szCs w:val="22"/>
              </w:rPr>
            </w:pPr>
          </w:p>
        </w:tc>
      </w:tr>
      <w:tr w:rsidR="00366BB7" w:rsidTr="00905FF1">
        <w:trPr>
          <w:gridAfter w:val="1"/>
          <w:wAfter w:w="295" w:type="dxa"/>
          <w:cantSplit/>
          <w:trHeight w:val="275"/>
        </w:trPr>
        <w:tc>
          <w:tcPr>
            <w:tcW w:w="6062" w:type="dxa"/>
            <w:gridSpan w:val="3"/>
            <w:vMerge/>
            <w:vAlign w:val="center"/>
            <w:hideMark/>
          </w:tcPr>
          <w:p w:rsidR="00366BB7" w:rsidRDefault="00366BB7" w:rsidP="00905FF1">
            <w:pPr>
              <w:jc w:val="left"/>
              <w:rPr>
                <w:spacing w:val="-10"/>
                <w:w w:val="90"/>
                <w:kern w:val="28"/>
                <w:sz w:val="56"/>
                <w:szCs w:val="56"/>
              </w:rPr>
            </w:pPr>
          </w:p>
        </w:tc>
        <w:tc>
          <w:tcPr>
            <w:tcW w:w="4394" w:type="dxa"/>
            <w:gridSpan w:val="2"/>
          </w:tcPr>
          <w:p w:rsidR="00366BB7" w:rsidRDefault="00366BB7" w:rsidP="00905FF1">
            <w:pPr>
              <w:rPr>
                <w:rFonts w:ascii="Calibri" w:hAnsi="Calibri" w:cs="Tahoma"/>
                <w:b/>
                <w:color w:val="002060"/>
                <w:sz w:val="22"/>
                <w:szCs w:val="22"/>
              </w:rPr>
            </w:pPr>
          </w:p>
        </w:tc>
      </w:tr>
      <w:tr w:rsidR="00366BB7" w:rsidTr="00905FF1">
        <w:trPr>
          <w:gridAfter w:val="1"/>
          <w:wAfter w:w="295" w:type="dxa"/>
          <w:cantSplit/>
          <w:trHeight w:val="275"/>
        </w:trPr>
        <w:tc>
          <w:tcPr>
            <w:tcW w:w="6062" w:type="dxa"/>
            <w:gridSpan w:val="3"/>
            <w:vMerge/>
            <w:vAlign w:val="center"/>
            <w:hideMark/>
          </w:tcPr>
          <w:p w:rsidR="00366BB7" w:rsidRDefault="00366BB7" w:rsidP="00905FF1">
            <w:pPr>
              <w:jc w:val="left"/>
              <w:rPr>
                <w:spacing w:val="-10"/>
                <w:w w:val="90"/>
                <w:kern w:val="28"/>
                <w:sz w:val="56"/>
                <w:szCs w:val="56"/>
              </w:rPr>
            </w:pPr>
          </w:p>
        </w:tc>
        <w:tc>
          <w:tcPr>
            <w:tcW w:w="4394" w:type="dxa"/>
            <w:gridSpan w:val="2"/>
          </w:tcPr>
          <w:p w:rsidR="00366BB7" w:rsidRDefault="00366BB7" w:rsidP="00905FF1">
            <w:pPr>
              <w:rPr>
                <w:rFonts w:ascii="Calibri" w:hAnsi="Calibri" w:cs="Tahoma"/>
                <w:b/>
                <w:color w:val="002060"/>
                <w:sz w:val="22"/>
                <w:szCs w:val="22"/>
              </w:rPr>
            </w:pPr>
          </w:p>
        </w:tc>
      </w:tr>
      <w:tr w:rsidR="00366BB7" w:rsidTr="00905FF1">
        <w:trPr>
          <w:gridAfter w:val="1"/>
          <w:wAfter w:w="295" w:type="dxa"/>
          <w:cantSplit/>
          <w:trHeight w:val="275"/>
        </w:trPr>
        <w:tc>
          <w:tcPr>
            <w:tcW w:w="6062" w:type="dxa"/>
            <w:gridSpan w:val="3"/>
            <w:vMerge/>
            <w:vAlign w:val="center"/>
            <w:hideMark/>
          </w:tcPr>
          <w:p w:rsidR="00366BB7" w:rsidRDefault="00366BB7" w:rsidP="00905FF1">
            <w:pPr>
              <w:jc w:val="left"/>
              <w:rPr>
                <w:spacing w:val="-10"/>
                <w:w w:val="90"/>
                <w:kern w:val="28"/>
                <w:sz w:val="56"/>
                <w:szCs w:val="56"/>
              </w:rPr>
            </w:pPr>
          </w:p>
        </w:tc>
        <w:tc>
          <w:tcPr>
            <w:tcW w:w="4394" w:type="dxa"/>
            <w:gridSpan w:val="2"/>
          </w:tcPr>
          <w:p w:rsidR="00366BB7" w:rsidRDefault="00366BB7" w:rsidP="00905FF1">
            <w:pPr>
              <w:rPr>
                <w:rFonts w:ascii="Calibri" w:hAnsi="Calibri" w:cs="Tahoma"/>
                <w:b/>
                <w:color w:val="002060"/>
                <w:sz w:val="22"/>
                <w:szCs w:val="22"/>
              </w:rPr>
            </w:pPr>
          </w:p>
        </w:tc>
      </w:tr>
      <w:tr w:rsidR="00366BB7" w:rsidTr="00905FF1">
        <w:trPr>
          <w:gridAfter w:val="1"/>
          <w:wAfter w:w="295" w:type="dxa"/>
          <w:cantSplit/>
          <w:trHeight w:val="137"/>
        </w:trPr>
        <w:tc>
          <w:tcPr>
            <w:tcW w:w="6062" w:type="dxa"/>
            <w:gridSpan w:val="3"/>
            <w:vMerge/>
            <w:vAlign w:val="center"/>
            <w:hideMark/>
          </w:tcPr>
          <w:p w:rsidR="00366BB7" w:rsidRDefault="00366BB7" w:rsidP="00905FF1">
            <w:pPr>
              <w:jc w:val="left"/>
              <w:rPr>
                <w:spacing w:val="-10"/>
                <w:w w:val="90"/>
                <w:kern w:val="28"/>
                <w:sz w:val="56"/>
                <w:szCs w:val="56"/>
              </w:rPr>
            </w:pPr>
          </w:p>
        </w:tc>
        <w:tc>
          <w:tcPr>
            <w:tcW w:w="4394" w:type="dxa"/>
            <w:gridSpan w:val="2"/>
          </w:tcPr>
          <w:p w:rsidR="00366BB7" w:rsidRDefault="00366BB7" w:rsidP="00905FF1">
            <w:pPr>
              <w:rPr>
                <w:rFonts w:ascii="Calibri" w:hAnsi="Calibri" w:cs="Tahoma"/>
                <w:b/>
                <w:color w:val="002060"/>
                <w:sz w:val="22"/>
                <w:szCs w:val="22"/>
              </w:rPr>
            </w:pPr>
          </w:p>
        </w:tc>
      </w:tr>
      <w:tr w:rsidR="00366BB7" w:rsidTr="00905FF1">
        <w:trPr>
          <w:gridAfter w:val="1"/>
          <w:wAfter w:w="295" w:type="dxa"/>
          <w:cantSplit/>
          <w:trHeight w:val="1187"/>
        </w:trPr>
        <w:tc>
          <w:tcPr>
            <w:tcW w:w="6062" w:type="dxa"/>
            <w:gridSpan w:val="3"/>
            <w:hideMark/>
          </w:tcPr>
          <w:p w:rsidR="00366BB7" w:rsidRDefault="00366BB7" w:rsidP="00905FF1">
            <w:pPr>
              <w:jc w:val="left"/>
              <w:rPr>
                <w:rFonts w:ascii="Franklin Gothic Medium" w:hAnsi="Franklin Gothic Medium" w:cs="Tahoma"/>
                <w:b/>
                <w:sz w:val="24"/>
                <w:szCs w:val="24"/>
              </w:rPr>
            </w:pPr>
            <w:r>
              <w:rPr>
                <w:rFonts w:ascii="Franklin Gothic Medium" w:hAnsi="Franklin Gothic Medium" w:cs="Tahoma"/>
                <w:b/>
                <w:sz w:val="24"/>
                <w:szCs w:val="24"/>
              </w:rPr>
              <w:t>ΕΛΛΗΝΙΚΗ ΔΗΜΟΚΡΑΤΙΑ</w:t>
            </w:r>
          </w:p>
          <w:p w:rsidR="00366BB7" w:rsidRDefault="00366BB7" w:rsidP="00905FF1">
            <w:pPr>
              <w:jc w:val="left"/>
              <w:rPr>
                <w:rFonts w:ascii="Franklin Gothic Medium" w:hAnsi="Franklin Gothic Medium" w:cs="Tahoma"/>
                <w:b/>
                <w:sz w:val="24"/>
                <w:szCs w:val="24"/>
              </w:rPr>
            </w:pPr>
            <w:r>
              <w:rPr>
                <w:noProof/>
              </w:rPr>
              <w:drawing>
                <wp:anchor distT="0" distB="0" distL="114300" distR="114300" simplePos="0" relativeHeight="251660288" behindDoc="0" locked="0" layoutInCell="1" allowOverlap="1" wp14:anchorId="6EA0E61E" wp14:editId="2DA90BAE">
                  <wp:simplePos x="0" y="0"/>
                  <wp:positionH relativeFrom="column">
                    <wp:posOffset>21590</wp:posOffset>
                  </wp:positionH>
                  <wp:positionV relativeFrom="paragraph">
                    <wp:posOffset>76200</wp:posOffset>
                  </wp:positionV>
                  <wp:extent cx="1295400" cy="35941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359410"/>
                          </a:xfrm>
                          <a:prstGeom prst="rect">
                            <a:avLst/>
                          </a:prstGeom>
                          <a:noFill/>
                        </pic:spPr>
                      </pic:pic>
                    </a:graphicData>
                  </a:graphic>
                  <wp14:sizeRelH relativeFrom="page">
                    <wp14:pctWidth>0</wp14:pctWidth>
                  </wp14:sizeRelH>
                  <wp14:sizeRelV relativeFrom="page">
                    <wp14:pctHeight>0</wp14:pctHeight>
                  </wp14:sizeRelV>
                </wp:anchor>
              </w:drawing>
            </w:r>
          </w:p>
        </w:tc>
        <w:tc>
          <w:tcPr>
            <w:tcW w:w="4394" w:type="dxa"/>
            <w:gridSpan w:val="2"/>
          </w:tcPr>
          <w:p w:rsidR="00366BB7" w:rsidRDefault="00366BB7" w:rsidP="00905FF1">
            <w:pPr>
              <w:spacing w:before="120" w:after="120" w:line="360" w:lineRule="auto"/>
              <w:jc w:val="left"/>
              <w:rPr>
                <w:rFonts w:ascii="Franklin Gothic Medium" w:hAnsi="Franklin Gothic Medium" w:cs="Tahoma"/>
                <w:b/>
                <w:sz w:val="24"/>
                <w:szCs w:val="24"/>
              </w:rPr>
            </w:pPr>
          </w:p>
          <w:p w:rsidR="00366BB7" w:rsidRDefault="00366BB7" w:rsidP="00905FF1">
            <w:pPr>
              <w:spacing w:before="120" w:after="120" w:line="360" w:lineRule="auto"/>
              <w:jc w:val="left"/>
              <w:rPr>
                <w:rFonts w:ascii="Franklin Gothic Medium" w:hAnsi="Franklin Gothic Medium" w:cs="Tahoma"/>
                <w:b/>
                <w:sz w:val="24"/>
                <w:szCs w:val="24"/>
              </w:rPr>
            </w:pPr>
          </w:p>
        </w:tc>
      </w:tr>
      <w:tr w:rsidR="00366BB7" w:rsidTr="00905FF1">
        <w:trPr>
          <w:cantSplit/>
          <w:trHeight w:val="1572"/>
        </w:trPr>
        <w:tc>
          <w:tcPr>
            <w:tcW w:w="6062" w:type="dxa"/>
            <w:gridSpan w:val="3"/>
          </w:tcPr>
          <w:p w:rsidR="00366BB7" w:rsidRDefault="00366BB7" w:rsidP="00905FF1">
            <w:pPr>
              <w:jc w:val="left"/>
              <w:rPr>
                <w:rFonts w:ascii="Franklin Gothic Medium" w:eastAsia="Calibri" w:hAnsi="Franklin Gothic Medium" w:cs="Tahoma"/>
                <w:b/>
                <w:sz w:val="24"/>
                <w:szCs w:val="24"/>
                <w:lang w:eastAsia="en-US"/>
              </w:rPr>
            </w:pPr>
          </w:p>
          <w:p w:rsidR="00366BB7" w:rsidRDefault="00366BB7" w:rsidP="00905FF1">
            <w:pPr>
              <w:ind w:right="598"/>
              <w:jc w:val="left"/>
              <w:rPr>
                <w:rFonts w:ascii="Franklin Gothic Medium" w:eastAsia="Calibri" w:hAnsi="Franklin Gothic Medium" w:cs="Tahoma"/>
                <w:b/>
                <w:sz w:val="24"/>
                <w:szCs w:val="24"/>
                <w:lang w:eastAsia="en-US"/>
              </w:rPr>
            </w:pPr>
            <w:r>
              <w:rPr>
                <w:rFonts w:ascii="Franklin Gothic Medium" w:eastAsia="Calibri" w:hAnsi="Franklin Gothic Medium" w:cs="Tahoma"/>
                <w:b/>
                <w:sz w:val="24"/>
                <w:szCs w:val="24"/>
                <w:lang w:eastAsia="en-US"/>
              </w:rPr>
              <w:t>ΓΕΝΙΚΗ ΔΙΕΥΘΥΝΣΗ  ΑΝΘΡΩΠΙΝΟΥ ΔΥΝΑΜΙΚΟΥ  ΚΑΙ ΟΡΓΑΝΩΣΗΣ</w:t>
            </w:r>
          </w:p>
          <w:p w:rsidR="00366BB7" w:rsidRDefault="00366BB7" w:rsidP="00905FF1">
            <w:pPr>
              <w:ind w:right="598"/>
              <w:jc w:val="left"/>
              <w:rPr>
                <w:rFonts w:ascii="Franklin Gothic Medium" w:eastAsia="Calibri" w:hAnsi="Franklin Gothic Medium" w:cs="Tahoma"/>
                <w:b/>
                <w:sz w:val="24"/>
                <w:szCs w:val="24"/>
                <w:lang w:eastAsia="en-US"/>
              </w:rPr>
            </w:pPr>
            <w:r>
              <w:rPr>
                <w:rFonts w:ascii="Franklin Gothic Medium" w:eastAsia="Calibri" w:hAnsi="Franklin Gothic Medium" w:cs="Tahoma"/>
                <w:b/>
                <w:sz w:val="24"/>
                <w:szCs w:val="24"/>
                <w:lang w:eastAsia="en-US"/>
              </w:rPr>
              <w:t>ΔΙΕΥΘΥΝΣΗ ΔΙΑΧΕΙΡΙΣΗΣ ΑΝΘΡΩΠΙΝΟΥ ΔΥΝΑΜΙΚΟΥ</w:t>
            </w:r>
          </w:p>
          <w:p w:rsidR="00366BB7" w:rsidRDefault="00366BB7" w:rsidP="00905FF1">
            <w:pPr>
              <w:ind w:right="598"/>
              <w:jc w:val="left"/>
              <w:rPr>
                <w:rFonts w:ascii="Franklin Gothic Medium" w:eastAsia="Calibri" w:hAnsi="Franklin Gothic Medium" w:cs="Tahoma"/>
                <w:b/>
                <w:sz w:val="24"/>
                <w:szCs w:val="24"/>
                <w:lang w:eastAsia="en-US"/>
              </w:rPr>
            </w:pPr>
            <w:r>
              <w:rPr>
                <w:rFonts w:ascii="Franklin Gothic Medium" w:eastAsia="Calibri" w:hAnsi="Franklin Gothic Medium" w:cs="Tahoma"/>
                <w:b/>
                <w:sz w:val="24"/>
                <w:szCs w:val="24"/>
                <w:lang w:eastAsia="en-US"/>
              </w:rPr>
              <w:t>ΤΜΗΜΑ Γ΄ ΣΤΑΔΙΟΔΡΟΜΙΑΣ ΑΝΘΡΩΠΙΝΟΥ ΔΥΝΑΜΙΚΟΥ</w:t>
            </w:r>
          </w:p>
          <w:p w:rsidR="00366BB7" w:rsidRDefault="00366BB7" w:rsidP="00905FF1">
            <w:pPr>
              <w:jc w:val="left"/>
              <w:rPr>
                <w:rFonts w:ascii="Franklin Gothic Medium" w:eastAsia="Calibri" w:hAnsi="Franklin Gothic Medium" w:cs="Tahoma"/>
                <w:b/>
                <w:sz w:val="24"/>
                <w:szCs w:val="24"/>
                <w:lang w:eastAsia="en-US"/>
              </w:rPr>
            </w:pPr>
          </w:p>
        </w:tc>
        <w:tc>
          <w:tcPr>
            <w:tcW w:w="4689" w:type="dxa"/>
            <w:gridSpan w:val="3"/>
          </w:tcPr>
          <w:p w:rsidR="001729BD" w:rsidRDefault="001729BD" w:rsidP="001729BD">
            <w:pPr>
              <w:spacing w:line="360" w:lineRule="auto"/>
              <w:jc w:val="left"/>
              <w:rPr>
                <w:rFonts w:ascii="Franklin Gothic Medium" w:hAnsi="Franklin Gothic Medium" w:cs="Tahoma"/>
                <w:b/>
                <w:sz w:val="24"/>
                <w:szCs w:val="24"/>
              </w:rPr>
            </w:pPr>
            <w:r>
              <w:rPr>
                <w:rFonts w:ascii="Franklin Gothic Medium" w:hAnsi="Franklin Gothic Medium" w:cs="Tahoma"/>
                <w:b/>
                <w:sz w:val="24"/>
                <w:szCs w:val="24"/>
              </w:rPr>
              <w:t>Αθήνα, 02 Ιουλίου 2025</w:t>
            </w:r>
          </w:p>
          <w:p w:rsidR="001729BD" w:rsidRDefault="001729BD" w:rsidP="001729BD">
            <w:pPr>
              <w:spacing w:line="360" w:lineRule="auto"/>
              <w:jc w:val="left"/>
              <w:rPr>
                <w:rFonts w:ascii="Franklin Gothic Medium" w:hAnsi="Franklin Gothic Medium" w:cs="Tahoma"/>
                <w:b/>
                <w:sz w:val="24"/>
                <w:szCs w:val="24"/>
              </w:rPr>
            </w:pPr>
            <w:r>
              <w:rPr>
                <w:rFonts w:ascii="Franklin Gothic Medium" w:hAnsi="Franklin Gothic Medium" w:cs="Tahoma"/>
                <w:b/>
                <w:sz w:val="24"/>
                <w:szCs w:val="24"/>
              </w:rPr>
              <w:t xml:space="preserve">Α.Π. </w:t>
            </w:r>
            <w:r w:rsidRPr="001729BD">
              <w:rPr>
                <w:rFonts w:ascii="Franklin Gothic Medium" w:hAnsi="Franklin Gothic Medium" w:cs="Tahoma"/>
                <w:b/>
                <w:sz w:val="24"/>
                <w:szCs w:val="24"/>
              </w:rPr>
              <w:t>: ΔΔΑΔ Γ 81531 ΕΞ 2025</w:t>
            </w:r>
          </w:p>
          <w:p w:rsidR="00366BB7" w:rsidRDefault="001729BD" w:rsidP="001729BD">
            <w:pPr>
              <w:jc w:val="left"/>
              <w:rPr>
                <w:rFonts w:ascii="Franklin Gothic Medium" w:hAnsi="Franklin Gothic Medium" w:cs="Tahoma"/>
                <w:b/>
                <w:sz w:val="24"/>
                <w:szCs w:val="24"/>
              </w:rPr>
            </w:pPr>
            <w:r>
              <w:rPr>
                <w:rFonts w:ascii="Franklin Gothic Medium" w:hAnsi="Franklin Gothic Medium" w:cs="Tahoma"/>
                <w:b/>
                <w:sz w:val="24"/>
                <w:szCs w:val="24"/>
              </w:rPr>
              <w:t>ΑΔΑ</w:t>
            </w:r>
            <w:r w:rsidRPr="001729BD">
              <w:rPr>
                <w:rFonts w:ascii="Franklin Gothic Medium" w:hAnsi="Franklin Gothic Medium" w:cs="Tahoma"/>
                <w:b/>
                <w:sz w:val="24"/>
                <w:szCs w:val="24"/>
              </w:rPr>
              <w:t xml:space="preserve">: </w:t>
            </w:r>
            <w:r>
              <w:t xml:space="preserve"> </w:t>
            </w:r>
            <w:r w:rsidRPr="001729BD">
              <w:rPr>
                <w:rFonts w:ascii="Franklin Gothic Medium" w:hAnsi="Franklin Gothic Medium" w:cs="Tahoma"/>
                <w:b/>
                <w:sz w:val="24"/>
                <w:szCs w:val="24"/>
              </w:rPr>
              <w:t>Ψ54Η46ΜΠ3Ζ-ΧΦΖ</w:t>
            </w:r>
          </w:p>
        </w:tc>
      </w:tr>
      <w:tr w:rsidR="00366BB7" w:rsidTr="00905FF1">
        <w:trPr>
          <w:gridAfter w:val="1"/>
          <w:wAfter w:w="295" w:type="dxa"/>
          <w:cantSplit/>
          <w:trHeight w:val="271"/>
        </w:trPr>
        <w:tc>
          <w:tcPr>
            <w:tcW w:w="1585" w:type="dxa"/>
            <w:hideMark/>
          </w:tcPr>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Ταχ. Δ/νση</w:t>
            </w:r>
          </w:p>
        </w:tc>
        <w:tc>
          <w:tcPr>
            <w:tcW w:w="265" w:type="dxa"/>
            <w:hideMark/>
          </w:tcPr>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w:t>
            </w:r>
          </w:p>
        </w:tc>
        <w:tc>
          <w:tcPr>
            <w:tcW w:w="4212" w:type="dxa"/>
            <w:hideMark/>
          </w:tcPr>
          <w:p w:rsidR="00366BB7" w:rsidRDefault="00366BB7" w:rsidP="00905FF1">
            <w:pPr>
              <w:spacing w:line="276" w:lineRule="auto"/>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47" w:type="dxa"/>
            <w:vMerge w:val="restart"/>
            <w:hideMark/>
          </w:tcPr>
          <w:p w:rsidR="00366BB7" w:rsidRDefault="00366BB7" w:rsidP="00905FF1">
            <w:pPr>
              <w:spacing w:line="360" w:lineRule="auto"/>
              <w:ind w:left="64"/>
              <w:jc w:val="left"/>
              <w:rPr>
                <w:rFonts w:ascii="Franklin Gothic Medium" w:hAnsi="Franklin Gothic Medium" w:cs="Tahoma"/>
                <w:bCs/>
                <w:w w:val="90"/>
                <w:sz w:val="24"/>
                <w:szCs w:val="24"/>
              </w:rPr>
            </w:pPr>
            <w:r>
              <w:rPr>
                <w:rFonts w:ascii="Franklin Gothic Medium" w:hAnsi="Franklin Gothic Medium" w:cs="Tahoma"/>
                <w:b/>
                <w:sz w:val="24"/>
                <w:szCs w:val="24"/>
                <w:u w:val="single"/>
              </w:rPr>
              <w:t>ΠΡΟΣ</w:t>
            </w:r>
            <w:r>
              <w:rPr>
                <w:rFonts w:ascii="Franklin Gothic Medium" w:hAnsi="Franklin Gothic Medium" w:cs="Tahoma"/>
                <w:b/>
                <w:sz w:val="24"/>
                <w:szCs w:val="24"/>
              </w:rPr>
              <w:t xml:space="preserve">: </w:t>
            </w:r>
          </w:p>
        </w:tc>
        <w:tc>
          <w:tcPr>
            <w:tcW w:w="3247" w:type="dxa"/>
            <w:vMerge w:val="restart"/>
            <w:hideMark/>
          </w:tcPr>
          <w:p w:rsidR="00366BB7" w:rsidRDefault="00366BB7" w:rsidP="00905FF1">
            <w:pPr>
              <w:spacing w:line="360" w:lineRule="auto"/>
              <w:jc w:val="left"/>
              <w:rPr>
                <w:rFonts w:ascii="Franklin Gothic Medium" w:hAnsi="Franklin Gothic Medium" w:cs="Tahoma"/>
                <w:sz w:val="24"/>
                <w:szCs w:val="24"/>
                <w:u w:val="single"/>
              </w:rPr>
            </w:pPr>
            <w:r>
              <w:rPr>
                <w:rFonts w:ascii="Franklin Gothic Medium" w:hAnsi="Franklin Gothic Medium" w:cs="Tahoma"/>
                <w:sz w:val="24"/>
                <w:szCs w:val="24"/>
              </w:rPr>
              <w:t>Ως  Πίνακας Διανομής</w:t>
            </w:r>
          </w:p>
        </w:tc>
      </w:tr>
      <w:tr w:rsidR="00366BB7" w:rsidTr="00905FF1">
        <w:trPr>
          <w:gridAfter w:val="1"/>
          <w:wAfter w:w="295" w:type="dxa"/>
          <w:cantSplit/>
          <w:trHeight w:val="271"/>
        </w:trPr>
        <w:tc>
          <w:tcPr>
            <w:tcW w:w="1585" w:type="dxa"/>
            <w:hideMark/>
          </w:tcPr>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Τ. Κώδικας</w:t>
            </w:r>
          </w:p>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Πληροφορίες</w:t>
            </w:r>
          </w:p>
        </w:tc>
        <w:tc>
          <w:tcPr>
            <w:tcW w:w="265" w:type="dxa"/>
            <w:hideMark/>
          </w:tcPr>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w:t>
            </w:r>
          </w:p>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w:t>
            </w:r>
          </w:p>
        </w:tc>
        <w:tc>
          <w:tcPr>
            <w:tcW w:w="4212" w:type="dxa"/>
            <w:hideMark/>
          </w:tcPr>
          <w:p w:rsidR="00366BB7" w:rsidRDefault="00366BB7" w:rsidP="00905FF1">
            <w:pPr>
              <w:spacing w:line="276" w:lineRule="auto"/>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 xml:space="preserve">17778 </w:t>
            </w:r>
          </w:p>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Μ. Δρούγκα</w:t>
            </w:r>
          </w:p>
        </w:tc>
        <w:tc>
          <w:tcPr>
            <w:tcW w:w="1147" w:type="dxa"/>
            <w:vMerge/>
            <w:vAlign w:val="center"/>
            <w:hideMark/>
          </w:tcPr>
          <w:p w:rsidR="00366BB7" w:rsidRDefault="00366BB7" w:rsidP="00905FF1">
            <w:pPr>
              <w:jc w:val="left"/>
              <w:rPr>
                <w:rFonts w:ascii="Franklin Gothic Medium" w:hAnsi="Franklin Gothic Medium" w:cs="Tahoma"/>
                <w:bCs/>
                <w:w w:val="90"/>
                <w:sz w:val="24"/>
                <w:szCs w:val="24"/>
              </w:rPr>
            </w:pPr>
          </w:p>
        </w:tc>
        <w:tc>
          <w:tcPr>
            <w:tcW w:w="3247" w:type="dxa"/>
            <w:vMerge/>
            <w:vAlign w:val="center"/>
            <w:hideMark/>
          </w:tcPr>
          <w:p w:rsidR="00366BB7" w:rsidRDefault="00366BB7" w:rsidP="00905FF1">
            <w:pPr>
              <w:jc w:val="left"/>
              <w:rPr>
                <w:rFonts w:ascii="Franklin Gothic Medium" w:hAnsi="Franklin Gothic Medium" w:cs="Tahoma"/>
                <w:sz w:val="24"/>
                <w:szCs w:val="24"/>
                <w:u w:val="single"/>
              </w:rPr>
            </w:pPr>
          </w:p>
        </w:tc>
      </w:tr>
      <w:tr w:rsidR="00366BB7" w:rsidTr="00905FF1">
        <w:trPr>
          <w:gridAfter w:val="1"/>
          <w:wAfter w:w="295" w:type="dxa"/>
          <w:cantSplit/>
          <w:trHeight w:val="271"/>
        </w:trPr>
        <w:tc>
          <w:tcPr>
            <w:tcW w:w="1585" w:type="dxa"/>
            <w:hideMark/>
          </w:tcPr>
          <w:p w:rsidR="00366BB7" w:rsidRDefault="00366BB7" w:rsidP="00905FF1">
            <w:pPr>
              <w:spacing w:line="276" w:lineRule="auto"/>
              <w:rPr>
                <w:rFonts w:ascii="Franklin Gothic Medium" w:hAnsi="Franklin Gothic Medium" w:cs="Tahoma"/>
                <w:sz w:val="24"/>
                <w:szCs w:val="24"/>
                <w:lang w:val="en-US"/>
              </w:rPr>
            </w:pPr>
            <w:r>
              <w:rPr>
                <w:rFonts w:ascii="Franklin Gothic Medium" w:hAnsi="Franklin Gothic Medium" w:cs="Tahoma"/>
                <w:sz w:val="24"/>
                <w:szCs w:val="24"/>
              </w:rPr>
              <w:t>Τηλέφωνο</w:t>
            </w:r>
          </w:p>
        </w:tc>
        <w:tc>
          <w:tcPr>
            <w:tcW w:w="265" w:type="dxa"/>
            <w:hideMark/>
          </w:tcPr>
          <w:p w:rsidR="00366BB7" w:rsidRDefault="00366BB7" w:rsidP="00905FF1">
            <w:pPr>
              <w:spacing w:line="276" w:lineRule="auto"/>
              <w:rPr>
                <w:rFonts w:ascii="Franklin Gothic Medium" w:hAnsi="Franklin Gothic Medium" w:cs="Tahoma"/>
                <w:sz w:val="24"/>
                <w:szCs w:val="24"/>
                <w:lang w:val="en-US"/>
              </w:rPr>
            </w:pPr>
            <w:r>
              <w:rPr>
                <w:rFonts w:ascii="Franklin Gothic Medium" w:hAnsi="Franklin Gothic Medium" w:cs="Tahoma"/>
                <w:sz w:val="24"/>
                <w:szCs w:val="24"/>
                <w:lang w:val="en-US"/>
              </w:rPr>
              <w:t>:</w:t>
            </w:r>
          </w:p>
        </w:tc>
        <w:tc>
          <w:tcPr>
            <w:tcW w:w="4212" w:type="dxa"/>
            <w:hideMark/>
          </w:tcPr>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2131410386</w:t>
            </w:r>
          </w:p>
        </w:tc>
        <w:tc>
          <w:tcPr>
            <w:tcW w:w="1147" w:type="dxa"/>
            <w:vMerge/>
            <w:vAlign w:val="center"/>
            <w:hideMark/>
          </w:tcPr>
          <w:p w:rsidR="00366BB7" w:rsidRDefault="00366BB7" w:rsidP="00905FF1">
            <w:pPr>
              <w:jc w:val="left"/>
              <w:rPr>
                <w:rFonts w:ascii="Franklin Gothic Medium" w:hAnsi="Franklin Gothic Medium" w:cs="Tahoma"/>
                <w:bCs/>
                <w:w w:val="90"/>
                <w:sz w:val="24"/>
                <w:szCs w:val="24"/>
              </w:rPr>
            </w:pPr>
          </w:p>
        </w:tc>
        <w:tc>
          <w:tcPr>
            <w:tcW w:w="3247" w:type="dxa"/>
            <w:vMerge/>
            <w:vAlign w:val="center"/>
            <w:hideMark/>
          </w:tcPr>
          <w:p w:rsidR="00366BB7" w:rsidRDefault="00366BB7" w:rsidP="00905FF1">
            <w:pPr>
              <w:jc w:val="left"/>
              <w:rPr>
                <w:rFonts w:ascii="Franklin Gothic Medium" w:hAnsi="Franklin Gothic Medium" w:cs="Tahoma"/>
                <w:sz w:val="24"/>
                <w:szCs w:val="24"/>
                <w:u w:val="single"/>
              </w:rPr>
            </w:pPr>
          </w:p>
        </w:tc>
      </w:tr>
      <w:tr w:rsidR="00366BB7" w:rsidRPr="001729BD" w:rsidTr="00905FF1">
        <w:trPr>
          <w:gridAfter w:val="1"/>
          <w:wAfter w:w="295" w:type="dxa"/>
          <w:cantSplit/>
          <w:trHeight w:val="512"/>
        </w:trPr>
        <w:tc>
          <w:tcPr>
            <w:tcW w:w="1585" w:type="dxa"/>
          </w:tcPr>
          <w:p w:rsidR="00366BB7" w:rsidRDefault="00366BB7" w:rsidP="00905FF1">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E-Mail</w:t>
            </w:r>
          </w:p>
          <w:p w:rsidR="00366BB7" w:rsidRDefault="00366BB7" w:rsidP="00905FF1">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 xml:space="preserve">Url                     </w:t>
            </w:r>
          </w:p>
          <w:p w:rsidR="00366BB7" w:rsidRDefault="00366BB7" w:rsidP="00905FF1">
            <w:pPr>
              <w:spacing w:line="276" w:lineRule="auto"/>
              <w:jc w:val="left"/>
              <w:rPr>
                <w:rFonts w:ascii="Franklin Gothic Medium" w:hAnsi="Franklin Gothic Medium" w:cs="Tahoma"/>
                <w:sz w:val="24"/>
                <w:szCs w:val="24"/>
                <w:lang w:val="en-US"/>
              </w:rPr>
            </w:pPr>
          </w:p>
        </w:tc>
        <w:tc>
          <w:tcPr>
            <w:tcW w:w="265" w:type="dxa"/>
          </w:tcPr>
          <w:p w:rsidR="00366BB7" w:rsidRDefault="00366BB7" w:rsidP="00905FF1">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w:t>
            </w:r>
          </w:p>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w:t>
            </w:r>
          </w:p>
          <w:p w:rsidR="00366BB7" w:rsidRDefault="00366BB7" w:rsidP="00905FF1">
            <w:pPr>
              <w:spacing w:line="276" w:lineRule="auto"/>
              <w:rPr>
                <w:rFonts w:ascii="Franklin Gothic Medium" w:hAnsi="Franklin Gothic Medium" w:cs="Tahoma"/>
                <w:sz w:val="24"/>
                <w:szCs w:val="24"/>
                <w:lang w:val="en-US"/>
              </w:rPr>
            </w:pPr>
          </w:p>
        </w:tc>
        <w:tc>
          <w:tcPr>
            <w:tcW w:w="4212" w:type="dxa"/>
            <w:hideMark/>
          </w:tcPr>
          <w:p w:rsidR="00366BB7" w:rsidRDefault="00EE224B" w:rsidP="00905FF1">
            <w:pPr>
              <w:spacing w:line="276" w:lineRule="auto"/>
              <w:jc w:val="left"/>
              <w:rPr>
                <w:rStyle w:val="-"/>
                <w:rFonts w:ascii="Franklin Gothic Medium" w:hAnsi="Franklin Gothic Medium"/>
                <w:sz w:val="24"/>
                <w:szCs w:val="24"/>
              </w:rPr>
            </w:pPr>
            <w:hyperlink r:id="rId10" w:history="1">
              <w:r w:rsidR="00366BB7">
                <w:rPr>
                  <w:rStyle w:val="-"/>
                  <w:rFonts w:ascii="Franklin Gothic Medium" w:hAnsi="Franklin Gothic Medium"/>
                  <w:sz w:val="24"/>
                  <w:szCs w:val="24"/>
                </w:rPr>
                <w:t>www.aade.gr</w:t>
              </w:r>
            </w:hyperlink>
          </w:p>
          <w:p w:rsidR="00366BB7" w:rsidRPr="00D649E8" w:rsidRDefault="00366BB7" w:rsidP="00905FF1">
            <w:pPr>
              <w:spacing w:line="276" w:lineRule="auto"/>
              <w:jc w:val="left"/>
              <w:rPr>
                <w:lang w:val="en-US"/>
              </w:rPr>
            </w:pPr>
            <w:r>
              <w:rPr>
                <w:rFonts w:ascii="Franklin Gothic Medium" w:hAnsi="Franklin Gothic Medium" w:cs="Tahoma"/>
                <w:sz w:val="24"/>
                <w:szCs w:val="24"/>
                <w:lang w:val="en-US"/>
              </w:rPr>
              <w:t>m.drougka@aade.gr</w:t>
            </w:r>
          </w:p>
        </w:tc>
        <w:tc>
          <w:tcPr>
            <w:tcW w:w="1147" w:type="dxa"/>
            <w:vMerge/>
            <w:vAlign w:val="center"/>
            <w:hideMark/>
          </w:tcPr>
          <w:p w:rsidR="00366BB7" w:rsidRPr="00D649E8" w:rsidRDefault="00366BB7" w:rsidP="00905FF1">
            <w:pPr>
              <w:jc w:val="left"/>
              <w:rPr>
                <w:rFonts w:ascii="Franklin Gothic Medium" w:hAnsi="Franklin Gothic Medium" w:cs="Tahoma"/>
                <w:bCs/>
                <w:w w:val="90"/>
                <w:sz w:val="24"/>
                <w:szCs w:val="24"/>
                <w:lang w:val="en-US"/>
              </w:rPr>
            </w:pPr>
          </w:p>
        </w:tc>
        <w:tc>
          <w:tcPr>
            <w:tcW w:w="3247" w:type="dxa"/>
            <w:vMerge/>
            <w:vAlign w:val="center"/>
            <w:hideMark/>
          </w:tcPr>
          <w:p w:rsidR="00366BB7" w:rsidRPr="00D649E8" w:rsidRDefault="00366BB7" w:rsidP="00905FF1">
            <w:pPr>
              <w:jc w:val="left"/>
              <w:rPr>
                <w:rFonts w:ascii="Franklin Gothic Medium" w:hAnsi="Franklin Gothic Medium" w:cs="Tahoma"/>
                <w:sz w:val="24"/>
                <w:szCs w:val="24"/>
                <w:u w:val="single"/>
                <w:lang w:val="en-US"/>
              </w:rPr>
            </w:pPr>
          </w:p>
        </w:tc>
      </w:tr>
    </w:tbl>
    <w:p w:rsidR="001A4317" w:rsidRPr="005E0CB0" w:rsidRDefault="001A4317" w:rsidP="00417B7A">
      <w:pPr>
        <w:tabs>
          <w:tab w:val="left" w:pos="-142"/>
          <w:tab w:val="left" w:pos="8789"/>
        </w:tabs>
        <w:spacing w:line="360" w:lineRule="auto"/>
        <w:ind w:left="284" w:right="-1"/>
        <w:rPr>
          <w:rFonts w:asciiTheme="minorHAnsi" w:hAnsiTheme="minorHAnsi" w:cs="Tahoma"/>
          <w:b/>
          <w:color w:val="000000" w:themeColor="text1"/>
          <w:sz w:val="22"/>
          <w:szCs w:val="22"/>
          <w:u w:val="single"/>
          <w:lang w:val="en-US"/>
        </w:rPr>
      </w:pPr>
    </w:p>
    <w:p w:rsidR="0050640C" w:rsidRPr="00635684" w:rsidRDefault="006523FA" w:rsidP="00CE22BB">
      <w:pPr>
        <w:tabs>
          <w:tab w:val="left" w:pos="-142"/>
          <w:tab w:val="left" w:pos="8789"/>
        </w:tabs>
        <w:spacing w:after="120" w:line="288" w:lineRule="auto"/>
        <w:ind w:left="284" w:right="283"/>
        <w:rPr>
          <w:rFonts w:ascii="Franklin Gothic Medium" w:hAnsi="Franklin Gothic Medium" w:cs="Tahoma"/>
          <w:b/>
          <w:color w:val="000000" w:themeColor="text1"/>
          <w:sz w:val="28"/>
          <w:szCs w:val="28"/>
        </w:rPr>
      </w:pPr>
      <w:r w:rsidRPr="00767C94">
        <w:rPr>
          <w:rFonts w:ascii="Franklin Gothic Medium" w:hAnsi="Franklin Gothic Medium" w:cs="Tahoma"/>
          <w:b/>
          <w:color w:val="000000" w:themeColor="text1"/>
          <w:sz w:val="28"/>
          <w:szCs w:val="28"/>
          <w:u w:val="single"/>
          <w14:shadow w14:blurRad="50800" w14:dist="38100" w14:dir="2700000" w14:sx="100000" w14:sy="100000" w14:kx="0" w14:ky="0" w14:algn="tl">
            <w14:srgbClr w14:val="000000">
              <w14:alpha w14:val="60000"/>
            </w14:srgbClr>
          </w14:shadow>
        </w:rPr>
        <w:t>ΘΕΜΑ:</w:t>
      </w:r>
      <w:r w:rsidRPr="00767C94">
        <w:rPr>
          <w:rFonts w:ascii="Franklin Gothic Medium" w:hAnsi="Franklin Gothic Medium" w:cs="Tahoma"/>
          <w:color w:val="000000" w:themeColor="text1"/>
          <w:sz w:val="28"/>
          <w:szCs w:val="28"/>
          <w14:shadow w14:blurRad="50800" w14:dist="38100" w14:dir="2700000" w14:sx="100000" w14:sy="100000" w14:kx="0" w14:ky="0" w14:algn="tl">
            <w14:srgbClr w14:val="000000">
              <w14:alpha w14:val="60000"/>
            </w14:srgbClr>
          </w14:shadow>
        </w:rPr>
        <w:t xml:space="preserve"> </w:t>
      </w:r>
      <w:r w:rsidR="0050640C" w:rsidRPr="00635684">
        <w:rPr>
          <w:rFonts w:ascii="Franklin Gothic Medium" w:hAnsi="Franklin Gothic Medium" w:cs="Tahoma"/>
          <w:b/>
          <w:color w:val="000000" w:themeColor="text1"/>
          <w:sz w:val="28"/>
          <w:szCs w:val="28"/>
        </w:rPr>
        <w:t>«Πρόσκληση εκδήλωσης ενδιαφέροντος για την υποβολή υποψηφιοτήτων πλήρωσης θέσ</w:t>
      </w:r>
      <w:r w:rsidR="00D46F0A">
        <w:rPr>
          <w:rFonts w:ascii="Franklin Gothic Medium" w:hAnsi="Franklin Gothic Medium" w:cs="Tahoma"/>
          <w:b/>
          <w:color w:val="000000" w:themeColor="text1"/>
          <w:sz w:val="28"/>
          <w:szCs w:val="28"/>
        </w:rPr>
        <w:t>ης</w:t>
      </w:r>
      <w:r w:rsidR="0050640C" w:rsidRPr="00635684">
        <w:rPr>
          <w:rFonts w:ascii="Franklin Gothic Medium" w:hAnsi="Franklin Gothic Medium" w:cs="Tahoma"/>
          <w:b/>
          <w:color w:val="000000" w:themeColor="text1"/>
          <w:sz w:val="28"/>
          <w:szCs w:val="28"/>
        </w:rPr>
        <w:t xml:space="preserve"> Προϊσταμέ</w:t>
      </w:r>
      <w:r w:rsidR="00D46F0A">
        <w:rPr>
          <w:rFonts w:ascii="Franklin Gothic Medium" w:hAnsi="Franklin Gothic Medium" w:cs="Tahoma"/>
          <w:b/>
          <w:color w:val="000000" w:themeColor="text1"/>
          <w:sz w:val="28"/>
          <w:szCs w:val="28"/>
        </w:rPr>
        <w:t>νου</w:t>
      </w:r>
      <w:r w:rsidR="00991FD4">
        <w:rPr>
          <w:rFonts w:ascii="Franklin Gothic Medium" w:hAnsi="Franklin Gothic Medium" w:cs="Tahoma"/>
          <w:b/>
          <w:color w:val="000000" w:themeColor="text1"/>
          <w:sz w:val="28"/>
          <w:szCs w:val="28"/>
        </w:rPr>
        <w:t xml:space="preserve"> </w:t>
      </w:r>
      <w:r w:rsidR="00B65754">
        <w:rPr>
          <w:rFonts w:ascii="Franklin Gothic Medium" w:hAnsi="Franklin Gothic Medium" w:cs="Tahoma"/>
          <w:b/>
          <w:color w:val="000000" w:themeColor="text1"/>
          <w:sz w:val="28"/>
          <w:szCs w:val="28"/>
        </w:rPr>
        <w:t xml:space="preserve">της </w:t>
      </w:r>
      <w:r w:rsidR="002E7C2D">
        <w:rPr>
          <w:rFonts w:ascii="Franklin Gothic Medium" w:hAnsi="Franklin Gothic Medium" w:cs="Tahoma"/>
          <w:b/>
          <w:color w:val="000000" w:themeColor="text1"/>
          <w:sz w:val="28"/>
          <w:szCs w:val="28"/>
        </w:rPr>
        <w:t>Διεύθυνσης</w:t>
      </w:r>
      <w:r w:rsidR="0050640C" w:rsidRPr="00635684">
        <w:rPr>
          <w:rFonts w:ascii="Franklin Gothic Medium" w:hAnsi="Franklin Gothic Medium" w:cs="Tahoma"/>
          <w:b/>
          <w:color w:val="000000" w:themeColor="text1"/>
          <w:sz w:val="28"/>
          <w:szCs w:val="28"/>
        </w:rPr>
        <w:t xml:space="preserve"> </w:t>
      </w:r>
      <w:r w:rsidR="00D46F0A">
        <w:rPr>
          <w:rFonts w:ascii="Franklin Gothic Medium" w:hAnsi="Franklin Gothic Medium" w:cs="Tahoma"/>
          <w:b/>
          <w:color w:val="000000" w:themeColor="text1"/>
          <w:sz w:val="28"/>
          <w:szCs w:val="28"/>
        </w:rPr>
        <w:t xml:space="preserve">της Ελεγκτικής Υπηρεσίας Τελωνείων Θεσσαλονίκης (ΕΛ.Υ.Τ. Θεσσαλονίκης), </w:t>
      </w:r>
      <w:r w:rsidR="0050640C" w:rsidRPr="00635684">
        <w:rPr>
          <w:rFonts w:ascii="Franklin Gothic Medium" w:hAnsi="Franklin Gothic Medium" w:cs="Tahoma"/>
          <w:b/>
          <w:color w:val="000000" w:themeColor="text1"/>
          <w:sz w:val="28"/>
          <w:szCs w:val="28"/>
        </w:rPr>
        <w:t>Ειδικ</w:t>
      </w:r>
      <w:r w:rsidR="00D46F0A">
        <w:rPr>
          <w:rFonts w:ascii="Franklin Gothic Medium" w:hAnsi="Franklin Gothic Medium" w:cs="Tahoma"/>
          <w:b/>
          <w:color w:val="000000" w:themeColor="text1"/>
          <w:sz w:val="28"/>
          <w:szCs w:val="28"/>
        </w:rPr>
        <w:t>ής</w:t>
      </w:r>
      <w:r w:rsidR="0050640C" w:rsidRPr="00635684">
        <w:rPr>
          <w:rFonts w:ascii="Franklin Gothic Medium" w:hAnsi="Franklin Gothic Medium" w:cs="Tahoma"/>
          <w:b/>
          <w:color w:val="000000" w:themeColor="text1"/>
          <w:sz w:val="28"/>
          <w:szCs w:val="28"/>
        </w:rPr>
        <w:t xml:space="preserve"> Αποκεντρωμέν</w:t>
      </w:r>
      <w:r w:rsidR="00D46F0A">
        <w:rPr>
          <w:rFonts w:ascii="Franklin Gothic Medium" w:hAnsi="Franklin Gothic Medium" w:cs="Tahoma"/>
          <w:b/>
          <w:color w:val="000000" w:themeColor="text1"/>
          <w:sz w:val="28"/>
          <w:szCs w:val="28"/>
        </w:rPr>
        <w:t>ης</w:t>
      </w:r>
      <w:r w:rsidR="0050640C" w:rsidRPr="00635684">
        <w:rPr>
          <w:rFonts w:ascii="Franklin Gothic Medium" w:hAnsi="Franklin Gothic Medium" w:cs="Tahoma"/>
          <w:b/>
          <w:color w:val="000000" w:themeColor="text1"/>
          <w:sz w:val="28"/>
          <w:szCs w:val="28"/>
        </w:rPr>
        <w:t xml:space="preserve"> Υπηρεσ</w:t>
      </w:r>
      <w:r w:rsidR="00D46F0A">
        <w:rPr>
          <w:rFonts w:ascii="Franklin Gothic Medium" w:hAnsi="Franklin Gothic Medium" w:cs="Tahoma"/>
          <w:b/>
          <w:color w:val="000000" w:themeColor="text1"/>
          <w:sz w:val="28"/>
          <w:szCs w:val="28"/>
        </w:rPr>
        <w:t>ίας</w:t>
      </w:r>
      <w:r w:rsidR="0050640C" w:rsidRPr="00635684">
        <w:rPr>
          <w:rFonts w:ascii="Franklin Gothic Medium" w:hAnsi="Franklin Gothic Medium" w:cs="Tahoma"/>
          <w:b/>
          <w:color w:val="000000" w:themeColor="text1"/>
          <w:sz w:val="28"/>
          <w:szCs w:val="28"/>
        </w:rPr>
        <w:t xml:space="preserve"> της Γενικής Διεύθυνσης Τελωνείων και Ειδικών Φόρων Κατανάλωσης (Γ.Δ.Τ. &amp; Ε.Φ.Κ.) της Ανεξάρτητης Αρχής Δημοσίων Εσόδων (Α.Α.Δ.Ε.)</w:t>
      </w:r>
      <w:r w:rsidR="00674D18" w:rsidRPr="00635684">
        <w:rPr>
          <w:rFonts w:ascii="Franklin Gothic Medium" w:hAnsi="Franklin Gothic Medium" w:cs="Tahoma"/>
          <w:b/>
          <w:color w:val="000000" w:themeColor="text1"/>
          <w:sz w:val="28"/>
          <w:szCs w:val="28"/>
        </w:rPr>
        <w:t>»</w:t>
      </w:r>
    </w:p>
    <w:p w:rsidR="00CB5A27" w:rsidRPr="005E0CB0" w:rsidRDefault="00CB5A27" w:rsidP="00CE22BB">
      <w:pPr>
        <w:tabs>
          <w:tab w:val="left" w:pos="-142"/>
          <w:tab w:val="left" w:pos="8789"/>
        </w:tabs>
        <w:spacing w:after="120" w:line="360" w:lineRule="auto"/>
        <w:ind w:left="284" w:right="283"/>
        <w:rPr>
          <w:rFonts w:asciiTheme="minorHAnsi" w:hAnsiTheme="minorHAnsi" w:cs="Tahoma"/>
          <w:color w:val="000000" w:themeColor="text1"/>
          <w:sz w:val="22"/>
          <w:szCs w:val="22"/>
        </w:rPr>
      </w:pPr>
    </w:p>
    <w:p w:rsidR="00141F08" w:rsidRPr="00A943E7" w:rsidRDefault="00A943E7"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sz w:val="24"/>
          <w:szCs w:val="24"/>
        </w:rPr>
        <w:t>Σύμφωνα με τις διατάξεις του Κεφαλαίου Α</w:t>
      </w:r>
      <w:r w:rsidR="00D46F0A">
        <w:rPr>
          <w:rFonts w:ascii="Franklin Gothic Medium" w:hAnsi="Franklin Gothic Medium" w:cs="Tahoma"/>
          <w:sz w:val="24"/>
          <w:szCs w:val="24"/>
        </w:rPr>
        <w:t xml:space="preserve">’ </w:t>
      </w:r>
      <w:r w:rsidRPr="00A943E7">
        <w:rPr>
          <w:rFonts w:ascii="Franklin Gothic Medium" w:hAnsi="Franklin Gothic Medium" w:cs="Tahoma"/>
          <w:sz w:val="24"/>
          <w:szCs w:val="24"/>
        </w:rPr>
        <w:t>«</w:t>
      </w:r>
      <w:r w:rsidRPr="00A943E7">
        <w:rPr>
          <w:rFonts w:ascii="Franklin Gothic Medium" w:hAnsi="Franklin Gothic Medium" w:cs="Tahoma"/>
          <w:i/>
          <w:sz w:val="24"/>
          <w:szCs w:val="24"/>
        </w:rPr>
        <w:t>Σύσταση Ανεξάρτητης Αρχής Δημοσίων Εσόδων</w:t>
      </w:r>
      <w:r w:rsidRPr="00A943E7">
        <w:rPr>
          <w:rFonts w:ascii="Franklin Gothic Medium" w:hAnsi="Franklin Gothic Medium" w:cs="Tahoma"/>
          <w:sz w:val="24"/>
          <w:szCs w:val="24"/>
        </w:rPr>
        <w:t>» του ν. 4389/2016 (Α΄94) «</w:t>
      </w:r>
      <w:r w:rsidRPr="00A943E7">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A943E7">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A943E7">
        <w:rPr>
          <w:rFonts w:ascii="Franklin Gothic Medium" w:hAnsi="Franklin Gothic Medium" w:cs="Calibri"/>
          <w:sz w:val="24"/>
          <w:szCs w:val="24"/>
        </w:rPr>
        <w:t>υπ’ αριθ. πρωτ. ΔΔΑΔ Γ 1076146 ΕΞ 2021/03.09.2021 (Β’4444) Απόφαση του Διοικητή της ΑΑΔΕ «</w:t>
      </w:r>
      <w:r w:rsidRPr="00A943E7">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A943E7">
        <w:rPr>
          <w:rFonts w:ascii="Franklin Gothic Medium" w:hAnsi="Franklin Gothic Medium" w:cs="Calibri"/>
          <w:sz w:val="24"/>
          <w:szCs w:val="24"/>
        </w:rPr>
        <w:t>»</w:t>
      </w:r>
      <w:r w:rsidRPr="00A943E7">
        <w:rPr>
          <w:rFonts w:ascii="Franklin Gothic Medium" w:hAnsi="Franklin Gothic Medium" w:cs="Tahoma"/>
          <w:sz w:val="24"/>
          <w:szCs w:val="24"/>
        </w:rPr>
        <w:t>,</w:t>
      </w:r>
      <w:r w:rsidRPr="00A943E7">
        <w:rPr>
          <w:rFonts w:ascii="Franklin Gothic Medium" w:hAnsi="Franklin Gothic Medium" w:cs="Tahoma"/>
          <w:color w:val="000000"/>
          <w:sz w:val="24"/>
          <w:szCs w:val="24"/>
        </w:rPr>
        <w:t xml:space="preserve"> όπως ισχύει, </w:t>
      </w:r>
      <w:r w:rsidR="006523FA" w:rsidRPr="00A943E7">
        <w:rPr>
          <w:rFonts w:ascii="Franklin Gothic Medium" w:hAnsi="Franklin Gothic Medium" w:cs="Tahoma"/>
          <w:color w:val="000000" w:themeColor="text1"/>
          <w:sz w:val="24"/>
          <w:szCs w:val="24"/>
        </w:rPr>
        <w:t>εκδίδουμε Πρόσκληση εκδήλωσης ενδιαφέροντος για την επιλογή και τοποθέτηση</w:t>
      </w:r>
      <w:r w:rsidR="00352911" w:rsidRPr="00A943E7">
        <w:rPr>
          <w:rFonts w:ascii="Franklin Gothic Medium" w:hAnsi="Franklin Gothic Medium" w:cs="Tahoma"/>
          <w:color w:val="000000" w:themeColor="text1"/>
          <w:sz w:val="24"/>
          <w:szCs w:val="24"/>
        </w:rPr>
        <w:t xml:space="preserve"> </w:t>
      </w:r>
      <w:r w:rsidR="00D46F0A" w:rsidRPr="007D5E3A">
        <w:rPr>
          <w:rFonts w:ascii="Franklin Gothic Medium" w:hAnsi="Franklin Gothic Medium" w:cs="Tahoma"/>
          <w:b/>
          <w:color w:val="000000" w:themeColor="text1"/>
          <w:sz w:val="24"/>
          <w:szCs w:val="24"/>
        </w:rPr>
        <w:t>Προϊσταμένου</w:t>
      </w:r>
      <w:r w:rsidR="00B65754">
        <w:rPr>
          <w:rFonts w:ascii="Franklin Gothic Medium" w:hAnsi="Franklin Gothic Medium" w:cs="Tahoma"/>
          <w:b/>
          <w:color w:val="000000" w:themeColor="text1"/>
          <w:sz w:val="24"/>
          <w:szCs w:val="24"/>
        </w:rPr>
        <w:t xml:space="preserve"> της</w:t>
      </w:r>
      <w:r w:rsidR="00D46F0A" w:rsidRPr="007D5E3A">
        <w:rPr>
          <w:rFonts w:ascii="Franklin Gothic Medium" w:hAnsi="Franklin Gothic Medium" w:cs="Tahoma"/>
          <w:b/>
          <w:color w:val="000000" w:themeColor="text1"/>
          <w:sz w:val="24"/>
          <w:szCs w:val="24"/>
        </w:rPr>
        <w:t xml:space="preserve"> Διεύθυνσης της Ελεγκτικής Υπηρεσίας Τελωνείων Θεσσαλονίκης (ΕΛ.Υ.Τ. Θεσσαλονίκης),</w:t>
      </w:r>
      <w:r w:rsidR="00D46F0A" w:rsidRPr="00D46F0A">
        <w:rPr>
          <w:rFonts w:ascii="Franklin Gothic Medium" w:hAnsi="Franklin Gothic Medium" w:cs="Tahoma"/>
          <w:color w:val="000000" w:themeColor="text1"/>
          <w:sz w:val="24"/>
          <w:szCs w:val="24"/>
        </w:rPr>
        <w:t xml:space="preserve"> Ειδικής Αποκεντρωμένης Υπηρεσίας της Γενικής Διεύθυνσης Τελωνείων και </w:t>
      </w:r>
      <w:r w:rsidR="00D46F0A" w:rsidRPr="00D46F0A">
        <w:rPr>
          <w:rFonts w:ascii="Franklin Gothic Medium" w:hAnsi="Franklin Gothic Medium" w:cs="Tahoma"/>
          <w:color w:val="000000" w:themeColor="text1"/>
          <w:sz w:val="24"/>
          <w:szCs w:val="24"/>
        </w:rPr>
        <w:lastRenderedPageBreak/>
        <w:t>Ειδικών Φόρων Κατανάλωσης (Γ.Δ.Τ. &amp; Ε.Φ.Κ.) της Ανεξάρτητης Αρχής Δημοσίων Εσόδων (Α.Α.Δ.Ε.)</w:t>
      </w:r>
      <w:r w:rsidR="006523FA" w:rsidRPr="00A943E7">
        <w:rPr>
          <w:rFonts w:ascii="Franklin Gothic Medium" w:hAnsi="Franklin Gothic Medium" w:cs="Tahoma"/>
          <w:color w:val="000000" w:themeColor="text1"/>
          <w:sz w:val="24"/>
          <w:szCs w:val="24"/>
        </w:rPr>
        <w:t xml:space="preserve">,  </w:t>
      </w:r>
    </w:p>
    <w:p w:rsidR="00402FAE" w:rsidRDefault="00D46F0A" w:rsidP="00CE22BB">
      <w:pPr>
        <w:pStyle w:val="23"/>
        <w:numPr>
          <w:ilvl w:val="0"/>
          <w:numId w:val="15"/>
        </w:numPr>
        <w:spacing w:after="120" w:line="360" w:lineRule="auto"/>
        <w:ind w:left="284" w:right="283" w:firstLine="0"/>
        <w:jc w:val="both"/>
        <w:rPr>
          <w:rFonts w:ascii="Franklin Gothic Medium" w:hAnsi="Franklin Gothic Medium" w:cs="Tahoma"/>
          <w:b/>
          <w:color w:val="000000" w:themeColor="text1"/>
          <w:sz w:val="24"/>
          <w:szCs w:val="24"/>
        </w:rPr>
      </w:pPr>
      <w:r>
        <w:rPr>
          <w:rFonts w:ascii="Franklin Gothic Medium" w:hAnsi="Franklin Gothic Medium" w:cs="Tahoma"/>
          <w:b/>
          <w:color w:val="000000" w:themeColor="text1"/>
          <w:sz w:val="24"/>
          <w:szCs w:val="24"/>
        </w:rPr>
        <w:t>Περίγραμμα</w:t>
      </w:r>
      <w:r w:rsidR="00402FAE" w:rsidRPr="00D46F0A">
        <w:rPr>
          <w:rFonts w:ascii="Franklin Gothic Medium" w:hAnsi="Franklin Gothic Medium" w:cs="Tahoma"/>
          <w:b/>
          <w:color w:val="000000" w:themeColor="text1"/>
          <w:sz w:val="24"/>
          <w:szCs w:val="24"/>
        </w:rPr>
        <w:t xml:space="preserve"> θέσ</w:t>
      </w:r>
      <w:r>
        <w:rPr>
          <w:rFonts w:ascii="Franklin Gothic Medium" w:hAnsi="Franklin Gothic Medium" w:cs="Tahoma"/>
          <w:b/>
          <w:color w:val="000000" w:themeColor="text1"/>
          <w:sz w:val="24"/>
          <w:szCs w:val="24"/>
        </w:rPr>
        <w:t>ης</w:t>
      </w:r>
      <w:r w:rsidR="00402FAE" w:rsidRPr="00D46F0A">
        <w:rPr>
          <w:rFonts w:ascii="Franklin Gothic Medium" w:hAnsi="Franklin Gothic Medium" w:cs="Tahoma"/>
          <w:b/>
          <w:color w:val="000000" w:themeColor="text1"/>
          <w:sz w:val="24"/>
          <w:szCs w:val="24"/>
        </w:rPr>
        <w:t xml:space="preserve"> εργασίας </w:t>
      </w:r>
      <w:r w:rsidRPr="00D46F0A">
        <w:rPr>
          <w:rFonts w:ascii="Franklin Gothic Medium" w:hAnsi="Franklin Gothic Medium" w:cs="Tahoma"/>
          <w:b/>
          <w:color w:val="000000" w:themeColor="text1"/>
          <w:sz w:val="24"/>
          <w:szCs w:val="24"/>
        </w:rPr>
        <w:t>του</w:t>
      </w:r>
      <w:r w:rsidR="00F90878" w:rsidRPr="00D46F0A">
        <w:rPr>
          <w:rFonts w:ascii="Franklin Gothic Medium" w:hAnsi="Franklin Gothic Medium" w:cs="Tahoma"/>
          <w:b/>
          <w:color w:val="000000" w:themeColor="text1"/>
          <w:sz w:val="24"/>
          <w:szCs w:val="24"/>
        </w:rPr>
        <w:t xml:space="preserve"> </w:t>
      </w:r>
      <w:r w:rsidR="00402FAE" w:rsidRPr="00D46F0A">
        <w:rPr>
          <w:rFonts w:ascii="Franklin Gothic Medium" w:hAnsi="Franklin Gothic Medium" w:cs="Tahoma"/>
          <w:b/>
          <w:color w:val="000000" w:themeColor="text1"/>
          <w:sz w:val="24"/>
          <w:szCs w:val="24"/>
        </w:rPr>
        <w:t>Προϊσταμέν</w:t>
      </w:r>
      <w:r w:rsidRPr="00D46F0A">
        <w:rPr>
          <w:rFonts w:ascii="Franklin Gothic Medium" w:hAnsi="Franklin Gothic Medium" w:cs="Tahoma"/>
          <w:b/>
          <w:color w:val="000000" w:themeColor="text1"/>
          <w:sz w:val="24"/>
          <w:szCs w:val="24"/>
        </w:rPr>
        <w:t xml:space="preserve">ου </w:t>
      </w:r>
      <w:r w:rsidR="00B65754">
        <w:rPr>
          <w:rFonts w:ascii="Franklin Gothic Medium" w:hAnsi="Franklin Gothic Medium" w:cs="Tahoma"/>
          <w:b/>
          <w:color w:val="000000" w:themeColor="text1"/>
          <w:sz w:val="24"/>
          <w:szCs w:val="24"/>
        </w:rPr>
        <w:t xml:space="preserve">της </w:t>
      </w:r>
      <w:r w:rsidR="00402FAE" w:rsidRPr="00D46F0A">
        <w:rPr>
          <w:rFonts w:ascii="Franklin Gothic Medium" w:hAnsi="Franklin Gothic Medium" w:cs="Tahoma"/>
          <w:b/>
          <w:color w:val="000000" w:themeColor="text1"/>
          <w:sz w:val="24"/>
          <w:szCs w:val="24"/>
        </w:rPr>
        <w:t>Διεύθυνσης</w:t>
      </w:r>
      <w:r>
        <w:rPr>
          <w:rFonts w:ascii="Franklin Gothic Medium" w:hAnsi="Franklin Gothic Medium" w:cs="Tahoma"/>
          <w:b/>
          <w:color w:val="000000" w:themeColor="text1"/>
          <w:sz w:val="24"/>
          <w:szCs w:val="24"/>
        </w:rPr>
        <w:t>,</w:t>
      </w:r>
      <w:r w:rsidRPr="00D46F0A">
        <w:rPr>
          <w:rFonts w:ascii="Franklin Gothic Medium" w:hAnsi="Franklin Gothic Medium" w:cs="Tahoma"/>
          <w:b/>
          <w:color w:val="000000" w:themeColor="text1"/>
          <w:sz w:val="24"/>
          <w:szCs w:val="24"/>
        </w:rPr>
        <w:t xml:space="preserve"> της Ελεγκτικής Υπηρεσίας Τελωνείων Θεσσαλονίκης (ΕΛ.Υ.Τ. Θεσσαλονίκης), Ειδικής Αποκεντρωμένης Υπηρεσίας της Γενικής Διεύθυνσης Τελωνείων και Ειδικών Φόρων Κατανάλωσης (Γ.Δ.Τ. &amp; Ε.Φ.Κ.) της Ανεξάρτητης Αρχής Δημοσίων Εσόδων (Α.Α.Δ.Ε.)</w:t>
      </w:r>
      <w:r>
        <w:rPr>
          <w:rFonts w:ascii="Franklin Gothic Medium" w:hAnsi="Franklin Gothic Medium" w:cs="Tahoma"/>
          <w:b/>
          <w:color w:val="000000" w:themeColor="text1"/>
          <w:sz w:val="24"/>
          <w:szCs w:val="24"/>
        </w:rPr>
        <w:t>.</w:t>
      </w:r>
    </w:p>
    <w:p w:rsidR="007D5E3A" w:rsidRPr="007D5E3A" w:rsidRDefault="007D5E3A" w:rsidP="00CE22BB">
      <w:pPr>
        <w:pStyle w:val="23"/>
        <w:spacing w:after="120" w:line="360" w:lineRule="auto"/>
        <w:ind w:left="284" w:right="283"/>
        <w:jc w:val="both"/>
        <w:rPr>
          <w:rFonts w:ascii="Franklin Gothic Medium" w:hAnsi="Franklin Gothic Medium" w:cs="Tahoma"/>
          <w:color w:val="000000" w:themeColor="text1"/>
          <w:sz w:val="24"/>
          <w:szCs w:val="24"/>
        </w:rPr>
      </w:pPr>
      <w:r w:rsidRPr="007D5E3A">
        <w:rPr>
          <w:rFonts w:ascii="Franklin Gothic Medium" w:hAnsi="Franklin Gothic Medium" w:cs="Tahoma"/>
          <w:color w:val="000000" w:themeColor="text1"/>
          <w:sz w:val="24"/>
          <w:szCs w:val="24"/>
        </w:rPr>
        <w:t xml:space="preserve">Ο σκοπός της προκηρυσσόμενης θέσεως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στο αντίστοιχο περίγραμμα θέσης εργασίας, που καθορίστηκε σύμφωνα με  την υπ’ αριθμ. ΔΔΑΔ Ε 1176068 ΕΞ 2017/24-11-2017 (Β΄ 4227) Απόφαση του Διοικητή της Ανεξάρτητης Αρχής Δημοσίων Εσόδων (Α.Α.Δ.Ε.), «Καθορισμός Περιγραμμάτων Θέσεων Εργασίας της Ανεξάρτητης Αρχής Δημοσίων Εσόδων (Α.Α.Δ.Ε.)», όπως αυτή επικαιροποιήθηκε με την υπ’ αριθμ. πρωτ. ΔΔΑΔ Ε 1134040 ΕΞ 2020/18.11.2020 (Β΄ 5401) Απόφαση του Διοικητή της Ανεξάρτητης Αρχής Δημοσίων Εσόδων (Α.Α.Δ.Ε.) «Επικαιροποίηση - Καθορισμός Περιγραμμάτων Θέσεων Εργασίας Υπηρεσιών της Ανεξάρτητης Αρχής Δημοσίων Εσόδων (Α.Α.Δ.Ε.)», όπως έχει τροποποιηθεί και ισχύει και προσαρτάται στην παρούσα, αποτελώντας αναπόσπαστο μέρος αυτής (ΠΑΡΑΡΤΗΜΑ  I). </w:t>
      </w:r>
    </w:p>
    <w:p w:rsidR="00192096" w:rsidRDefault="007D5E3A" w:rsidP="00CE22BB">
      <w:pPr>
        <w:pStyle w:val="23"/>
        <w:spacing w:after="120" w:line="360" w:lineRule="auto"/>
        <w:ind w:left="284" w:right="283"/>
        <w:jc w:val="both"/>
        <w:rPr>
          <w:rFonts w:ascii="Franklin Gothic Medium" w:hAnsi="Franklin Gothic Medium" w:cs="Tahoma"/>
          <w:color w:val="000000" w:themeColor="text1"/>
          <w:sz w:val="24"/>
          <w:szCs w:val="24"/>
        </w:rPr>
      </w:pPr>
      <w:r w:rsidRPr="007D5E3A">
        <w:rPr>
          <w:rFonts w:ascii="Franklin Gothic Medium" w:hAnsi="Franklin Gothic Medium" w:cs="Tahoma"/>
          <w:color w:val="000000" w:themeColor="text1"/>
          <w:sz w:val="24"/>
          <w:szCs w:val="24"/>
        </w:rPr>
        <w:t>Επιπλέον, κάθε ειδικότερο καθήκον που απορρέει από αρμοδιότητες που περιγράφονται στις οικείες διατάξεις της υπ’ αριθμ. Δ.ΟΡΓ. Α 1125859 ΕΞ 2020/23.10.2020 (Β΄4738) απόφασης του Διοικητή της Ανεξάρτητης Αρχής Δημοσίων Εσόδων, με θέμα, «Οργανισμός της Ανεξάρτητης Αρχής Δημοσίων Εσόδων (Α.Α.Δ.Ε.)», όπως έχει τροποποιηθεί, συμπληρωθεί και ισχύει, αποτελεί μέρος των καθηκόντων των Προϊσταμένων της ως άνω προκηρυσσόμενης θέσης ευθύνης.</w:t>
      </w:r>
    </w:p>
    <w:p w:rsidR="00CE22BB" w:rsidRDefault="00CE22BB" w:rsidP="00CE22BB">
      <w:pPr>
        <w:pStyle w:val="23"/>
        <w:spacing w:after="120" w:line="360" w:lineRule="auto"/>
        <w:ind w:left="284" w:right="283"/>
        <w:jc w:val="both"/>
        <w:rPr>
          <w:rFonts w:ascii="Franklin Gothic Medium" w:hAnsi="Franklin Gothic Medium" w:cs="Tahoma"/>
          <w:color w:val="000000" w:themeColor="text1"/>
          <w:sz w:val="24"/>
          <w:szCs w:val="24"/>
        </w:rPr>
      </w:pPr>
    </w:p>
    <w:p w:rsidR="00A12D8D" w:rsidRPr="00CE22BB" w:rsidRDefault="00BD3505" w:rsidP="00CE22BB">
      <w:pPr>
        <w:pStyle w:val="23"/>
        <w:numPr>
          <w:ilvl w:val="0"/>
          <w:numId w:val="15"/>
        </w:numPr>
        <w:spacing w:after="12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Δικαίωμα υποβολής αίτησης υποψηφιότητας</w:t>
      </w:r>
    </w:p>
    <w:p w:rsidR="00FB3680" w:rsidRPr="00941398" w:rsidRDefault="00E96397" w:rsidP="00CE22BB">
      <w:pPr>
        <w:pStyle w:val="western"/>
        <w:spacing w:before="0" w:beforeAutospacing="0" w:after="120" w:afterAutospacing="0" w:line="360" w:lineRule="auto"/>
        <w:ind w:left="284" w:right="283"/>
        <w:jc w:val="both"/>
        <w:rPr>
          <w:rFonts w:ascii="Franklin Gothic Medium" w:hAnsi="Franklin Gothic Medium" w:cs="Tahoma"/>
          <w:b/>
          <w:color w:val="000000" w:themeColor="text1"/>
          <w:u w:val="single"/>
        </w:rPr>
      </w:pPr>
      <w:r w:rsidRPr="00A943E7">
        <w:rPr>
          <w:rFonts w:ascii="Franklin Gothic Medium" w:hAnsi="Franklin Gothic Medium" w:cs="Tahoma"/>
          <w:b/>
          <w:color w:val="000000" w:themeColor="text1"/>
        </w:rPr>
        <w:t>2</w:t>
      </w:r>
      <w:r w:rsidR="00257F51" w:rsidRPr="00A943E7">
        <w:rPr>
          <w:rFonts w:ascii="Franklin Gothic Medium" w:hAnsi="Franklin Gothic Medium" w:cs="Tahoma"/>
          <w:b/>
          <w:color w:val="000000" w:themeColor="text1"/>
        </w:rPr>
        <w:t>.</w:t>
      </w:r>
      <w:r w:rsidR="0093188E" w:rsidRPr="00A943E7">
        <w:rPr>
          <w:rFonts w:ascii="Franklin Gothic Medium" w:hAnsi="Franklin Gothic Medium" w:cs="Tahoma"/>
          <w:b/>
          <w:color w:val="000000" w:themeColor="text1"/>
        </w:rPr>
        <w:t>1</w:t>
      </w:r>
      <w:r w:rsidR="0072224C" w:rsidRPr="00A943E7">
        <w:rPr>
          <w:rFonts w:ascii="Franklin Gothic Medium" w:hAnsi="Franklin Gothic Medium" w:cs="Tahoma"/>
          <w:b/>
          <w:color w:val="000000" w:themeColor="text1"/>
        </w:rPr>
        <w:t>.</w:t>
      </w:r>
      <w:r w:rsidR="00BD3505" w:rsidRPr="00A943E7">
        <w:rPr>
          <w:rFonts w:ascii="Franklin Gothic Medium" w:hAnsi="Franklin Gothic Medium" w:cs="Tahoma"/>
          <w:b/>
          <w:color w:val="000000" w:themeColor="text1"/>
        </w:rPr>
        <w:t xml:space="preserve"> </w:t>
      </w:r>
      <w:r w:rsidR="00BD3505" w:rsidRPr="00A943E7">
        <w:rPr>
          <w:rFonts w:ascii="Franklin Gothic Medium" w:hAnsi="Franklin Gothic Medium" w:cs="Tahoma"/>
          <w:color w:val="000000" w:themeColor="text1"/>
        </w:rPr>
        <w:t xml:space="preserve">Δικαίωμα υποβολής αίτησης υποψηφιότητας </w:t>
      </w:r>
      <w:r w:rsidR="007D5E3A" w:rsidRPr="002C119D">
        <w:rPr>
          <w:rFonts w:ascii="Franklin Gothic Medium" w:hAnsi="Franklin Gothic Medium" w:cs="Tahoma"/>
        </w:rPr>
        <w:t>για τ</w:t>
      </w:r>
      <w:r w:rsidR="007D5E3A">
        <w:rPr>
          <w:rFonts w:ascii="Franklin Gothic Medium" w:hAnsi="Franklin Gothic Medium" w:cs="Tahoma"/>
        </w:rPr>
        <w:t>ην</w:t>
      </w:r>
      <w:r w:rsidR="007D5E3A" w:rsidRPr="002C119D">
        <w:rPr>
          <w:rFonts w:ascii="Franklin Gothic Medium" w:hAnsi="Franklin Gothic Medium" w:cs="Tahoma"/>
        </w:rPr>
        <w:t xml:space="preserve"> ως άνω προκηρυσσόμεν</w:t>
      </w:r>
      <w:r w:rsidR="007D5E3A">
        <w:rPr>
          <w:rFonts w:ascii="Franklin Gothic Medium" w:hAnsi="Franklin Gothic Medium" w:cs="Tahoma"/>
        </w:rPr>
        <w:t>η</w:t>
      </w:r>
      <w:r w:rsidR="007D5E3A" w:rsidRPr="002C119D">
        <w:rPr>
          <w:rFonts w:ascii="Franklin Gothic Medium" w:hAnsi="Franklin Gothic Medium" w:cs="Tahoma"/>
        </w:rPr>
        <w:t xml:space="preserve"> θέσ</w:t>
      </w:r>
      <w:r w:rsidR="007D5E3A">
        <w:rPr>
          <w:rFonts w:ascii="Franklin Gothic Medium" w:hAnsi="Franklin Gothic Medium" w:cs="Tahoma"/>
        </w:rPr>
        <w:t>η</w:t>
      </w:r>
      <w:r w:rsidR="007D5E3A" w:rsidRPr="002C119D">
        <w:rPr>
          <w:rFonts w:ascii="Franklin Gothic Medium" w:hAnsi="Franklin Gothic Medium" w:cs="Tahoma"/>
        </w:rPr>
        <w:t xml:space="preserve"> </w:t>
      </w:r>
      <w:r w:rsidR="007D5E3A" w:rsidRPr="00E114F0">
        <w:rPr>
          <w:rFonts w:ascii="Franklin Gothic Medium" w:hAnsi="Franklin Gothic Medium" w:cs="Tahoma"/>
        </w:rPr>
        <w:t>ευθύνης</w:t>
      </w:r>
      <w:r w:rsidR="007D5E3A">
        <w:rPr>
          <w:rFonts w:ascii="Franklin Gothic Medium" w:hAnsi="Franklin Gothic Medium" w:cs="Tahoma"/>
        </w:rPr>
        <w:t xml:space="preserve"> έχουν</w:t>
      </w:r>
      <w:r w:rsidR="00BD3505" w:rsidRPr="00A943E7">
        <w:rPr>
          <w:rFonts w:ascii="Franklin Gothic Medium" w:hAnsi="Franklin Gothic Medium" w:cs="Tahoma"/>
          <w:color w:val="000000" w:themeColor="text1"/>
        </w:rPr>
        <w:t xml:space="preserve">, σύμφωνα με τα οριζόμενα στις διατάξεις </w:t>
      </w:r>
      <w:r w:rsidR="007331D5" w:rsidRPr="00A943E7">
        <w:rPr>
          <w:rFonts w:ascii="Franklin Gothic Medium" w:hAnsi="Franklin Gothic Medium" w:cs="Tahoma"/>
          <w:color w:val="000000" w:themeColor="text1"/>
        </w:rPr>
        <w:t>του</w:t>
      </w:r>
      <w:r w:rsidR="00BD3505" w:rsidRPr="00A943E7">
        <w:rPr>
          <w:rFonts w:ascii="Franklin Gothic Medium" w:hAnsi="Franklin Gothic Medium" w:cs="Tahoma"/>
          <w:color w:val="000000" w:themeColor="text1"/>
        </w:rPr>
        <w:t xml:space="preserve"> </w:t>
      </w:r>
      <w:r w:rsidR="00BD3505" w:rsidRPr="00941398">
        <w:rPr>
          <w:rFonts w:ascii="Franklin Gothic Medium" w:hAnsi="Franklin Gothic Medium" w:cs="Tahoma"/>
          <w:b/>
          <w:color w:val="000000" w:themeColor="text1"/>
        </w:rPr>
        <w:t>άρθρου</w:t>
      </w:r>
      <w:r w:rsidR="00FB3680" w:rsidRPr="00941398">
        <w:rPr>
          <w:rFonts w:ascii="Franklin Gothic Medium" w:hAnsi="Franklin Gothic Medium" w:cs="Tahoma"/>
          <w:b/>
          <w:color w:val="000000" w:themeColor="text1"/>
        </w:rPr>
        <w:t xml:space="preserve"> </w:t>
      </w:r>
      <w:r w:rsidR="008E54F2" w:rsidRPr="00941398">
        <w:rPr>
          <w:rFonts w:ascii="Franklin Gothic Medium" w:hAnsi="Franklin Gothic Medium" w:cs="Tahoma"/>
          <w:b/>
          <w:color w:val="000000" w:themeColor="text1"/>
        </w:rPr>
        <w:t>76 «</w:t>
      </w:r>
      <w:r w:rsidR="008E54F2" w:rsidRPr="00941398">
        <w:rPr>
          <w:rFonts w:ascii="Franklin Gothic Medium" w:hAnsi="Franklin Gothic Medium" w:cs="Tahoma"/>
          <w:b/>
          <w:i/>
          <w:color w:val="000000" w:themeColor="text1"/>
        </w:rPr>
        <w:t>Κλάδοι Προϊσταμένων Διευθύνσεων και Υποδιευθύνσεων των Ειδικών Αποκεντρωμένων και Περιφερειακών Υπηρεσιών</w:t>
      </w:r>
      <w:r w:rsidR="00194337" w:rsidRPr="00941398">
        <w:rPr>
          <w:rFonts w:ascii="Franklin Gothic Medium" w:hAnsi="Franklin Gothic Medium" w:cs="Tahoma"/>
          <w:b/>
          <w:i/>
          <w:color w:val="000000" w:themeColor="text1"/>
        </w:rPr>
        <w:t xml:space="preserve">» </w:t>
      </w:r>
      <w:r w:rsidR="00BD3505" w:rsidRPr="00A943E7">
        <w:rPr>
          <w:rFonts w:ascii="Franklin Gothic Medium" w:hAnsi="Franklin Gothic Medium" w:cs="Tahoma"/>
          <w:color w:val="000000" w:themeColor="text1"/>
        </w:rPr>
        <w:t xml:space="preserve">της υπ’ αριθμ. </w:t>
      </w:r>
      <w:r w:rsidR="008E54F2" w:rsidRPr="00A943E7">
        <w:rPr>
          <w:rFonts w:ascii="Franklin Gothic Medium" w:hAnsi="Franklin Gothic Medium" w:cs="Tahoma"/>
          <w:color w:val="000000" w:themeColor="text1"/>
        </w:rPr>
        <w:t xml:space="preserve">Δ.ΟΡΓ. Α 1125859 ΕΞ 2020/23.10.2020 (Β΄4738) </w:t>
      </w:r>
      <w:r w:rsidR="00BD3505" w:rsidRPr="00A943E7">
        <w:rPr>
          <w:rFonts w:ascii="Franklin Gothic Medium" w:hAnsi="Franklin Gothic Medium" w:cs="Tahoma"/>
          <w:color w:val="000000" w:themeColor="text1"/>
        </w:rPr>
        <w:t xml:space="preserve">Απόφασης του Διοικητή της Ανεξάρτητης </w:t>
      </w:r>
      <w:r w:rsidR="00960D41" w:rsidRPr="00A943E7">
        <w:rPr>
          <w:rFonts w:ascii="Franklin Gothic Medium" w:hAnsi="Franklin Gothic Medium" w:cs="Tahoma"/>
          <w:color w:val="000000" w:themeColor="text1"/>
        </w:rPr>
        <w:t>Αρχής Δημοσίων Εσόδων (Α.Α.Δ.Ε.)</w:t>
      </w:r>
      <w:r w:rsidR="00BD3505" w:rsidRPr="00A943E7">
        <w:rPr>
          <w:rFonts w:ascii="Franklin Gothic Medium" w:hAnsi="Franklin Gothic Medium" w:cs="Tahoma"/>
          <w:color w:val="000000" w:themeColor="text1"/>
        </w:rPr>
        <w:t>, «</w:t>
      </w:r>
      <w:r w:rsidR="00BD3505" w:rsidRPr="00A943E7">
        <w:rPr>
          <w:rFonts w:ascii="Franklin Gothic Medium" w:hAnsi="Franklin Gothic Medium" w:cs="Tahoma"/>
          <w:i/>
          <w:color w:val="000000" w:themeColor="text1"/>
        </w:rPr>
        <w:t>Οργανισμός της Ανεξάρτητης Αρχής Δημοσίων Εσόδων (Α.Α.Δ.Ε.)»</w:t>
      </w:r>
      <w:r w:rsidR="00BD3505" w:rsidRPr="00A943E7">
        <w:rPr>
          <w:rFonts w:ascii="Franklin Gothic Medium" w:hAnsi="Franklin Gothic Medium" w:cs="Tahoma"/>
          <w:color w:val="000000" w:themeColor="text1"/>
        </w:rPr>
        <w:t>, όπως έχει τροποποιηθεί</w:t>
      </w:r>
      <w:r w:rsidR="009414AA" w:rsidRPr="00A943E7">
        <w:rPr>
          <w:rFonts w:ascii="Franklin Gothic Medium" w:hAnsi="Franklin Gothic Medium" w:cs="Tahoma"/>
          <w:color w:val="000000" w:themeColor="text1"/>
        </w:rPr>
        <w:t>, συμπληρωθεί</w:t>
      </w:r>
      <w:r w:rsidR="00BD3505" w:rsidRPr="00A943E7">
        <w:rPr>
          <w:rFonts w:ascii="Franklin Gothic Medium" w:hAnsi="Franklin Gothic Medium" w:cs="Tahoma"/>
          <w:color w:val="000000" w:themeColor="text1"/>
        </w:rPr>
        <w:t xml:space="preserve"> και ισχύει</w:t>
      </w:r>
      <w:r w:rsidR="00BD3505" w:rsidRPr="00FB3680">
        <w:rPr>
          <w:rFonts w:ascii="Franklin Gothic Medium" w:hAnsi="Franklin Gothic Medium" w:cs="Tahoma"/>
          <w:b/>
          <w:color w:val="000000" w:themeColor="text1"/>
        </w:rPr>
        <w:t xml:space="preserve">, </w:t>
      </w:r>
      <w:r w:rsidR="00E46601" w:rsidRPr="00FB3680">
        <w:rPr>
          <w:rFonts w:ascii="Franklin Gothic Medium" w:hAnsi="Franklin Gothic Medium" w:cs="Tahoma"/>
          <w:b/>
          <w:color w:val="000000" w:themeColor="text1"/>
        </w:rPr>
        <w:t xml:space="preserve"> </w:t>
      </w:r>
      <w:r w:rsidR="00194337" w:rsidRPr="00941398">
        <w:rPr>
          <w:rFonts w:ascii="Franklin Gothic Medium" w:hAnsi="Franklin Gothic Medium" w:cs="Tahoma"/>
          <w:b/>
          <w:color w:val="000000" w:themeColor="text1"/>
          <w:u w:val="single"/>
        </w:rPr>
        <w:t>υπάλληλοι της Ανεξάρτητης Αρχής Δημοσίων Εσόδων (Α.Α.Δ.Ε.)</w:t>
      </w:r>
      <w:r w:rsidR="00981B96" w:rsidRPr="00941398">
        <w:rPr>
          <w:rFonts w:ascii="Franklin Gothic Medium" w:hAnsi="Franklin Gothic Medium" w:cs="Tahoma"/>
          <w:b/>
          <w:color w:val="000000" w:themeColor="text1"/>
          <w:u w:val="single"/>
        </w:rPr>
        <w:t xml:space="preserve">, </w:t>
      </w:r>
      <w:r w:rsidR="00FB3680" w:rsidRPr="00941398">
        <w:rPr>
          <w:rFonts w:ascii="Franklin Gothic Medium" w:hAnsi="Franklin Gothic Medium" w:cs="Tahoma"/>
          <w:b/>
          <w:color w:val="000000" w:themeColor="text1"/>
          <w:u w:val="single"/>
        </w:rPr>
        <w:t>κ</w:t>
      </w:r>
      <w:r w:rsidR="008D3539" w:rsidRPr="00941398">
        <w:rPr>
          <w:rFonts w:ascii="Franklin Gothic Medium" w:hAnsi="Franklin Gothic Medium" w:cs="Tahoma"/>
          <w:b/>
          <w:color w:val="000000" w:themeColor="text1"/>
          <w:u w:val="single"/>
        </w:rPr>
        <w:t xml:space="preserve">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w:t>
      </w:r>
      <w:r w:rsidR="002E2E07" w:rsidRPr="00941398">
        <w:rPr>
          <w:rFonts w:ascii="Franklin Gothic Medium" w:hAnsi="Franklin Gothic Medium" w:cs="Tahoma"/>
          <w:b/>
          <w:color w:val="000000" w:themeColor="text1"/>
          <w:u w:val="single"/>
        </w:rPr>
        <w:t>2</w:t>
      </w:r>
      <w:r w:rsidR="008D3539" w:rsidRPr="00941398">
        <w:rPr>
          <w:rFonts w:ascii="Franklin Gothic Medium" w:hAnsi="Franklin Gothic Medium" w:cs="Tahoma"/>
          <w:b/>
          <w:color w:val="000000" w:themeColor="text1"/>
          <w:u w:val="single"/>
        </w:rPr>
        <w:t xml:space="preserve"> του άρθρου 70 της </w:t>
      </w:r>
      <w:r w:rsidR="00EC3B8E" w:rsidRPr="00941398">
        <w:rPr>
          <w:rFonts w:ascii="Franklin Gothic Medium" w:hAnsi="Franklin Gothic Medium" w:cs="Tahoma"/>
          <w:b/>
          <w:color w:val="000000" w:themeColor="text1"/>
          <w:u w:val="single"/>
        </w:rPr>
        <w:t>ανωτέρω</w:t>
      </w:r>
      <w:r w:rsidR="008D3539" w:rsidRPr="00941398">
        <w:rPr>
          <w:rFonts w:ascii="Franklin Gothic Medium" w:hAnsi="Franklin Gothic Medium" w:cs="Tahoma"/>
          <w:b/>
          <w:color w:val="000000" w:themeColor="text1"/>
          <w:u w:val="single"/>
        </w:rPr>
        <w:t xml:space="preserve"> απόφασης.</w:t>
      </w:r>
    </w:p>
    <w:p w:rsidR="00CE1633" w:rsidRDefault="008D3539" w:rsidP="00CE22BB">
      <w:pPr>
        <w:pStyle w:val="western"/>
        <w:spacing w:before="0" w:beforeAutospacing="0" w:after="120" w:afterAutospacing="0" w:line="360" w:lineRule="auto"/>
        <w:ind w:left="284" w:right="283"/>
        <w:jc w:val="both"/>
        <w:rPr>
          <w:rFonts w:ascii="Franklin Gothic Medium" w:hAnsi="Franklin Gothic Medium" w:cs="Tahoma"/>
          <w:color w:val="000000" w:themeColor="text1"/>
        </w:rPr>
      </w:pPr>
      <w:r w:rsidRPr="00A943E7">
        <w:rPr>
          <w:rFonts w:ascii="Franklin Gothic Medium" w:hAnsi="Franklin Gothic Medium" w:cs="Tahoma"/>
          <w:color w:val="000000" w:themeColor="text1"/>
        </w:rPr>
        <w:lastRenderedPageBreak/>
        <w:br/>
      </w:r>
      <w:r w:rsidR="006E7CB9" w:rsidRPr="00A943E7">
        <w:rPr>
          <w:rFonts w:ascii="Franklin Gothic Medium" w:hAnsi="Franklin Gothic Medium" w:cs="Tahoma"/>
          <w:b/>
          <w:color w:val="000000" w:themeColor="text1"/>
        </w:rPr>
        <w:t xml:space="preserve">2.2. </w:t>
      </w:r>
      <w:r w:rsidR="006E7CB9" w:rsidRPr="00A943E7">
        <w:rPr>
          <w:rFonts w:ascii="Franklin Gothic Medium" w:hAnsi="Franklin Gothic Medium" w:cs="Tahoma"/>
          <w:color w:val="000000" w:themeColor="text1"/>
        </w:rPr>
        <w:t xml:space="preserve">Οι ανήκοντες στους κλάδους και </w:t>
      </w:r>
      <w:r w:rsidR="006C386E" w:rsidRPr="00A943E7">
        <w:rPr>
          <w:rFonts w:ascii="Franklin Gothic Medium" w:hAnsi="Franklin Gothic Medium" w:cs="Tahoma"/>
          <w:color w:val="000000" w:themeColor="text1"/>
        </w:rPr>
        <w:t>σ</w:t>
      </w:r>
      <w:r w:rsidR="006E7CB9" w:rsidRPr="00A943E7">
        <w:rPr>
          <w:rFonts w:ascii="Franklin Gothic Medium" w:hAnsi="Franklin Gothic Medium" w:cs="Tahoma"/>
          <w:color w:val="000000" w:themeColor="text1"/>
        </w:rPr>
        <w:t>τ</w:t>
      </w:r>
      <w:r w:rsidR="003F3917" w:rsidRPr="00A943E7">
        <w:rPr>
          <w:rFonts w:ascii="Franklin Gothic Medium" w:hAnsi="Franklin Gothic Medium" w:cs="Tahoma"/>
          <w:color w:val="000000" w:themeColor="text1"/>
        </w:rPr>
        <w:t xml:space="preserve">ην </w:t>
      </w:r>
      <w:r w:rsidR="006E7CB9" w:rsidRPr="00A943E7">
        <w:rPr>
          <w:rFonts w:ascii="Franklin Gothic Medium" w:hAnsi="Franklin Gothic Medium" w:cs="Tahoma"/>
          <w:color w:val="000000" w:themeColor="text1"/>
        </w:rPr>
        <w:t>κ</w:t>
      </w:r>
      <w:r w:rsidR="003F3917" w:rsidRPr="00A943E7">
        <w:rPr>
          <w:rFonts w:ascii="Franklin Gothic Medium" w:hAnsi="Franklin Gothic Medium" w:cs="Tahoma"/>
          <w:color w:val="000000" w:themeColor="text1"/>
        </w:rPr>
        <w:t>ατηγορία</w:t>
      </w:r>
      <w:r w:rsidR="006E7CB9" w:rsidRPr="00A943E7">
        <w:rPr>
          <w:rFonts w:ascii="Franklin Gothic Medium" w:hAnsi="Franklin Gothic Medium" w:cs="Tahoma"/>
          <w:color w:val="000000" w:themeColor="text1"/>
        </w:rPr>
        <w:t xml:space="preserve"> της προηγηθείσας υποπαραγράφου (2.1.) υπάλληλοι, προκειμένου να συμμετάσχουν στη διαδικασία πλήρωσης τ</w:t>
      </w:r>
      <w:r w:rsidR="00946309" w:rsidRPr="00A943E7">
        <w:rPr>
          <w:rFonts w:ascii="Franklin Gothic Medium" w:hAnsi="Franklin Gothic Medium" w:cs="Tahoma"/>
          <w:color w:val="000000" w:themeColor="text1"/>
        </w:rPr>
        <w:t xml:space="preserve">ων ως άνω παρατιθέμενων θέσεων ευθύνης, πρέπει </w:t>
      </w:r>
      <w:r w:rsidR="008B1E19" w:rsidRPr="00A943E7">
        <w:rPr>
          <w:rFonts w:ascii="Franklin Gothic Medium" w:hAnsi="Franklin Gothic Medium" w:cs="Tahoma"/>
          <w:color w:val="000000" w:themeColor="text1"/>
        </w:rPr>
        <w:t>επιπλέον</w:t>
      </w:r>
      <w:r w:rsidR="00206EA4" w:rsidRPr="00A943E7">
        <w:rPr>
          <w:rFonts w:ascii="Franklin Gothic Medium" w:hAnsi="Franklin Gothic Medium" w:cs="Tahoma"/>
          <w:color w:val="000000" w:themeColor="text1"/>
        </w:rPr>
        <w:t>,</w:t>
      </w:r>
      <w:r w:rsidR="006E7CB9" w:rsidRPr="00A943E7">
        <w:rPr>
          <w:rFonts w:ascii="Franklin Gothic Medium" w:hAnsi="Franklin Gothic Medium" w:cs="Tahoma"/>
          <w:color w:val="000000" w:themeColor="text1"/>
        </w:rPr>
        <w:t xml:space="preserve"> κατά την ημερομηνία λήξης της προθεσμίας υποβολής αιτήσεων υποψηφιοτήτων</w:t>
      </w:r>
      <w:r w:rsidR="00206EA4" w:rsidRPr="00A943E7">
        <w:rPr>
          <w:rFonts w:ascii="Franklin Gothic Medium" w:hAnsi="Franklin Gothic Medium" w:cs="Tahoma"/>
          <w:color w:val="000000" w:themeColor="text1"/>
        </w:rPr>
        <w:t>,</w:t>
      </w:r>
      <w:r w:rsidR="006E7CB9" w:rsidRPr="00A943E7">
        <w:rPr>
          <w:rFonts w:ascii="Franklin Gothic Medium" w:hAnsi="Franklin Gothic Medium" w:cs="Tahoma"/>
          <w:color w:val="000000" w:themeColor="text1"/>
        </w:rPr>
        <w:t xml:space="preserve"> να πληρούν </w:t>
      </w:r>
      <w:r w:rsidR="00616BB7" w:rsidRPr="00A943E7">
        <w:rPr>
          <w:rFonts w:ascii="Franklin Gothic Medium" w:hAnsi="Franklin Gothic Medium" w:cs="Tahoma"/>
          <w:color w:val="000000" w:themeColor="text1"/>
          <w:u w:val="single"/>
        </w:rPr>
        <w:t>τις προϋποθέσεις επιλογής του άρθρου 26, παρ. 1 και 2 περ. β΄ του ν. 4389/2016 (Α΄ 94)</w:t>
      </w:r>
      <w:r w:rsidR="00616BB7" w:rsidRPr="00A943E7">
        <w:rPr>
          <w:rFonts w:ascii="Franklin Gothic Medium" w:hAnsi="Franklin Gothic Medium" w:cs="Tahoma"/>
          <w:color w:val="000000" w:themeColor="text1"/>
        </w:rPr>
        <w:t xml:space="preserve">, </w:t>
      </w:r>
      <w:r w:rsidR="00CE1633" w:rsidRPr="00CE1633">
        <w:rPr>
          <w:rFonts w:ascii="Franklin Gothic Medium" w:hAnsi="Franklin Gothic Medium" w:cs="Tahoma"/>
          <w:color w:val="000000" w:themeColor="text1"/>
        </w:rPr>
        <w:t>όπως έχει συμπληρωθεί δυνάμει των άρθρων 42 του ν. 4465/2017 (Α΄47) και 21 του ν. 4778/2021 (Α΄26) και ισχύει, ως ακολούθως:</w:t>
      </w:r>
    </w:p>
    <w:p w:rsidR="00CE1633" w:rsidRPr="00647C6F" w:rsidRDefault="00CE1633" w:rsidP="00CE22BB">
      <w:pPr>
        <w:pStyle w:val="af0"/>
        <w:numPr>
          <w:ilvl w:val="0"/>
          <w:numId w:val="12"/>
        </w:numPr>
        <w:spacing w:after="120" w:line="360" w:lineRule="auto"/>
        <w:ind w:left="709" w:right="283"/>
        <w:jc w:val="both"/>
        <w:rPr>
          <w:rFonts w:ascii="Franklin Gothic Medium" w:hAnsi="Franklin Gothic Medium" w:cs="Tahoma"/>
          <w:b/>
          <w:color w:val="000000" w:themeColor="text1"/>
          <w:sz w:val="24"/>
          <w:szCs w:val="24"/>
        </w:rPr>
      </w:pPr>
      <w:r>
        <w:rPr>
          <w:rFonts w:ascii="Franklin Gothic Medium" w:hAnsi="Franklin Gothic Medium" w:cs="Tahoma"/>
          <w:color w:val="000000" w:themeColor="text1"/>
          <w:sz w:val="24"/>
          <w:szCs w:val="24"/>
        </w:rPr>
        <w:t xml:space="preserve">να </w:t>
      </w:r>
      <w:r w:rsidRPr="00CE1633">
        <w:rPr>
          <w:rFonts w:ascii="Franklin Gothic Medium" w:hAnsi="Franklin Gothic Medium" w:cs="Tahoma"/>
          <w:color w:val="000000" w:themeColor="text1"/>
          <w:sz w:val="24"/>
          <w:szCs w:val="24"/>
        </w:rPr>
        <w:t xml:space="preserve">έχουν ασκήσει καθήκοντα Προϊσταμένου Διεύθυνσης επί ένα (1) έτος τουλάχιστον  </w:t>
      </w:r>
      <w:r w:rsidRPr="00647C6F">
        <w:rPr>
          <w:rFonts w:ascii="Franklin Gothic Medium" w:hAnsi="Franklin Gothic Medium" w:cs="Tahoma"/>
          <w:b/>
          <w:color w:val="000000" w:themeColor="text1"/>
          <w:sz w:val="24"/>
          <w:szCs w:val="24"/>
        </w:rPr>
        <w:t>ή</w:t>
      </w:r>
    </w:p>
    <w:p w:rsidR="00616BB7" w:rsidRPr="00A943E7" w:rsidRDefault="00CE1633" w:rsidP="00CE22BB">
      <w:pPr>
        <w:pStyle w:val="af0"/>
        <w:numPr>
          <w:ilvl w:val="0"/>
          <w:numId w:val="12"/>
        </w:numPr>
        <w:spacing w:after="120" w:line="360" w:lineRule="auto"/>
        <w:ind w:left="709" w:right="283"/>
        <w:jc w:val="both"/>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 xml:space="preserve">να </w:t>
      </w:r>
      <w:r w:rsidR="00616BB7" w:rsidRPr="00A943E7">
        <w:rPr>
          <w:rFonts w:ascii="Franklin Gothic Medium" w:hAnsi="Franklin Gothic Medium" w:cs="Tahoma"/>
          <w:color w:val="000000" w:themeColor="text1"/>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τον βαθμό Α΄ </w:t>
      </w:r>
      <w:r w:rsidR="00616BB7" w:rsidRPr="00A943E7">
        <w:rPr>
          <w:rFonts w:ascii="Franklin Gothic Medium" w:hAnsi="Franklin Gothic Medium" w:cs="Tahoma"/>
          <w:b/>
          <w:color w:val="000000" w:themeColor="text1"/>
          <w:sz w:val="24"/>
          <w:szCs w:val="24"/>
        </w:rPr>
        <w:t xml:space="preserve">ή </w:t>
      </w:r>
    </w:p>
    <w:p w:rsidR="00616BB7" w:rsidRPr="00A943E7" w:rsidRDefault="00CE1633" w:rsidP="00CE22BB">
      <w:pPr>
        <w:pStyle w:val="af0"/>
        <w:numPr>
          <w:ilvl w:val="0"/>
          <w:numId w:val="12"/>
        </w:numPr>
        <w:spacing w:after="120" w:line="360" w:lineRule="auto"/>
        <w:ind w:left="709" w:right="283"/>
        <w:jc w:val="both"/>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 xml:space="preserve">να </w:t>
      </w:r>
      <w:r w:rsidR="00616BB7" w:rsidRPr="00A943E7">
        <w:rPr>
          <w:rFonts w:ascii="Franklin Gothic Medium" w:hAnsi="Franklin Gothic Medium" w:cs="Tahoma"/>
          <w:color w:val="000000" w:themeColor="text1"/>
          <w:sz w:val="24"/>
          <w:szCs w:val="24"/>
        </w:rPr>
        <w:t xml:space="preserve">κατέχουν τον βαθμό Α΄ και έχουν ασκήσει συνολικά τουλάχιστον για ένα (1) έτος καθήκοντα Προϊσταμένου Τμήματος  </w:t>
      </w:r>
      <w:r w:rsidR="00616BB7" w:rsidRPr="00A943E7">
        <w:rPr>
          <w:rFonts w:ascii="Franklin Gothic Medium" w:hAnsi="Franklin Gothic Medium" w:cs="Tahoma"/>
          <w:b/>
          <w:color w:val="000000" w:themeColor="text1"/>
          <w:sz w:val="24"/>
          <w:szCs w:val="24"/>
        </w:rPr>
        <w:t xml:space="preserve">ή </w:t>
      </w:r>
    </w:p>
    <w:p w:rsidR="00CE1633" w:rsidRPr="00CE1633" w:rsidRDefault="00CE1633" w:rsidP="00CE22BB">
      <w:pPr>
        <w:pStyle w:val="af0"/>
        <w:numPr>
          <w:ilvl w:val="0"/>
          <w:numId w:val="12"/>
        </w:numPr>
        <w:spacing w:after="120" w:line="360" w:lineRule="auto"/>
        <w:ind w:left="709" w:right="283"/>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 xml:space="preserve">να </w:t>
      </w:r>
      <w:r w:rsidR="00616BB7" w:rsidRPr="00A943E7">
        <w:rPr>
          <w:rFonts w:ascii="Franklin Gothic Medium" w:hAnsi="Franklin Gothic Medium" w:cs="Tahoma"/>
          <w:color w:val="000000" w:themeColor="text1"/>
          <w:sz w:val="24"/>
          <w:szCs w:val="24"/>
        </w:rPr>
        <w:t>κατέχουν τον βαθμό Α΄ με πλεονάζοντα χρόνο τουλάχιστον τέσσερα (4) έτη στον βαθμό αυτόν</w:t>
      </w:r>
      <w:r>
        <w:rPr>
          <w:rFonts w:ascii="Franklin Gothic Medium" w:hAnsi="Franklin Gothic Medium" w:cs="Tahoma"/>
          <w:color w:val="000000" w:themeColor="text1"/>
          <w:sz w:val="24"/>
          <w:szCs w:val="24"/>
        </w:rPr>
        <w:t xml:space="preserve"> </w:t>
      </w:r>
      <w:r w:rsidRPr="007645BB">
        <w:rPr>
          <w:rFonts w:ascii="Franklin Gothic Medium" w:hAnsi="Franklin Gothic Medium" w:cs="Tahoma"/>
          <w:b/>
          <w:color w:val="000000" w:themeColor="text1"/>
          <w:sz w:val="24"/>
          <w:szCs w:val="24"/>
          <w:u w:val="single"/>
        </w:rPr>
        <w:t>και</w:t>
      </w:r>
    </w:p>
    <w:p w:rsidR="00616BB7" w:rsidRPr="00CE1633" w:rsidRDefault="00CE1633" w:rsidP="00CE22BB">
      <w:pPr>
        <w:pStyle w:val="af0"/>
        <w:numPr>
          <w:ilvl w:val="0"/>
          <w:numId w:val="12"/>
        </w:numPr>
        <w:spacing w:after="120" w:line="360" w:lineRule="auto"/>
        <w:ind w:left="709" w:right="283"/>
        <w:rPr>
          <w:rFonts w:ascii="Franklin Gothic Medium" w:hAnsi="Franklin Gothic Medium" w:cs="Tahoma"/>
          <w:color w:val="000000" w:themeColor="text1"/>
          <w:sz w:val="24"/>
          <w:szCs w:val="24"/>
        </w:rPr>
      </w:pPr>
      <w:r w:rsidRPr="00CE1633">
        <w:rPr>
          <w:rFonts w:ascii="Franklin Gothic Medium" w:hAnsi="Franklin Gothic Medium" w:cs="Tahoma"/>
          <w:color w:val="000000" w:themeColor="text1"/>
          <w:sz w:val="24"/>
          <w:szCs w:val="24"/>
        </w:rPr>
        <w:t xml:space="preserve">να έχουν συμμετάσχει στις διαδικασίες αξιολόγησης της παρ. 1 του άρθρου 28 του ν. 4389/2016, εκτός αν η μη συμμετοχή οφείλεται σε λόγους ανωτέρας βίας. </w:t>
      </w:r>
    </w:p>
    <w:p w:rsidR="00616BB7" w:rsidRPr="00A943E7" w:rsidRDefault="001F22AF"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2.3.</w:t>
      </w:r>
      <w:r w:rsidRPr="00A943E7">
        <w:rPr>
          <w:rFonts w:ascii="Franklin Gothic Medium" w:hAnsi="Franklin Gothic Medium" w:cs="Tahoma"/>
          <w:color w:val="000000" w:themeColor="text1"/>
          <w:sz w:val="24"/>
          <w:szCs w:val="24"/>
        </w:rPr>
        <w:t xml:space="preserve"> </w:t>
      </w:r>
      <w:r w:rsidR="006E7CB9" w:rsidRPr="00A943E7">
        <w:rPr>
          <w:rFonts w:ascii="Franklin Gothic Medium" w:hAnsi="Franklin Gothic Medium" w:cs="Tahoma"/>
          <w:color w:val="000000" w:themeColor="text1"/>
          <w:sz w:val="24"/>
          <w:szCs w:val="24"/>
        </w:rPr>
        <w:t xml:space="preserve">Για την εφαρμογή των αναφερόμενων διατάξεων, αλλά και τη μοριοδότηση του χρόνου άσκησης καθηκόντων ευθύνης του υποψηφίου, λαμβάνεται υπόψη αποκλειστικά </w:t>
      </w:r>
      <w:r w:rsidR="000176CC" w:rsidRPr="00A943E7">
        <w:rPr>
          <w:rFonts w:ascii="Franklin Gothic Medium" w:hAnsi="Franklin Gothic Medium" w:cs="Tahoma"/>
          <w:color w:val="000000" w:themeColor="text1"/>
          <w:sz w:val="24"/>
          <w:szCs w:val="24"/>
        </w:rPr>
        <w:t xml:space="preserve">η άσκηση </w:t>
      </w:r>
      <w:r w:rsidR="00F57871" w:rsidRPr="00A943E7">
        <w:rPr>
          <w:rFonts w:ascii="Franklin Gothic Medium" w:hAnsi="Franklin Gothic Medium" w:cs="Tahoma"/>
          <w:color w:val="000000" w:themeColor="text1"/>
          <w:sz w:val="24"/>
          <w:szCs w:val="24"/>
        </w:rPr>
        <w:t xml:space="preserve">καθηκόντων </w:t>
      </w:r>
      <w:r w:rsidR="00FB6820" w:rsidRPr="00A943E7">
        <w:rPr>
          <w:rFonts w:ascii="Franklin Gothic Medium" w:hAnsi="Franklin Gothic Medium" w:cs="Tahoma"/>
          <w:color w:val="000000" w:themeColor="text1"/>
          <w:sz w:val="24"/>
          <w:szCs w:val="24"/>
        </w:rPr>
        <w:t xml:space="preserve">Υπηρεσιακού Γραμματέα και η </w:t>
      </w:r>
      <w:r w:rsidR="00FB6820" w:rsidRPr="00A943E7">
        <w:rPr>
          <w:rFonts w:ascii="Franklin Gothic Medium" w:hAnsi="Franklin Gothic Medium" w:cs="Tahoma"/>
          <w:color w:val="000000" w:themeColor="text1"/>
          <w:sz w:val="24"/>
          <w:szCs w:val="24"/>
          <w:u w:val="single"/>
        </w:rPr>
        <w:t>εν</w:t>
      </w:r>
      <w:r w:rsidR="006E7CB9" w:rsidRPr="00A943E7">
        <w:rPr>
          <w:rFonts w:ascii="Franklin Gothic Medium" w:hAnsi="Franklin Gothic Medium" w:cs="Tahoma"/>
          <w:color w:val="000000" w:themeColor="text1"/>
          <w:sz w:val="24"/>
          <w:szCs w:val="24"/>
          <w:u w:val="single"/>
        </w:rPr>
        <w:t xml:space="preserve"> τοις</w:t>
      </w:r>
      <w:r w:rsidR="00FB3680">
        <w:rPr>
          <w:rFonts w:ascii="Franklin Gothic Medium" w:hAnsi="Franklin Gothic Medium" w:cs="Tahoma"/>
          <w:color w:val="000000" w:themeColor="text1"/>
          <w:sz w:val="24"/>
          <w:szCs w:val="24"/>
          <w:u w:val="single"/>
        </w:rPr>
        <w:t xml:space="preserve"> </w:t>
      </w:r>
      <w:r w:rsidR="006E7CB9" w:rsidRPr="00A943E7">
        <w:rPr>
          <w:rFonts w:ascii="Franklin Gothic Medium" w:hAnsi="Franklin Gothic Medium" w:cs="Tahoma"/>
          <w:color w:val="000000" w:themeColor="text1"/>
          <w:sz w:val="24"/>
          <w:szCs w:val="24"/>
          <w:u w:val="single"/>
        </w:rPr>
        <w:t>πράγμασι</w:t>
      </w:r>
      <w:r w:rsidR="006E7CB9" w:rsidRPr="00A943E7">
        <w:rPr>
          <w:rFonts w:ascii="Franklin Gothic Medium" w:hAnsi="Franklin Gothic Medium" w:cs="Tahoma"/>
          <w:color w:val="000000" w:themeColor="text1"/>
          <w:sz w:val="24"/>
          <w:szCs w:val="24"/>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Default="006E7CB9"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color w:val="000000" w:themeColor="text1"/>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w:t>
      </w:r>
      <w:r w:rsidRPr="00647C6F">
        <w:rPr>
          <w:rFonts w:ascii="Franklin Gothic Medium" w:hAnsi="Franklin Gothic Medium" w:cs="Tahoma"/>
          <w:color w:val="000000" w:themeColor="text1"/>
          <w:sz w:val="24"/>
          <w:szCs w:val="24"/>
          <w:u w:val="single"/>
        </w:rPr>
        <w:t>καλούνται οι υποψήφιοι όπως υποβάλουν</w:t>
      </w:r>
      <w:r w:rsidR="00BD66B6" w:rsidRPr="00647C6F">
        <w:rPr>
          <w:rFonts w:ascii="Franklin Gothic Medium" w:hAnsi="Franklin Gothic Medium" w:cs="Tahoma"/>
          <w:color w:val="000000" w:themeColor="text1"/>
          <w:sz w:val="24"/>
          <w:szCs w:val="24"/>
          <w:u w:val="single"/>
        </w:rPr>
        <w:t>,</w:t>
      </w:r>
      <w:r w:rsidRPr="00647C6F">
        <w:rPr>
          <w:rFonts w:ascii="Franklin Gothic Medium" w:hAnsi="Franklin Gothic Medium" w:cs="Tahoma"/>
          <w:color w:val="000000" w:themeColor="text1"/>
          <w:sz w:val="24"/>
          <w:szCs w:val="24"/>
          <w:u w:val="single"/>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w:t>
      </w:r>
      <w:r w:rsidRPr="00A943E7">
        <w:rPr>
          <w:rFonts w:ascii="Franklin Gothic Medium" w:hAnsi="Franklin Gothic Medium" w:cs="Tahoma"/>
          <w:color w:val="000000" w:themeColor="text1"/>
          <w:sz w:val="24"/>
          <w:szCs w:val="24"/>
        </w:rPr>
        <w:t xml:space="preserve">, σύμφωνα με τις ισχύουσες διατάξεις. </w:t>
      </w:r>
    </w:p>
    <w:p w:rsidR="004F7587" w:rsidRDefault="004F7587" w:rsidP="00CE22BB">
      <w:pPr>
        <w:spacing w:after="120" w:line="360" w:lineRule="auto"/>
        <w:ind w:left="284" w:right="283"/>
        <w:rPr>
          <w:rFonts w:ascii="Franklin Gothic Medium" w:hAnsi="Franklin Gothic Medium" w:cs="Tahoma"/>
          <w:color w:val="000000" w:themeColor="text1"/>
          <w:sz w:val="24"/>
          <w:szCs w:val="24"/>
        </w:rPr>
      </w:pPr>
    </w:p>
    <w:p w:rsidR="006E7CB9" w:rsidRPr="0080238F" w:rsidRDefault="006E7CB9" w:rsidP="00CE22BB">
      <w:pPr>
        <w:pStyle w:val="23"/>
        <w:numPr>
          <w:ilvl w:val="0"/>
          <w:numId w:val="13"/>
        </w:numPr>
        <w:spacing w:after="12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Κωλύματα υποψηφιότητας</w:t>
      </w:r>
    </w:p>
    <w:p w:rsidR="00963F76" w:rsidRPr="00A943E7" w:rsidRDefault="006E7CB9" w:rsidP="00CE22BB">
      <w:pPr>
        <w:spacing w:after="120" w:line="360" w:lineRule="auto"/>
        <w:ind w:left="284" w:right="283"/>
        <w:rPr>
          <w:rFonts w:ascii="Franklin Gothic Medium" w:hAnsi="Franklin Gothic Medium" w:cs="Tahoma"/>
          <w:i/>
          <w:color w:val="000000" w:themeColor="text1"/>
          <w:sz w:val="24"/>
          <w:szCs w:val="24"/>
        </w:rPr>
      </w:pPr>
      <w:r w:rsidRPr="00A943E7">
        <w:rPr>
          <w:rFonts w:ascii="Franklin Gothic Medium" w:hAnsi="Franklin Gothic Medium" w:cs="Tahoma"/>
          <w:b/>
          <w:color w:val="000000" w:themeColor="text1"/>
          <w:sz w:val="24"/>
          <w:szCs w:val="24"/>
        </w:rPr>
        <w:t>3.1.</w:t>
      </w:r>
      <w:r w:rsidRPr="00A943E7">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A943E7">
        <w:rPr>
          <w:rFonts w:ascii="Franklin Gothic Medium" w:hAnsi="Franklin Gothic Medium" w:cs="Tahoma"/>
          <w:color w:val="000000" w:themeColor="text1"/>
          <w:sz w:val="24"/>
          <w:szCs w:val="24"/>
        </w:rPr>
        <w:t>,</w:t>
      </w:r>
      <w:r w:rsidRPr="00A943E7">
        <w:rPr>
          <w:rFonts w:ascii="Franklin Gothic Medium" w:hAnsi="Franklin Gothic Medium" w:cs="Tahoma"/>
          <w:color w:val="000000" w:themeColor="text1"/>
          <w:sz w:val="24"/>
          <w:szCs w:val="24"/>
        </w:rPr>
        <w:t xml:space="preserve"> κατά τα οριζόμενα στις </w:t>
      </w:r>
      <w:r w:rsidRPr="00A943E7">
        <w:rPr>
          <w:rFonts w:ascii="Franklin Gothic Medium" w:hAnsi="Franklin Gothic Medium" w:cs="Tahoma"/>
          <w:color w:val="000000" w:themeColor="text1"/>
          <w:sz w:val="24"/>
          <w:szCs w:val="24"/>
        </w:rPr>
        <w:lastRenderedPageBreak/>
        <w:t>διατάξεις</w:t>
      </w:r>
      <w:r w:rsidR="008F2766" w:rsidRPr="00A943E7">
        <w:rPr>
          <w:rFonts w:ascii="Franklin Gothic Medium" w:hAnsi="Franklin Gothic Medium" w:cs="Tahoma"/>
          <w:color w:val="000000" w:themeColor="text1"/>
          <w:sz w:val="24"/>
          <w:szCs w:val="24"/>
        </w:rPr>
        <w:t xml:space="preserve"> της παραγράφου 4 </w:t>
      </w:r>
      <w:r w:rsidRPr="00A943E7">
        <w:rPr>
          <w:rFonts w:ascii="Franklin Gothic Medium" w:hAnsi="Franklin Gothic Medium" w:cs="Tahoma"/>
          <w:color w:val="000000" w:themeColor="text1"/>
          <w:sz w:val="24"/>
          <w:szCs w:val="24"/>
        </w:rPr>
        <w:t>το</w:t>
      </w:r>
      <w:r w:rsidR="008F2766" w:rsidRPr="00A943E7">
        <w:rPr>
          <w:rFonts w:ascii="Franklin Gothic Medium" w:hAnsi="Franklin Gothic Medium" w:cs="Tahoma"/>
          <w:color w:val="000000" w:themeColor="text1"/>
          <w:sz w:val="24"/>
          <w:szCs w:val="24"/>
        </w:rPr>
        <w:t>υ άρθρου 84 του ν.3528/2007 (Α΄26),</w:t>
      </w:r>
      <w:r w:rsidR="009E6D16" w:rsidRPr="00A943E7">
        <w:rPr>
          <w:rFonts w:ascii="Franklin Gothic Medium" w:hAnsi="Franklin Gothic Medium" w:cs="Tahoma"/>
          <w:color w:val="000000" w:themeColor="text1"/>
          <w:sz w:val="24"/>
          <w:szCs w:val="24"/>
        </w:rPr>
        <w:t xml:space="preserve"> </w:t>
      </w:r>
      <w:r w:rsidR="00944C6D" w:rsidRPr="00A943E7">
        <w:rPr>
          <w:rFonts w:ascii="Franklin Gothic Medium" w:hAnsi="Franklin Gothic Medium" w:cs="Tahoma"/>
          <w:color w:val="000000" w:themeColor="text1"/>
          <w:sz w:val="24"/>
          <w:szCs w:val="24"/>
        </w:rPr>
        <w:t>όπως</w:t>
      </w:r>
      <w:r w:rsidRPr="00A943E7">
        <w:rPr>
          <w:rFonts w:ascii="Franklin Gothic Medium" w:hAnsi="Franklin Gothic Medium" w:cs="Tahoma"/>
          <w:color w:val="000000" w:themeColor="text1"/>
          <w:sz w:val="24"/>
          <w:szCs w:val="24"/>
        </w:rPr>
        <w:t xml:space="preserve"> αντικα</w:t>
      </w:r>
      <w:r w:rsidR="008F2766" w:rsidRPr="00A943E7">
        <w:rPr>
          <w:rFonts w:ascii="Franklin Gothic Medium" w:hAnsi="Franklin Gothic Medium" w:cs="Tahoma"/>
          <w:color w:val="000000" w:themeColor="text1"/>
          <w:sz w:val="24"/>
          <w:szCs w:val="24"/>
        </w:rPr>
        <w:t>ταστ</w:t>
      </w:r>
      <w:r w:rsidR="009E6D16" w:rsidRPr="00A943E7">
        <w:rPr>
          <w:rFonts w:ascii="Franklin Gothic Medium" w:hAnsi="Franklin Gothic Medium" w:cs="Tahoma"/>
          <w:color w:val="000000" w:themeColor="text1"/>
          <w:sz w:val="24"/>
          <w:szCs w:val="24"/>
        </w:rPr>
        <w:t xml:space="preserve">άθηκε </w:t>
      </w:r>
      <w:r w:rsidR="00944C6D" w:rsidRPr="00A943E7">
        <w:rPr>
          <w:rFonts w:ascii="Franklin Gothic Medium" w:hAnsi="Franklin Gothic Medium" w:cs="Tahoma"/>
          <w:color w:val="000000" w:themeColor="text1"/>
          <w:sz w:val="24"/>
          <w:szCs w:val="24"/>
        </w:rPr>
        <w:t xml:space="preserve">και ισχύει </w:t>
      </w:r>
      <w:r w:rsidR="009E6D16" w:rsidRPr="00A943E7">
        <w:rPr>
          <w:rFonts w:ascii="Franklin Gothic Medium" w:hAnsi="Franklin Gothic Medium" w:cs="Tahoma"/>
          <w:color w:val="000000" w:themeColor="text1"/>
          <w:sz w:val="24"/>
          <w:szCs w:val="24"/>
        </w:rPr>
        <w:t>με</w:t>
      </w:r>
      <w:r w:rsidR="00944C6D" w:rsidRPr="00A943E7">
        <w:rPr>
          <w:rFonts w:ascii="Franklin Gothic Medium" w:hAnsi="Franklin Gothic Medium" w:cs="Tahoma"/>
          <w:color w:val="000000" w:themeColor="text1"/>
          <w:sz w:val="24"/>
          <w:szCs w:val="24"/>
        </w:rPr>
        <w:t xml:space="preserve"> την</w:t>
      </w:r>
      <w:r w:rsidR="0058604C" w:rsidRPr="00A943E7">
        <w:rPr>
          <w:rFonts w:ascii="Franklin Gothic Medium" w:hAnsi="Franklin Gothic Medium" w:cs="Tahoma"/>
          <w:color w:val="000000" w:themeColor="text1"/>
          <w:sz w:val="24"/>
          <w:szCs w:val="24"/>
        </w:rPr>
        <w:t xml:space="preserve"> παράγραφο</w:t>
      </w:r>
      <w:r w:rsidR="008F2766" w:rsidRPr="00A943E7">
        <w:rPr>
          <w:rFonts w:ascii="Franklin Gothic Medium" w:hAnsi="Franklin Gothic Medium" w:cs="Tahoma"/>
          <w:color w:val="000000" w:themeColor="text1"/>
          <w:sz w:val="24"/>
          <w:szCs w:val="24"/>
        </w:rPr>
        <w:t xml:space="preserve"> 1 του</w:t>
      </w:r>
      <w:r w:rsidR="00944C6D" w:rsidRPr="00A943E7">
        <w:rPr>
          <w:rFonts w:ascii="Franklin Gothic Medium" w:hAnsi="Franklin Gothic Medium" w:cs="Tahoma"/>
          <w:color w:val="000000" w:themeColor="text1"/>
          <w:sz w:val="24"/>
          <w:szCs w:val="24"/>
        </w:rPr>
        <w:t xml:space="preserve"> άρθρου 45</w:t>
      </w:r>
      <w:r w:rsidR="008F2766" w:rsidRPr="00A943E7">
        <w:rPr>
          <w:rFonts w:ascii="Franklin Gothic Medium" w:hAnsi="Franklin Gothic Medium" w:cs="Tahoma"/>
          <w:color w:val="000000" w:themeColor="text1"/>
          <w:sz w:val="24"/>
          <w:szCs w:val="24"/>
        </w:rPr>
        <w:t xml:space="preserve"> του ν.</w:t>
      </w:r>
      <w:r w:rsidR="00BC5735" w:rsidRPr="00A943E7">
        <w:rPr>
          <w:rFonts w:ascii="Franklin Gothic Medium" w:hAnsi="Franklin Gothic Medium" w:cs="Tahoma"/>
          <w:color w:val="000000" w:themeColor="text1"/>
          <w:sz w:val="24"/>
          <w:szCs w:val="24"/>
        </w:rPr>
        <w:t xml:space="preserve"> </w:t>
      </w:r>
      <w:r w:rsidR="008F2766" w:rsidRPr="00A943E7">
        <w:rPr>
          <w:rFonts w:ascii="Franklin Gothic Medium" w:hAnsi="Franklin Gothic Medium" w:cs="Tahoma"/>
          <w:color w:val="000000" w:themeColor="text1"/>
          <w:sz w:val="24"/>
          <w:szCs w:val="24"/>
        </w:rPr>
        <w:t>4674/2020</w:t>
      </w:r>
      <w:r w:rsidR="009E6D16" w:rsidRPr="00A943E7">
        <w:rPr>
          <w:rFonts w:ascii="Franklin Gothic Medium" w:hAnsi="Franklin Gothic Medium" w:cs="Tahoma"/>
          <w:color w:val="000000" w:themeColor="text1"/>
          <w:sz w:val="24"/>
          <w:szCs w:val="24"/>
        </w:rPr>
        <w:t xml:space="preserve"> (Α΄53)</w:t>
      </w:r>
      <w:r w:rsidR="00944C6D" w:rsidRPr="00A943E7">
        <w:rPr>
          <w:rFonts w:ascii="Franklin Gothic Medium" w:hAnsi="Franklin Gothic Medium" w:cs="Tahoma"/>
          <w:color w:val="000000" w:themeColor="text1"/>
          <w:sz w:val="24"/>
          <w:szCs w:val="24"/>
        </w:rPr>
        <w:t>.</w:t>
      </w:r>
    </w:p>
    <w:p w:rsidR="00963F76" w:rsidRPr="00A943E7" w:rsidRDefault="005564B5"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color w:val="000000" w:themeColor="text1"/>
          <w:sz w:val="24"/>
          <w:szCs w:val="24"/>
        </w:rPr>
        <w:t>Ειδικότερα</w:t>
      </w:r>
      <w:r w:rsidR="00573E10" w:rsidRPr="00A943E7">
        <w:rPr>
          <w:rFonts w:ascii="Franklin Gothic Medium" w:hAnsi="Franklin Gothic Medium" w:cs="Tahoma"/>
          <w:color w:val="000000" w:themeColor="text1"/>
          <w:sz w:val="24"/>
          <w:szCs w:val="24"/>
        </w:rPr>
        <w:t>:</w:t>
      </w:r>
    </w:p>
    <w:p w:rsidR="006E7CB9" w:rsidRPr="00A943E7" w:rsidRDefault="006E7CB9"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α)</w:t>
      </w:r>
      <w:r w:rsidRPr="00A943E7">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w:t>
      </w:r>
      <w:r w:rsidR="000D59A2" w:rsidRPr="00A943E7">
        <w:rPr>
          <w:rFonts w:ascii="Franklin Gothic Medium" w:hAnsi="Franklin Gothic Medium" w:cs="Tahoma"/>
          <w:color w:val="000000" w:themeColor="text1"/>
          <w:sz w:val="24"/>
          <w:szCs w:val="24"/>
        </w:rPr>
        <w:t xml:space="preserve">οποιουδήποτε επιπέδου </w:t>
      </w:r>
      <w:r w:rsidRPr="00A943E7">
        <w:rPr>
          <w:rFonts w:ascii="Franklin Gothic Medium" w:hAnsi="Franklin Gothic Medium" w:cs="Tahoma"/>
          <w:color w:val="000000" w:themeColor="text1"/>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Pr="00A943E7" w:rsidRDefault="006E7CB9"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β)</w:t>
      </w:r>
      <w:r w:rsidRPr="00A943E7">
        <w:rPr>
          <w:rFonts w:ascii="Franklin Gothic Medium" w:hAnsi="Franklin Gothic Medium" w:cs="Tahoma"/>
          <w:color w:val="000000" w:themeColor="text1"/>
          <w:sz w:val="24"/>
          <w:szCs w:val="24"/>
        </w:rPr>
        <w:t xml:space="preserve"> Δεν επιτρέπεται να είναι υποψήφιος για τ</w:t>
      </w:r>
      <w:r w:rsidR="00D72533" w:rsidRPr="00A943E7">
        <w:rPr>
          <w:rFonts w:ascii="Franklin Gothic Medium" w:hAnsi="Franklin Gothic Medium" w:cs="Tahoma"/>
          <w:color w:val="000000" w:themeColor="text1"/>
          <w:sz w:val="24"/>
          <w:szCs w:val="24"/>
        </w:rPr>
        <w:t xml:space="preserve">ην επιλογή σε θέση Προϊσταμένου, </w:t>
      </w:r>
      <w:r w:rsidRPr="00A943E7">
        <w:rPr>
          <w:rFonts w:ascii="Franklin Gothic Medium" w:hAnsi="Franklin Gothic Medium" w:cs="Tahoma"/>
          <w:color w:val="000000" w:themeColor="text1"/>
          <w:sz w:val="24"/>
          <w:szCs w:val="24"/>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8F0E6D" w:rsidRPr="00A943E7" w:rsidRDefault="006E7CB9"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 xml:space="preserve">3.2. </w:t>
      </w:r>
      <w:r w:rsidRPr="00A943E7">
        <w:rPr>
          <w:rFonts w:ascii="Franklin Gothic Medium" w:hAnsi="Franklin Gothic Medium" w:cs="Tahoma"/>
          <w:color w:val="000000" w:themeColor="text1"/>
          <w:sz w:val="24"/>
          <w:szCs w:val="24"/>
        </w:rPr>
        <w:t xml:space="preserve">Περαιτέρω, έχουν εφαρμογή οι διατάξεις των </w:t>
      </w:r>
      <w:r w:rsidRPr="00A943E7">
        <w:rPr>
          <w:rFonts w:ascii="Franklin Gothic Medium" w:hAnsi="Franklin Gothic Medium" w:cs="Calibri"/>
          <w:color w:val="000000" w:themeColor="text1"/>
          <w:sz w:val="24"/>
          <w:szCs w:val="24"/>
        </w:rPr>
        <w:t>παραγράφων 1, 2 και 5 του άρθρου 27 του ν.</w:t>
      </w:r>
      <w:r w:rsidR="00BD66B6" w:rsidRPr="00A943E7">
        <w:rPr>
          <w:rFonts w:ascii="Franklin Gothic Medium" w:hAnsi="Franklin Gothic Medium" w:cs="Calibri"/>
          <w:color w:val="000000" w:themeColor="text1"/>
          <w:sz w:val="24"/>
          <w:szCs w:val="24"/>
        </w:rPr>
        <w:t xml:space="preserve"> </w:t>
      </w:r>
      <w:r w:rsidRPr="00A943E7">
        <w:rPr>
          <w:rFonts w:ascii="Franklin Gothic Medium" w:hAnsi="Franklin Gothic Medium" w:cs="Calibri"/>
          <w:color w:val="000000" w:themeColor="text1"/>
          <w:sz w:val="24"/>
          <w:szCs w:val="24"/>
        </w:rPr>
        <w:t>4389/2016</w:t>
      </w:r>
      <w:r w:rsidR="00616BB7" w:rsidRPr="00A943E7">
        <w:rPr>
          <w:rFonts w:ascii="Franklin Gothic Medium" w:hAnsi="Franklin Gothic Medium" w:cs="Calibri"/>
          <w:color w:val="000000" w:themeColor="text1"/>
          <w:sz w:val="24"/>
          <w:szCs w:val="24"/>
        </w:rPr>
        <w:t xml:space="preserve"> (Α΄94)</w:t>
      </w:r>
      <w:r w:rsidR="008F0E6D">
        <w:rPr>
          <w:rFonts w:ascii="Franklin Gothic Medium" w:hAnsi="Franklin Gothic Medium" w:cs="Calibri"/>
          <w:color w:val="000000" w:themeColor="text1"/>
          <w:sz w:val="24"/>
          <w:szCs w:val="24"/>
        </w:rPr>
        <w:t>,</w:t>
      </w:r>
      <w:r w:rsidR="008F0E6D" w:rsidRPr="008F0E6D">
        <w:rPr>
          <w:rFonts w:ascii="Franklin Gothic Medium" w:hAnsi="Franklin Gothic Medium" w:cs="Tahoma"/>
          <w:sz w:val="24"/>
          <w:szCs w:val="24"/>
        </w:rPr>
        <w:t xml:space="preserve"> </w:t>
      </w:r>
      <w:r w:rsidR="008F0E6D" w:rsidRPr="00920387">
        <w:rPr>
          <w:rFonts w:ascii="Franklin Gothic Medium" w:hAnsi="Franklin Gothic Medium" w:cs="Tahoma"/>
          <w:sz w:val="24"/>
          <w:szCs w:val="24"/>
        </w:rPr>
        <w:t xml:space="preserve">όπως αντικαταστάθηκε με το άρθρο 22 του ν. 4778/2021 (Α΄26), </w:t>
      </w:r>
      <w:r w:rsidR="00616BB7" w:rsidRPr="00A943E7">
        <w:rPr>
          <w:rFonts w:ascii="Franklin Gothic Medium" w:hAnsi="Franklin Gothic Medium" w:cs="Calibri"/>
          <w:color w:val="000000" w:themeColor="text1"/>
          <w:sz w:val="24"/>
          <w:szCs w:val="24"/>
        </w:rPr>
        <w:t xml:space="preserve"> </w:t>
      </w:r>
      <w:r w:rsidR="00616BB7" w:rsidRPr="00A943E7">
        <w:rPr>
          <w:rFonts w:ascii="Franklin Gothic Medium" w:hAnsi="Franklin Gothic Medium" w:cs="Tahoma"/>
          <w:color w:val="000000" w:themeColor="text1"/>
          <w:sz w:val="24"/>
          <w:szCs w:val="24"/>
        </w:rPr>
        <w:t xml:space="preserve">σε συνδυασμό με τις διατάξεις </w:t>
      </w:r>
      <w:r w:rsidR="00616BB7" w:rsidRPr="006C45D6">
        <w:rPr>
          <w:rFonts w:ascii="Franklin Gothic Medium" w:hAnsi="Franklin Gothic Medium" w:cs="Tahoma"/>
          <w:color w:val="000000" w:themeColor="text1"/>
          <w:sz w:val="24"/>
          <w:szCs w:val="24"/>
          <w:u w:val="single"/>
        </w:rPr>
        <w:t xml:space="preserve">του </w:t>
      </w:r>
      <w:r w:rsidR="00616BB7" w:rsidRPr="006C45D6">
        <w:rPr>
          <w:rFonts w:ascii="Franklin Gothic Medium" w:hAnsi="Franklin Gothic Medium" w:cs="Tahoma"/>
          <w:b/>
          <w:color w:val="000000" w:themeColor="text1"/>
          <w:sz w:val="24"/>
          <w:szCs w:val="24"/>
          <w:u w:val="single"/>
        </w:rPr>
        <w:t xml:space="preserve">άρθρου </w:t>
      </w:r>
      <w:r w:rsidR="002B3953" w:rsidRPr="006C45D6">
        <w:rPr>
          <w:rFonts w:ascii="Franklin Gothic Medium" w:hAnsi="Franklin Gothic Medium" w:cs="Tahoma"/>
          <w:b/>
          <w:color w:val="000000" w:themeColor="text1"/>
          <w:sz w:val="24"/>
          <w:szCs w:val="24"/>
          <w:u w:val="single"/>
        </w:rPr>
        <w:t>78</w:t>
      </w:r>
      <w:r w:rsidR="00616BB7" w:rsidRPr="006C45D6">
        <w:rPr>
          <w:rFonts w:ascii="Franklin Gothic Medium" w:hAnsi="Franklin Gothic Medium" w:cs="Tahoma"/>
          <w:color w:val="000000" w:themeColor="text1"/>
          <w:sz w:val="24"/>
          <w:szCs w:val="24"/>
          <w:u w:val="single"/>
        </w:rPr>
        <w:t xml:space="preserve"> της υπ’ αριθμ. </w:t>
      </w:r>
      <w:r w:rsidR="0055211B" w:rsidRPr="006C45D6">
        <w:rPr>
          <w:rFonts w:ascii="Franklin Gothic Medium" w:hAnsi="Franklin Gothic Medium" w:cs="Tahoma"/>
          <w:color w:val="000000" w:themeColor="text1"/>
          <w:sz w:val="24"/>
          <w:szCs w:val="24"/>
          <w:u w:val="single"/>
        </w:rPr>
        <w:t xml:space="preserve">Δ.ΟΡΓ. Α 1125859 ΕΞ 2020/23.10.2020 (Β΄4738) </w:t>
      </w:r>
      <w:r w:rsidR="00616BB7" w:rsidRPr="006C45D6">
        <w:rPr>
          <w:rFonts w:ascii="Franklin Gothic Medium" w:hAnsi="Franklin Gothic Medium" w:cs="Tahoma"/>
          <w:color w:val="000000" w:themeColor="text1"/>
          <w:sz w:val="24"/>
          <w:szCs w:val="24"/>
          <w:u w:val="single"/>
        </w:rPr>
        <w:t xml:space="preserve">Απόφασης του Διοικητή της Ανεξάρτητης Αρχής Δημοσίων Εσόδων (Α.Α.Δ.Ε.) </w:t>
      </w:r>
      <w:r w:rsidR="00616BB7" w:rsidRPr="00A943E7">
        <w:rPr>
          <w:rFonts w:ascii="Franklin Gothic Medium" w:hAnsi="Franklin Gothic Medium" w:cs="Tahoma"/>
          <w:color w:val="000000" w:themeColor="text1"/>
          <w:sz w:val="24"/>
          <w:szCs w:val="24"/>
        </w:rPr>
        <w:t>«</w:t>
      </w:r>
      <w:r w:rsidR="00616BB7" w:rsidRPr="00A943E7">
        <w:rPr>
          <w:rFonts w:ascii="Franklin Gothic Medium" w:hAnsi="Franklin Gothic Medium" w:cs="Tahoma"/>
          <w:i/>
          <w:color w:val="000000" w:themeColor="text1"/>
          <w:sz w:val="24"/>
          <w:szCs w:val="24"/>
        </w:rPr>
        <w:t>Οργανισμός της Ανεξάρτητης Αρχής Δημοσίων Εσόδων (Α.Α.Δ.Ε.)</w:t>
      </w:r>
      <w:r w:rsidR="00616BB7" w:rsidRPr="00A943E7">
        <w:rPr>
          <w:rFonts w:ascii="Franklin Gothic Medium" w:hAnsi="Franklin Gothic Medium" w:cs="Tahoma"/>
          <w:color w:val="000000" w:themeColor="text1"/>
          <w:sz w:val="24"/>
          <w:szCs w:val="24"/>
        </w:rPr>
        <w:t>», όπως έχει τροποποιηθεί, συμπληρωθεί και ισχύει</w:t>
      </w:r>
      <w:r w:rsidR="008F0E6D">
        <w:rPr>
          <w:rFonts w:ascii="Franklin Gothic Medium" w:hAnsi="Franklin Gothic Medium" w:cs="Tahoma"/>
          <w:color w:val="000000" w:themeColor="text1"/>
          <w:sz w:val="24"/>
          <w:szCs w:val="24"/>
        </w:rPr>
        <w:t xml:space="preserve">, </w:t>
      </w:r>
      <w:r w:rsidR="008F0E6D" w:rsidRPr="008F0E6D">
        <w:rPr>
          <w:rFonts w:ascii="Franklin Gothic Medium" w:hAnsi="Franklin Gothic Medium" w:cs="Tahoma"/>
          <w:color w:val="000000" w:themeColor="text1"/>
          <w:sz w:val="24"/>
          <w:szCs w:val="24"/>
        </w:rPr>
        <w:t>καθώς και οι διατάξεις της παραγράφου 2 του άρθρου 1 της  υπ’ αριθμ. πρωτ. ΔΔΑΔ Γ 1076146 ΕΞ 2021/03.09.2021 (Β’ 4444)  Απόφασης  του Διοικητή της ΑΑΔΕ «</w:t>
      </w:r>
      <w:r w:rsidR="008F0E6D" w:rsidRPr="008F0E6D">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8F0E6D" w:rsidRPr="008F0E6D">
        <w:rPr>
          <w:rFonts w:ascii="Franklin Gothic Medium" w:hAnsi="Franklin Gothic Medium" w:cs="Tahoma"/>
          <w:color w:val="000000" w:themeColor="text1"/>
          <w:sz w:val="24"/>
          <w:szCs w:val="24"/>
        </w:rPr>
        <w:t>», όπως ισχύει.</w:t>
      </w:r>
    </w:p>
    <w:p w:rsidR="006E7CB9" w:rsidRPr="0080238F" w:rsidRDefault="006E7CB9" w:rsidP="00CE22BB">
      <w:pPr>
        <w:pStyle w:val="23"/>
        <w:numPr>
          <w:ilvl w:val="0"/>
          <w:numId w:val="13"/>
        </w:numPr>
        <w:spacing w:after="12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Κριτήρια αξιολόγησης των υποψηφιοτήτων</w:t>
      </w:r>
    </w:p>
    <w:p w:rsidR="00FB7CE4" w:rsidRPr="00192096" w:rsidRDefault="00B3785B" w:rsidP="00CE22BB">
      <w:pPr>
        <w:pStyle w:val="ad"/>
        <w:keepLines w:val="0"/>
        <w:widowControl/>
        <w:suppressAutoHyphens/>
        <w:spacing w:before="120" w:line="360" w:lineRule="auto"/>
        <w:ind w:left="284" w:right="284"/>
        <w:rPr>
          <w:rFonts w:ascii="Franklin Gothic Medium" w:hAnsi="Franklin Gothic Medium" w:cs="Tahoma"/>
          <w:color w:val="000000" w:themeColor="text1"/>
          <w:sz w:val="24"/>
          <w:szCs w:val="24"/>
          <w:lang w:val="el-GR"/>
        </w:rPr>
      </w:pPr>
      <w:r w:rsidRPr="00B3785B">
        <w:rPr>
          <w:rFonts w:ascii="Franklin Gothic Medium" w:hAnsi="Franklin Gothic Medium" w:cs="Tahoma"/>
          <w:color w:val="000000" w:themeColor="text1"/>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με τις διατάξεις της παρ. 4 του άρθρου 26 του ν. 4690/2020 (Α΄104), και τις διατάξεις της παραγράφου 1 του άρθρου 34 του ν. 4795/2021 (Α΄62) και τις διατάξεις της παραγράφου 1 του άρθρου 4 του ν. 4915/2022 (Α΄63), καθώς και δυνάμει των υπ’ αριθ. πρωτ. ΔΙΔΑΔ/Φ.35.54/2611/9356/25.06.2020 και ΔΙΔΑΔ/Φ.69/169/οικ.1417/12.07.2021 σχετικών ερμηνευτικών εγκυκλίων του Υπουργείου Εσωτερικών σε συνδυασμό με τις διατάξεις των παρ. 1, 3 και 4 του άρθρου 26 του ν. 4389/2016 (Α΄94), όπως ισχύουν. </w:t>
      </w:r>
    </w:p>
    <w:p w:rsidR="00B3785B" w:rsidRPr="00B3785B" w:rsidRDefault="00B3785B" w:rsidP="00CE22BB">
      <w:pPr>
        <w:spacing w:before="120" w:after="120" w:line="360" w:lineRule="auto"/>
        <w:ind w:left="284" w:right="284"/>
        <w:rPr>
          <w:rFonts w:ascii="Franklin Gothic Medium" w:hAnsi="Franklin Gothic Medium" w:cstheme="minorHAnsi"/>
          <w:color w:val="000000" w:themeColor="text1"/>
          <w:sz w:val="24"/>
          <w:szCs w:val="24"/>
          <w:lang w:eastAsia="en-US"/>
        </w:rPr>
      </w:pPr>
      <w:r w:rsidRPr="00B3785B">
        <w:rPr>
          <w:rFonts w:ascii="Franklin Gothic Medium" w:hAnsi="Franklin Gothic Medium" w:cstheme="minorHAnsi"/>
          <w:color w:val="000000" w:themeColor="text1"/>
          <w:sz w:val="24"/>
          <w:szCs w:val="24"/>
          <w:lang w:eastAsia="en-US"/>
        </w:rPr>
        <w:t xml:space="preserve">Η διαδικασία αξιολόγησης των υποψηφιοτήτων διενεργείται σύμφωνα με την υπ’ αριθ. πρωτ. ΔΔΑΔ Γ 1076146 ΕΞ 2021/03.09.2021 (Β’ 4444) Απόφαση του Διοικητή της ΑΑΔΕ </w:t>
      </w:r>
      <w:r w:rsidRPr="00B3785B">
        <w:rPr>
          <w:rFonts w:ascii="Franklin Gothic Medium" w:hAnsi="Franklin Gothic Medium" w:cstheme="minorHAnsi"/>
          <w:color w:val="000000" w:themeColor="text1"/>
          <w:sz w:val="24"/>
          <w:szCs w:val="24"/>
          <w:lang w:eastAsia="en-US"/>
        </w:rPr>
        <w:lastRenderedPageBreak/>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 </w:t>
      </w:r>
    </w:p>
    <w:p w:rsidR="00B3785B" w:rsidRPr="00B3785B" w:rsidRDefault="00B3785B" w:rsidP="00CE22BB">
      <w:pPr>
        <w:spacing w:before="120" w:after="120" w:line="360" w:lineRule="auto"/>
        <w:ind w:left="284" w:right="284"/>
        <w:rPr>
          <w:rFonts w:ascii="Franklin Gothic Medium" w:hAnsi="Franklin Gothic Medium" w:cstheme="minorHAnsi"/>
          <w:color w:val="000000" w:themeColor="text1"/>
          <w:sz w:val="24"/>
          <w:szCs w:val="24"/>
          <w:lang w:eastAsia="en-US"/>
        </w:rPr>
      </w:pPr>
      <w:r w:rsidRPr="00B3785B">
        <w:rPr>
          <w:rFonts w:ascii="Franklin Gothic Medium" w:hAnsi="Franklin Gothic Medium" w:cstheme="minorHAnsi"/>
          <w:color w:val="000000" w:themeColor="text1"/>
          <w:sz w:val="24"/>
          <w:szCs w:val="24"/>
          <w:lang w:eastAsia="en-US"/>
        </w:rPr>
        <w:t xml:space="preserve">Ειδικά </w:t>
      </w:r>
      <w:r w:rsidRPr="00FB7CE4">
        <w:rPr>
          <w:rFonts w:ascii="Franklin Gothic Medium" w:hAnsi="Franklin Gothic Medium" w:cstheme="minorHAnsi"/>
          <w:color w:val="000000" w:themeColor="text1"/>
          <w:sz w:val="24"/>
          <w:szCs w:val="24"/>
          <w:u w:val="single"/>
          <w:lang w:eastAsia="en-US"/>
        </w:rPr>
        <w:t>για τους κατόχους μεταπτυχιακών τίτλων σπουδών ή διδακτορικών διπλωμάτων</w:t>
      </w:r>
      <w:r w:rsidRPr="00B3785B">
        <w:rPr>
          <w:rFonts w:ascii="Franklin Gothic Medium" w:hAnsi="Franklin Gothic Medium" w:cstheme="minorHAnsi"/>
          <w:color w:val="000000" w:themeColor="text1"/>
          <w:sz w:val="24"/>
          <w:szCs w:val="24"/>
          <w:lang w:eastAsia="en-US"/>
        </w:rPr>
        <w:t xml:space="preserve">,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w:t>
      </w:r>
      <w:r w:rsidRPr="00FB7CE4">
        <w:rPr>
          <w:rFonts w:ascii="Franklin Gothic Medium" w:hAnsi="Franklin Gothic Medium" w:cstheme="minorHAnsi"/>
          <w:color w:val="000000" w:themeColor="text1"/>
          <w:sz w:val="24"/>
          <w:szCs w:val="24"/>
          <w:u w:val="single"/>
          <w:lang w:eastAsia="en-US"/>
        </w:rPr>
        <w:t>να επισυνάψουν στην αίτηση υποψηφιότητάς τους όλα τα απαραίτητα συναφή δικαιολογητικά</w:t>
      </w:r>
      <w:r w:rsidRPr="00B3785B">
        <w:rPr>
          <w:rFonts w:ascii="Franklin Gothic Medium" w:hAnsi="Franklin Gothic Medium" w:cstheme="minorHAnsi"/>
          <w:color w:val="000000" w:themeColor="text1"/>
          <w:sz w:val="24"/>
          <w:szCs w:val="24"/>
          <w:lang w:eastAsia="en-US"/>
        </w:rPr>
        <w:t xml:space="preserve"> για να τεθούν υπόψη του αρμοδίου Γνωμοδοτικού Συμβουλίου.</w:t>
      </w:r>
    </w:p>
    <w:p w:rsidR="00B3785B" w:rsidRDefault="00B3785B" w:rsidP="00CE22BB">
      <w:pPr>
        <w:spacing w:before="120" w:after="120" w:line="360" w:lineRule="auto"/>
        <w:ind w:left="284" w:right="284"/>
        <w:rPr>
          <w:rFonts w:ascii="Franklin Gothic Medium" w:hAnsi="Franklin Gothic Medium" w:cstheme="minorHAnsi"/>
          <w:color w:val="000000" w:themeColor="text1"/>
          <w:sz w:val="24"/>
          <w:szCs w:val="24"/>
          <w:lang w:eastAsia="en-US"/>
        </w:rPr>
      </w:pPr>
      <w:r w:rsidRPr="00B3785B">
        <w:rPr>
          <w:rFonts w:ascii="Franklin Gothic Medium" w:hAnsi="Franklin Gothic Medium" w:cstheme="minorHAnsi"/>
          <w:color w:val="000000" w:themeColor="text1"/>
          <w:sz w:val="24"/>
          <w:szCs w:val="24"/>
          <w:lang w:eastAsia="en-US"/>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FB7CE4">
        <w:rPr>
          <w:rFonts w:ascii="Franklin Gothic Medium" w:hAnsi="Franklin Gothic Medium" w:cstheme="minorHAnsi"/>
          <w:color w:val="000000" w:themeColor="text1"/>
          <w:sz w:val="24"/>
          <w:szCs w:val="24"/>
          <w:lang w:eastAsia="en-US"/>
        </w:rPr>
        <w:t xml:space="preserve">η υποβολή της αίτησης και των απαραίτητων για την αναγνώριση χρόνου προϋπηρεσίας εκτός δημοσίου τομέα δικαιολογητικών </w:t>
      </w:r>
      <w:r w:rsidRPr="00275917">
        <w:rPr>
          <w:rFonts w:ascii="Franklin Gothic Medium" w:hAnsi="Franklin Gothic Medium" w:cstheme="minorHAnsi"/>
          <w:color w:val="000000" w:themeColor="text1"/>
          <w:sz w:val="24"/>
          <w:szCs w:val="24"/>
          <w:u w:val="single"/>
          <w:lang w:eastAsia="en-US"/>
        </w:rPr>
        <w:t>πρέπει να προηγείται της καταληκτικής ημερομηνίας υποβολής της υποψηφιότητας</w:t>
      </w:r>
      <w:r w:rsidRPr="00FB7CE4">
        <w:rPr>
          <w:rFonts w:ascii="Franklin Gothic Medium" w:hAnsi="Franklin Gothic Medium" w:cstheme="minorHAnsi"/>
          <w:color w:val="000000" w:themeColor="text1"/>
          <w:sz w:val="24"/>
          <w:szCs w:val="24"/>
          <w:lang w:eastAsia="en-US"/>
        </w:rPr>
        <w:t>, βά</w:t>
      </w:r>
      <w:r w:rsidRPr="00B3785B">
        <w:rPr>
          <w:rFonts w:ascii="Franklin Gothic Medium" w:hAnsi="Franklin Gothic Medium" w:cstheme="minorHAnsi"/>
          <w:color w:val="000000" w:themeColor="text1"/>
          <w:sz w:val="24"/>
          <w:szCs w:val="24"/>
          <w:lang w:eastAsia="en-US"/>
        </w:rPr>
        <w:t xml:space="preserve">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w:t>
      </w:r>
      <w:r w:rsidR="0081612A" w:rsidRPr="00B3785B">
        <w:rPr>
          <w:rFonts w:ascii="Franklin Gothic Medium" w:hAnsi="Franklin Gothic Medium" w:cstheme="minorHAnsi"/>
          <w:color w:val="000000" w:themeColor="text1"/>
          <w:sz w:val="24"/>
          <w:szCs w:val="24"/>
          <w:lang w:eastAsia="en-US"/>
        </w:rPr>
        <w:t>προκρινόμενων</w:t>
      </w:r>
      <w:r w:rsidRPr="00B3785B">
        <w:rPr>
          <w:rFonts w:ascii="Franklin Gothic Medium" w:hAnsi="Franklin Gothic Medium" w:cstheme="minorHAnsi"/>
          <w:color w:val="000000" w:themeColor="text1"/>
          <w:sz w:val="24"/>
          <w:szCs w:val="24"/>
          <w:lang w:eastAsia="en-US"/>
        </w:rPr>
        <w:t xml:space="preserve"> από το αρμόδιο γνωμοδοτικό συμβούλιο κριθεί η συνάφεια της προϋπηρεσίας από το αρμόδιο υπηρεσιακό συμβούλιο. </w:t>
      </w:r>
      <w:r w:rsidRPr="00275917">
        <w:rPr>
          <w:rFonts w:ascii="Franklin Gothic Medium" w:hAnsi="Franklin Gothic Medium" w:cstheme="minorHAnsi"/>
          <w:color w:val="000000" w:themeColor="text1"/>
          <w:sz w:val="24"/>
          <w:szCs w:val="24"/>
          <w:u w:val="single"/>
          <w:lang w:eastAsia="en-US"/>
        </w:rPr>
        <w:t>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w:t>
      </w:r>
      <w:r w:rsidRPr="00B3785B">
        <w:rPr>
          <w:rFonts w:ascii="Franklin Gothic Medium" w:hAnsi="Franklin Gothic Medium" w:cstheme="minorHAnsi"/>
          <w:color w:val="000000" w:themeColor="text1"/>
          <w:sz w:val="24"/>
          <w:szCs w:val="24"/>
          <w:lang w:eastAsia="en-US"/>
        </w:rPr>
        <w:t xml:space="preserve"> σύμφωνα με τις κείμενες διατάξεις, </w:t>
      </w:r>
      <w:r w:rsidRPr="00275917">
        <w:rPr>
          <w:rFonts w:ascii="Franklin Gothic Medium" w:hAnsi="Franklin Gothic Medium" w:cstheme="minorHAnsi"/>
          <w:color w:val="000000" w:themeColor="text1"/>
          <w:sz w:val="24"/>
          <w:szCs w:val="24"/>
          <w:u w:val="single"/>
          <w:lang w:eastAsia="en-US"/>
        </w:rPr>
        <w:t>η εξέταση της οποίας εκκρεμεί</w:t>
      </w:r>
      <w:r w:rsidRPr="00B3785B">
        <w:rPr>
          <w:rFonts w:ascii="Franklin Gothic Medium" w:hAnsi="Franklin Gothic Medium" w:cstheme="minorHAnsi"/>
          <w:color w:val="000000" w:themeColor="text1"/>
          <w:sz w:val="24"/>
          <w:szCs w:val="24"/>
          <w:lang w:eastAsia="en-US"/>
        </w:rPr>
        <w:t>.</w:t>
      </w:r>
    </w:p>
    <w:p w:rsidR="00B65754" w:rsidRPr="004F7587" w:rsidRDefault="00B65754" w:rsidP="00CE22BB">
      <w:pPr>
        <w:spacing w:before="120" w:after="120" w:line="360" w:lineRule="auto"/>
        <w:ind w:left="284" w:right="284"/>
        <w:rPr>
          <w:rFonts w:ascii="Franklin Gothic Medium" w:hAnsi="Franklin Gothic Medium" w:cstheme="minorHAnsi"/>
          <w:color w:val="000000" w:themeColor="text1"/>
          <w:sz w:val="24"/>
          <w:szCs w:val="24"/>
          <w:lang w:eastAsia="en-US"/>
        </w:rPr>
      </w:pPr>
    </w:p>
    <w:p w:rsidR="006E7CB9" w:rsidRPr="0080238F" w:rsidRDefault="006E7CB9" w:rsidP="00CE22BB">
      <w:pPr>
        <w:pStyle w:val="23"/>
        <w:numPr>
          <w:ilvl w:val="0"/>
          <w:numId w:val="13"/>
        </w:numPr>
        <w:spacing w:after="120" w:line="288"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 xml:space="preserve">Διαδικασία υποβολής αιτήσεων υποψηφιότητας </w:t>
      </w:r>
      <w:r w:rsidR="00A84D1E">
        <w:rPr>
          <w:rFonts w:ascii="Franklin Gothic Medium" w:hAnsi="Franklin Gothic Medium" w:cs="Tahoma"/>
          <w:b/>
          <w:color w:val="000000" w:themeColor="text1"/>
          <w:sz w:val="24"/>
          <w:szCs w:val="24"/>
        </w:rPr>
        <w:t>-</w:t>
      </w:r>
      <w:r w:rsidRPr="0080238F">
        <w:rPr>
          <w:rFonts w:ascii="Franklin Gothic Medium" w:hAnsi="Franklin Gothic Medium" w:cs="Tahoma"/>
          <w:b/>
          <w:color w:val="000000" w:themeColor="text1"/>
          <w:sz w:val="24"/>
          <w:szCs w:val="24"/>
        </w:rPr>
        <w:t xml:space="preserve">Ηλεκτρονική υποβολή αίτησης </w:t>
      </w:r>
      <w:r w:rsidR="00A84D1E">
        <w:rPr>
          <w:rFonts w:ascii="Franklin Gothic Medium" w:hAnsi="Franklin Gothic Medium" w:cs="Tahoma"/>
          <w:b/>
          <w:color w:val="000000" w:themeColor="text1"/>
          <w:sz w:val="24"/>
          <w:szCs w:val="24"/>
        </w:rPr>
        <w:t>-</w:t>
      </w:r>
      <w:r w:rsidRPr="0080238F">
        <w:rPr>
          <w:rFonts w:ascii="Franklin Gothic Medium" w:hAnsi="Franklin Gothic Medium" w:cs="Tahoma"/>
          <w:b/>
          <w:color w:val="000000" w:themeColor="text1"/>
          <w:sz w:val="24"/>
          <w:szCs w:val="24"/>
        </w:rPr>
        <w:t>Προθεσμία υποβολής υποψηφιότητας</w:t>
      </w:r>
    </w:p>
    <w:p w:rsidR="0080238F" w:rsidRDefault="0080238F" w:rsidP="00CE22BB">
      <w:pPr>
        <w:spacing w:after="120" w:line="360" w:lineRule="auto"/>
        <w:ind w:left="284" w:right="283"/>
        <w:rPr>
          <w:rFonts w:ascii="Franklin Gothic Medium" w:hAnsi="Franklin Gothic Medium" w:cs="Tahoma"/>
          <w:b/>
          <w:sz w:val="24"/>
          <w:szCs w:val="24"/>
        </w:rPr>
      </w:pPr>
      <w:r w:rsidRPr="002C119D">
        <w:rPr>
          <w:rFonts w:ascii="Franklin Gothic Medium" w:hAnsi="Franklin Gothic Medium" w:cs="Tahoma"/>
          <w:b/>
          <w:sz w:val="24"/>
          <w:szCs w:val="24"/>
        </w:rPr>
        <w:t>5.</w:t>
      </w:r>
      <w:r>
        <w:rPr>
          <w:rFonts w:ascii="Franklin Gothic Medium" w:hAnsi="Franklin Gothic Medium" w:cs="Tahoma"/>
          <w:b/>
          <w:sz w:val="24"/>
          <w:szCs w:val="24"/>
        </w:rPr>
        <w:t>1</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w:t>
      </w:r>
      <w:r w:rsidRPr="002F17F0">
        <w:rPr>
          <w:rFonts w:ascii="Franklin Gothic Medium" w:hAnsi="Franklin Gothic Medium" w:cstheme="minorHAnsi"/>
          <w:sz w:val="24"/>
          <w:szCs w:val="24"/>
        </w:rPr>
        <w:t>αίτηση</w:t>
      </w:r>
      <w:r w:rsidRPr="002C119D">
        <w:rPr>
          <w:rFonts w:ascii="Franklin Gothic Medium" w:hAnsi="Franklin Gothic Medium" w:cs="Tahoma"/>
          <w:sz w:val="24"/>
          <w:szCs w:val="24"/>
        </w:rPr>
        <w:t xml:space="preserve"> υποψηφιότητας, ως το συνημμένο </w:t>
      </w:r>
      <w:r w:rsidRPr="00C01EC6">
        <w:rPr>
          <w:rFonts w:ascii="Franklin Gothic Medium" w:hAnsi="Franklin Gothic Medium" w:cs="Tahoma"/>
          <w:b/>
          <w:i/>
          <w:sz w:val="24"/>
          <w:szCs w:val="24"/>
          <w:u w:val="single"/>
        </w:rPr>
        <w:t>ΥΠΟΔΕΙΓΜΑ Ι</w:t>
      </w:r>
      <w:r w:rsidR="00BC1844">
        <w:rPr>
          <w:rFonts w:ascii="Franklin Gothic Medium" w:hAnsi="Franklin Gothic Medium" w:cs="Tahoma"/>
          <w:b/>
          <w:i/>
          <w:sz w:val="24"/>
          <w:szCs w:val="24"/>
          <w:u w:val="single"/>
        </w:rPr>
        <w:t xml:space="preserve"> - ΑΙΤΗΣΗ</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1" w:history="1">
        <w:r w:rsidRPr="0085171C">
          <w:rPr>
            <w:rStyle w:val="-"/>
            <w:rFonts w:ascii="Franklin Gothic Medium" w:hAnsi="Franklin Gothic Medium"/>
            <w:b/>
            <w:sz w:val="24"/>
            <w:szCs w:val="24"/>
          </w:rPr>
          <w:t>m</w:t>
        </w:r>
        <w:r w:rsidRPr="0085171C">
          <w:rPr>
            <w:rStyle w:val="-"/>
            <w:rFonts w:ascii="Franklin Gothic Medium" w:hAnsi="Franklin Gothic Medium"/>
            <w:b/>
            <w:sz w:val="24"/>
            <w:szCs w:val="24"/>
            <w:lang w:val="el-GR"/>
          </w:rPr>
          <w:t>.</w:t>
        </w:r>
        <w:r w:rsidRPr="0085171C">
          <w:rPr>
            <w:rStyle w:val="-"/>
            <w:rFonts w:ascii="Franklin Gothic Medium" w:hAnsi="Franklin Gothic Medium"/>
            <w:b/>
            <w:sz w:val="24"/>
            <w:szCs w:val="24"/>
          </w:rPr>
          <w:t>drougka</w:t>
        </w:r>
        <w:r w:rsidRPr="0085171C">
          <w:rPr>
            <w:rStyle w:val="-"/>
            <w:rFonts w:ascii="Franklin Gothic Medium" w:hAnsi="Franklin Gothic Medium"/>
            <w:b/>
            <w:sz w:val="24"/>
            <w:szCs w:val="24"/>
            <w:lang w:val="el-GR"/>
          </w:rPr>
          <w:t>@</w:t>
        </w:r>
        <w:r w:rsidRPr="0085171C">
          <w:rPr>
            <w:rStyle w:val="-"/>
            <w:rFonts w:ascii="Franklin Gothic Medium" w:hAnsi="Franklin Gothic Medium"/>
            <w:b/>
            <w:sz w:val="24"/>
            <w:szCs w:val="24"/>
          </w:rPr>
          <w:t>aade</w:t>
        </w:r>
        <w:r w:rsidRPr="0085171C">
          <w:rPr>
            <w:rStyle w:val="-"/>
            <w:rFonts w:ascii="Franklin Gothic Medium" w:hAnsi="Franklin Gothic Medium"/>
            <w:b/>
            <w:sz w:val="24"/>
            <w:szCs w:val="24"/>
            <w:lang w:val="el-GR"/>
          </w:rPr>
          <w:t>.</w:t>
        </w:r>
        <w:r w:rsidRPr="0085171C">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από την καταχώριση της εν λόγω</w:t>
      </w:r>
      <w:r>
        <w:rPr>
          <w:rFonts w:ascii="Franklin Gothic Medium" w:hAnsi="Franklin Gothic Medium" w:cs="Tahoma"/>
          <w:sz w:val="24"/>
          <w:szCs w:val="24"/>
        </w:rPr>
        <w:t xml:space="preserve"> πρόσκλησης στον ιστότοπο της ΑΑΔΕ</w:t>
      </w:r>
      <w:r w:rsidRPr="00D4412F">
        <w:rPr>
          <w:rFonts w:ascii="Franklin Gothic Medium" w:hAnsi="Franklin Gothic Medium" w:cs="Tahoma"/>
          <w:sz w:val="24"/>
          <w:szCs w:val="24"/>
        </w:rPr>
        <w:t xml:space="preserve">: </w:t>
      </w:r>
      <w:hyperlink r:id="rId12"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aade</w:t>
        </w:r>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D4412F">
        <w:rPr>
          <w:rFonts w:ascii="Franklin Gothic Medium" w:hAnsi="Franklin Gothic Medium" w:cs="Tahoma"/>
          <w:b/>
          <w:sz w:val="24"/>
          <w:szCs w:val="24"/>
        </w:rPr>
        <w:t>ξεκινά</w:t>
      </w:r>
      <w:r w:rsidRPr="00D4412F">
        <w:rPr>
          <w:rFonts w:ascii="Franklin Gothic Medium" w:hAnsi="Franklin Gothic Medium" w:cs="Tahoma"/>
          <w:sz w:val="24"/>
          <w:szCs w:val="24"/>
        </w:rPr>
        <w:t xml:space="preserve"> </w:t>
      </w:r>
      <w:r w:rsidRPr="00D4412F">
        <w:rPr>
          <w:rFonts w:ascii="Franklin Gothic Medium" w:hAnsi="Franklin Gothic Medium" w:cs="Tahoma"/>
          <w:b/>
          <w:sz w:val="24"/>
          <w:szCs w:val="24"/>
        </w:rPr>
        <w:t xml:space="preserve">στις </w:t>
      </w:r>
      <w:r w:rsidR="00F80791">
        <w:rPr>
          <w:rFonts w:ascii="Franklin Gothic Medium" w:hAnsi="Franklin Gothic Medium" w:cs="Tahoma"/>
          <w:b/>
          <w:sz w:val="24"/>
          <w:szCs w:val="24"/>
        </w:rPr>
        <w:t xml:space="preserve">03 Ιουλίου </w:t>
      </w:r>
      <w:r w:rsidRPr="003A38BB">
        <w:rPr>
          <w:rFonts w:ascii="Franklin Gothic Medium" w:hAnsi="Franklin Gothic Medium" w:cs="Tahoma"/>
          <w:b/>
          <w:sz w:val="24"/>
          <w:szCs w:val="24"/>
        </w:rPr>
        <w:t>202</w:t>
      </w:r>
      <w:r>
        <w:rPr>
          <w:rFonts w:ascii="Franklin Gothic Medium" w:hAnsi="Franklin Gothic Medium" w:cs="Tahoma"/>
          <w:b/>
          <w:sz w:val="24"/>
          <w:szCs w:val="24"/>
        </w:rPr>
        <w:t>5</w:t>
      </w:r>
      <w:r w:rsidRPr="00D4412F">
        <w:rPr>
          <w:rFonts w:ascii="Franklin Gothic Medium" w:hAnsi="Franklin Gothic Medium" w:cs="Tahoma"/>
          <w:b/>
          <w:sz w:val="24"/>
          <w:szCs w:val="24"/>
        </w:rPr>
        <w:t xml:space="preserve"> και λήγει </w:t>
      </w:r>
      <w:r>
        <w:rPr>
          <w:rFonts w:ascii="Franklin Gothic Medium" w:hAnsi="Franklin Gothic Medium" w:cs="Tahoma"/>
          <w:b/>
          <w:sz w:val="24"/>
          <w:szCs w:val="24"/>
        </w:rPr>
        <w:t xml:space="preserve">στις </w:t>
      </w:r>
      <w:r w:rsidR="00F80791">
        <w:rPr>
          <w:rFonts w:ascii="Franklin Gothic Medium" w:hAnsi="Franklin Gothic Medium" w:cs="Tahoma"/>
          <w:b/>
          <w:sz w:val="24"/>
          <w:szCs w:val="24"/>
        </w:rPr>
        <w:t xml:space="preserve">16 Ιουλίου </w:t>
      </w:r>
      <w:r w:rsidRPr="003A38BB">
        <w:rPr>
          <w:rFonts w:ascii="Franklin Gothic Medium" w:hAnsi="Franklin Gothic Medium" w:cs="Tahoma"/>
          <w:b/>
          <w:sz w:val="24"/>
          <w:szCs w:val="24"/>
        </w:rPr>
        <w:t>202</w:t>
      </w:r>
      <w:r>
        <w:rPr>
          <w:rFonts w:ascii="Franklin Gothic Medium" w:hAnsi="Franklin Gothic Medium" w:cs="Tahoma"/>
          <w:b/>
          <w:sz w:val="24"/>
          <w:szCs w:val="24"/>
        </w:rPr>
        <w:t>5</w:t>
      </w:r>
      <w:r w:rsidRPr="00D4412F">
        <w:rPr>
          <w:rFonts w:ascii="Franklin Gothic Medium" w:hAnsi="Franklin Gothic Medium" w:cs="Tahoma"/>
          <w:b/>
          <w:sz w:val="24"/>
          <w:szCs w:val="24"/>
        </w:rPr>
        <w:t>.</w:t>
      </w:r>
    </w:p>
    <w:p w:rsidR="00BC1844" w:rsidRDefault="0080238F" w:rsidP="00CE22BB">
      <w:pPr>
        <w:tabs>
          <w:tab w:val="left" w:pos="284"/>
        </w:tabs>
        <w:spacing w:after="120" w:line="360" w:lineRule="auto"/>
        <w:ind w:left="284" w:right="283"/>
        <w:rPr>
          <w:rFonts w:ascii="Franklin Gothic Medium" w:hAnsi="Franklin Gothic Medium" w:cs="Tahoma"/>
          <w:sz w:val="24"/>
          <w:szCs w:val="24"/>
        </w:rPr>
      </w:pPr>
      <w:r w:rsidRPr="002F17F0">
        <w:rPr>
          <w:rFonts w:ascii="Franklin Gothic Medium" w:hAnsi="Franklin Gothic Medium" w:cs="Tahoma"/>
          <w:sz w:val="24"/>
          <w:szCs w:val="24"/>
        </w:rPr>
        <w:lastRenderedPageBreak/>
        <w:t xml:space="preserve">Για την εγκυρότητα της υποψηφιότητας </w:t>
      </w:r>
      <w:r w:rsidRPr="00BC1844">
        <w:rPr>
          <w:rFonts w:ascii="Franklin Gothic Medium" w:hAnsi="Franklin Gothic Medium" w:cs="Tahoma"/>
          <w:sz w:val="24"/>
          <w:szCs w:val="24"/>
        </w:rPr>
        <w:t>η αίτηση απαιτείται να φέρει την υπογραφή του υποψηφίου και να έχει προηγηθεί σάρωση αυτής</w:t>
      </w:r>
      <w:r w:rsidRPr="002F17F0">
        <w:rPr>
          <w:rFonts w:ascii="Franklin Gothic Medium" w:hAnsi="Franklin Gothic Medium" w:cs="Tahoma"/>
          <w:sz w:val="24"/>
          <w:szCs w:val="24"/>
        </w:rPr>
        <w:t xml:space="preserve"> (δηλαδή επεξεργασία της μέσω σαρωτή/</w:t>
      </w:r>
      <w:r w:rsidRPr="002F17F0">
        <w:rPr>
          <w:rFonts w:ascii="Franklin Gothic Medium" w:hAnsi="Franklin Gothic Medium" w:cs="Tahoma"/>
          <w:sz w:val="24"/>
          <w:szCs w:val="24"/>
          <w:lang w:val="en-US"/>
        </w:rPr>
        <w:t>scanner</w:t>
      </w:r>
      <w:r w:rsidRPr="002F17F0">
        <w:rPr>
          <w:rFonts w:ascii="Franklin Gothic Medium" w:hAnsi="Franklin Gothic Medium" w:cs="Tahoma"/>
          <w:sz w:val="24"/>
          <w:szCs w:val="24"/>
        </w:rPr>
        <w:t xml:space="preserve">) πριν από την ηλεκτρονική υποβολή της. </w:t>
      </w:r>
    </w:p>
    <w:p w:rsidR="00CE22BB" w:rsidRPr="00CE22BB" w:rsidRDefault="00BC1844" w:rsidP="00CE22BB">
      <w:pPr>
        <w:tabs>
          <w:tab w:val="left" w:pos="284"/>
        </w:tabs>
        <w:spacing w:after="120" w:line="360" w:lineRule="auto"/>
        <w:ind w:left="284" w:right="283"/>
        <w:rPr>
          <w:rFonts w:ascii="Franklin Gothic Medium" w:hAnsi="Franklin Gothic Medium" w:cs="Calibri"/>
          <w:sz w:val="24"/>
          <w:szCs w:val="24"/>
        </w:rPr>
      </w:pPr>
      <w:r w:rsidRPr="002F17F0">
        <w:rPr>
          <w:rFonts w:ascii="Franklin Gothic Medium" w:hAnsi="Franklin Gothic Medium" w:cs="Tahoma"/>
          <w:b/>
          <w:sz w:val="24"/>
          <w:szCs w:val="24"/>
        </w:rPr>
        <w:t>5.</w:t>
      </w:r>
      <w:r>
        <w:rPr>
          <w:rFonts w:ascii="Franklin Gothic Medium" w:hAnsi="Franklin Gothic Medium" w:cs="Tahoma"/>
          <w:b/>
          <w:sz w:val="24"/>
          <w:szCs w:val="24"/>
        </w:rPr>
        <w:t>2</w:t>
      </w:r>
      <w:r w:rsidRPr="002F17F0">
        <w:rPr>
          <w:rFonts w:ascii="Franklin Gothic Medium" w:hAnsi="Franklin Gothic Medium" w:cs="Tahoma"/>
          <w:b/>
          <w:sz w:val="24"/>
          <w:szCs w:val="24"/>
        </w:rPr>
        <w:t xml:space="preserve">. </w:t>
      </w:r>
      <w:r w:rsidR="0080238F" w:rsidRPr="002F17F0">
        <w:rPr>
          <w:rFonts w:ascii="Franklin Gothic Medium" w:hAnsi="Franklin Gothic Medium" w:cs="Tahoma"/>
          <w:sz w:val="24"/>
          <w:szCs w:val="24"/>
        </w:rPr>
        <w:t xml:space="preserve">Η αίτηση υποψηφιότητας </w:t>
      </w:r>
      <w:r w:rsidR="0080238F" w:rsidRPr="00BC1844">
        <w:rPr>
          <w:rFonts w:ascii="Franklin Gothic Medium" w:hAnsi="Franklin Gothic Medium" w:cs="Tahoma"/>
          <w:b/>
          <w:sz w:val="24"/>
          <w:szCs w:val="24"/>
        </w:rPr>
        <w:t xml:space="preserve">συνοδεύεται υποχρεωτικά από αναλυτικό </w:t>
      </w:r>
      <w:r>
        <w:rPr>
          <w:rFonts w:ascii="Franklin Gothic Medium" w:hAnsi="Franklin Gothic Medium" w:cs="Tahoma"/>
          <w:b/>
          <w:sz w:val="24"/>
          <w:szCs w:val="24"/>
        </w:rPr>
        <w:t>Β</w:t>
      </w:r>
      <w:r w:rsidR="0080238F" w:rsidRPr="00BC1844">
        <w:rPr>
          <w:rFonts w:ascii="Franklin Gothic Medium" w:hAnsi="Franklin Gothic Medium" w:cs="Tahoma"/>
          <w:b/>
          <w:sz w:val="24"/>
          <w:szCs w:val="24"/>
        </w:rPr>
        <w:t>ιογραφικό</w:t>
      </w:r>
      <w:r w:rsidR="0080238F" w:rsidRPr="002F17F0">
        <w:rPr>
          <w:rFonts w:ascii="Franklin Gothic Medium" w:hAnsi="Franklin Gothic Medium" w:cs="Tahoma"/>
          <w:sz w:val="24"/>
          <w:szCs w:val="24"/>
        </w:rPr>
        <w:t xml:space="preserve"> </w:t>
      </w:r>
      <w:r>
        <w:rPr>
          <w:rFonts w:ascii="Franklin Gothic Medium" w:hAnsi="Franklin Gothic Medium" w:cs="Tahoma"/>
          <w:b/>
          <w:sz w:val="24"/>
          <w:szCs w:val="24"/>
        </w:rPr>
        <w:t>Σ</w:t>
      </w:r>
      <w:r w:rsidR="0080238F" w:rsidRPr="00BC1844">
        <w:rPr>
          <w:rFonts w:ascii="Franklin Gothic Medium" w:hAnsi="Franklin Gothic Medium" w:cs="Tahoma"/>
          <w:b/>
          <w:sz w:val="24"/>
          <w:szCs w:val="24"/>
        </w:rPr>
        <w:t>ημείωμα</w:t>
      </w:r>
      <w:r w:rsidR="0080238F" w:rsidRPr="002F17F0">
        <w:rPr>
          <w:rFonts w:ascii="Franklin Gothic Medium" w:hAnsi="Franklin Gothic Medium" w:cs="Tahoma"/>
          <w:sz w:val="24"/>
          <w:szCs w:val="24"/>
        </w:rPr>
        <w:t xml:space="preserve"> (ως </w:t>
      </w:r>
      <w:r w:rsidR="0080238F" w:rsidRPr="002F17F0">
        <w:rPr>
          <w:rFonts w:ascii="Franklin Gothic Medium" w:hAnsi="Franklin Gothic Medium" w:cs="Tahoma"/>
          <w:i/>
          <w:sz w:val="24"/>
          <w:szCs w:val="24"/>
        </w:rPr>
        <w:t xml:space="preserve">συνημμένο </w:t>
      </w:r>
      <w:r w:rsidR="0080238F" w:rsidRPr="00C01EC6">
        <w:rPr>
          <w:rFonts w:ascii="Franklin Gothic Medium" w:hAnsi="Franklin Gothic Medium" w:cs="Tahoma"/>
          <w:b/>
          <w:i/>
          <w:sz w:val="24"/>
          <w:szCs w:val="24"/>
          <w:u w:val="single"/>
        </w:rPr>
        <w:t>ΥΠΟΔΕΙΓΜΑ ΙΙ</w:t>
      </w:r>
      <w:r w:rsidR="0080238F" w:rsidRPr="002F17F0">
        <w:rPr>
          <w:rFonts w:ascii="Franklin Gothic Medium" w:hAnsi="Franklin Gothic Medium" w:cs="Tahoma"/>
          <w:b/>
          <w:sz w:val="24"/>
          <w:szCs w:val="24"/>
        </w:rPr>
        <w:t>)</w:t>
      </w:r>
      <w:r w:rsidR="0080238F" w:rsidRPr="002F17F0">
        <w:rPr>
          <w:rFonts w:ascii="Franklin Gothic Medium" w:hAnsi="Franklin Gothic Medium" w:cs="Tahoma"/>
          <w:sz w:val="24"/>
          <w:szCs w:val="24"/>
        </w:rPr>
        <w:t xml:space="preserve">, το οποίο αποτελεί αναπόσπαστο τμήμα της αίτησης, συντάσσεται </w:t>
      </w:r>
      <w:r w:rsidR="00FB7CE4">
        <w:rPr>
          <w:rFonts w:ascii="Franklin Gothic Medium" w:hAnsi="Franklin Gothic Medium" w:cs="Tahoma"/>
          <w:sz w:val="24"/>
          <w:szCs w:val="24"/>
        </w:rPr>
        <w:t xml:space="preserve">ηλεκτρονικά </w:t>
      </w:r>
      <w:r w:rsidR="0080238F" w:rsidRPr="002F17F0">
        <w:rPr>
          <w:rFonts w:ascii="Franklin Gothic Medium" w:hAnsi="Franklin Gothic Medium" w:cs="Tahoma"/>
          <w:sz w:val="24"/>
          <w:szCs w:val="24"/>
        </w:rPr>
        <w:t>με ευθύνη του υποψηφίου και επέχει θέση υπεύθυνης δήλωσης.</w:t>
      </w:r>
      <w:r w:rsidR="0080238F" w:rsidRPr="002F17F0">
        <w:rPr>
          <w:rFonts w:ascii="Franklin Gothic Medium" w:hAnsi="Franklin Gothic Medium" w:cs="Calibri"/>
          <w:sz w:val="24"/>
          <w:szCs w:val="24"/>
        </w:rPr>
        <w:t xml:space="preserve"> </w:t>
      </w:r>
    </w:p>
    <w:p w:rsidR="00C01EC6" w:rsidRDefault="00C01EC6" w:rsidP="00CE22BB">
      <w:pPr>
        <w:tabs>
          <w:tab w:val="left" w:pos="284"/>
        </w:tabs>
        <w:spacing w:after="120" w:line="360" w:lineRule="auto"/>
        <w:ind w:left="284" w:right="283"/>
        <w:rPr>
          <w:rFonts w:ascii="Franklin Gothic Medium" w:hAnsi="Franklin Gothic Medium" w:cs="Tahoma"/>
          <w:sz w:val="24"/>
          <w:szCs w:val="24"/>
        </w:rPr>
      </w:pPr>
      <w:r w:rsidRPr="00C01EC6">
        <w:rPr>
          <w:rFonts w:ascii="Franklin Gothic Medium" w:hAnsi="Franklin Gothic Medium" w:cs="Tahoma"/>
          <w:sz w:val="24"/>
          <w:szCs w:val="24"/>
          <w:lang w:val="en-US"/>
        </w:rPr>
        <w:t>H</w:t>
      </w:r>
      <w:r w:rsidRPr="00C01EC6">
        <w:rPr>
          <w:rFonts w:ascii="Franklin Gothic Medium" w:hAnsi="Franklin Gothic Medium" w:cs="Tahoma"/>
          <w:sz w:val="24"/>
          <w:szCs w:val="24"/>
        </w:rPr>
        <w:t xml:space="preserve"> συμπλήρωση των εντύπων είναι υποχρεωτική και πρέπει να γίνεται ηλεκτρονικά – όχι χειρόγραφα – σε μορφότυπο </w:t>
      </w:r>
      <w:r w:rsidRPr="00C01EC6">
        <w:rPr>
          <w:rFonts w:ascii="Franklin Gothic Medium" w:hAnsi="Franklin Gothic Medium" w:cs="Tahoma"/>
          <w:sz w:val="24"/>
          <w:szCs w:val="24"/>
          <w:lang w:val="en-US"/>
        </w:rPr>
        <w:t>word</w:t>
      </w:r>
      <w:r w:rsidRPr="00C01EC6">
        <w:rPr>
          <w:rFonts w:ascii="Franklin Gothic Medium" w:hAnsi="Franklin Gothic Medium" w:cs="Tahoma"/>
          <w:sz w:val="24"/>
          <w:szCs w:val="24"/>
        </w:rPr>
        <w:t xml:space="preserve"> </w:t>
      </w:r>
      <w:r w:rsidRPr="006B773E">
        <w:rPr>
          <w:rFonts w:ascii="Franklin Gothic Medium" w:hAnsi="Franklin Gothic Medium" w:cs="Tahoma"/>
          <w:b/>
          <w:sz w:val="24"/>
          <w:szCs w:val="24"/>
        </w:rPr>
        <w:t xml:space="preserve">(ως </w:t>
      </w:r>
      <w:r w:rsidRPr="006B773E">
        <w:rPr>
          <w:rFonts w:ascii="Franklin Gothic Medium" w:hAnsi="Franklin Gothic Medium" w:cs="Tahoma"/>
          <w:b/>
          <w:i/>
          <w:sz w:val="24"/>
          <w:szCs w:val="24"/>
        </w:rPr>
        <w:t>ΥΠΟΔΕΙΓΜΑ Ι</w:t>
      </w:r>
      <w:r w:rsidRPr="006B773E">
        <w:rPr>
          <w:rFonts w:ascii="Franklin Gothic Medium" w:hAnsi="Franklin Gothic Medium" w:cs="Tahoma"/>
          <w:b/>
          <w:sz w:val="24"/>
          <w:szCs w:val="24"/>
        </w:rPr>
        <w:t xml:space="preserve"> και </w:t>
      </w:r>
      <w:r w:rsidRPr="006B773E">
        <w:rPr>
          <w:rFonts w:ascii="Franklin Gothic Medium" w:hAnsi="Franklin Gothic Medium" w:cs="Tahoma"/>
          <w:b/>
          <w:i/>
          <w:sz w:val="24"/>
          <w:szCs w:val="24"/>
        </w:rPr>
        <w:t>ΥΠΟΔΕΙΓΜΑ ΙΙ που</w:t>
      </w:r>
      <w:r w:rsidRPr="006B773E">
        <w:rPr>
          <w:rFonts w:ascii="Franklin Gothic Medium" w:hAnsi="Franklin Gothic Medium" w:cs="Calibri"/>
          <w:b/>
          <w:sz w:val="24"/>
          <w:szCs w:val="24"/>
        </w:rPr>
        <w:t xml:space="preserve"> βρίσκονται αναρτημένα μαζί με την πρόσκληση στον ιστότοπο της ΑΑΔΕ</w:t>
      </w:r>
      <w:r w:rsidR="00B67AA2" w:rsidRPr="006B773E">
        <w:rPr>
          <w:rFonts w:ascii="Franklin Gothic Medium" w:hAnsi="Franklin Gothic Medium" w:cs="Calibri"/>
          <w:b/>
          <w:sz w:val="24"/>
          <w:szCs w:val="24"/>
        </w:rPr>
        <w:t>, στο σύνδεσμο https://www.aade.gr/prokiryxeis-diagonismoi</w:t>
      </w:r>
      <w:r w:rsidRPr="006B773E">
        <w:rPr>
          <w:rFonts w:ascii="Franklin Gothic Medium" w:hAnsi="Franklin Gothic Medium"/>
          <w:b/>
          <w:sz w:val="24"/>
          <w:szCs w:val="24"/>
        </w:rPr>
        <w:t>)</w:t>
      </w:r>
      <w:r w:rsidRPr="00C01EC6">
        <w:rPr>
          <w:rFonts w:ascii="Franklin Gothic Medium" w:hAnsi="Franklin Gothic Medium" w:cs="Tahoma"/>
          <w:sz w:val="24"/>
          <w:szCs w:val="24"/>
        </w:rPr>
        <w:t xml:space="preserve">. </w:t>
      </w:r>
      <w:r w:rsidR="00BC1844">
        <w:rPr>
          <w:rFonts w:ascii="Franklin Gothic Medium" w:hAnsi="Franklin Gothic Medium" w:cs="Tahoma"/>
          <w:sz w:val="24"/>
          <w:szCs w:val="24"/>
        </w:rPr>
        <w:t>Ο</w:t>
      </w:r>
      <w:r w:rsidRPr="002F17F0">
        <w:rPr>
          <w:rFonts w:ascii="Franklin Gothic Medium" w:hAnsi="Franklin Gothic Medium" w:cs="Tahoma"/>
          <w:sz w:val="24"/>
          <w:szCs w:val="24"/>
        </w:rPr>
        <w:t xml:space="preserve">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w:t>
      </w:r>
      <w:r>
        <w:rPr>
          <w:rFonts w:ascii="Franklin Gothic Medium" w:hAnsi="Franklin Gothic Medium" w:cs="Tahoma"/>
          <w:sz w:val="24"/>
          <w:szCs w:val="24"/>
        </w:rPr>
        <w:t>ει</w:t>
      </w:r>
      <w:r w:rsidRPr="002F17F0">
        <w:rPr>
          <w:rFonts w:ascii="Franklin Gothic Medium" w:hAnsi="Franklin Gothic Medium" w:cs="Tahoma"/>
          <w:sz w:val="24"/>
          <w:szCs w:val="24"/>
        </w:rPr>
        <w:t>ς ευθύνης, καθώς και τυχόν πρόσθετες άλλες πληροφορίες που εκείνος κρίνει ότι θα συντείνουν στην ευνοϊκότερη αξιολόγηση της υποψηφιότητάς του.</w:t>
      </w:r>
      <w:r>
        <w:rPr>
          <w:rFonts w:ascii="Franklin Gothic Medium" w:hAnsi="Franklin Gothic Medium" w:cs="Tahoma"/>
          <w:sz w:val="24"/>
          <w:szCs w:val="24"/>
        </w:rPr>
        <w:t xml:space="preserve"> </w:t>
      </w:r>
    </w:p>
    <w:p w:rsidR="00C01EC6" w:rsidRPr="00FB7CE4" w:rsidRDefault="00C01EC6" w:rsidP="00CE22BB">
      <w:pPr>
        <w:tabs>
          <w:tab w:val="left" w:pos="284"/>
        </w:tabs>
        <w:spacing w:after="120" w:line="360" w:lineRule="auto"/>
        <w:ind w:left="284" w:right="283"/>
        <w:rPr>
          <w:rFonts w:ascii="Franklin Gothic Medium" w:hAnsi="Franklin Gothic Medium" w:cs="Tahoma"/>
          <w:sz w:val="24"/>
          <w:szCs w:val="24"/>
        </w:rPr>
      </w:pPr>
      <w:r w:rsidRPr="00C01EC6">
        <w:rPr>
          <w:rFonts w:ascii="Franklin Gothic Medium" w:hAnsi="Franklin Gothic Medium" w:cs="Tahoma"/>
          <w:sz w:val="24"/>
          <w:szCs w:val="24"/>
          <w:u w:val="single"/>
        </w:rPr>
        <w:t xml:space="preserve">Διόρθωση ή τροποποίηση ή συμπλήρωση των αιτήσεων και των βιογραφικών σημειωμάτων </w:t>
      </w:r>
      <w:r w:rsidRPr="00FB7CE4">
        <w:rPr>
          <w:rFonts w:ascii="Franklin Gothic Medium" w:hAnsi="Franklin Gothic Medium" w:cs="Tahoma"/>
          <w:sz w:val="24"/>
          <w:szCs w:val="24"/>
        </w:rPr>
        <w:t xml:space="preserve">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rsidR="00C01EC6" w:rsidRDefault="00C01EC6" w:rsidP="00CE22BB">
      <w:pPr>
        <w:spacing w:after="120" w:line="360" w:lineRule="auto"/>
        <w:ind w:left="284" w:right="283"/>
        <w:rPr>
          <w:rFonts w:ascii="Franklin Gothic Medium" w:hAnsi="Franklin Gothic Medium" w:cs="Tahoma"/>
          <w:b/>
          <w:sz w:val="24"/>
          <w:szCs w:val="24"/>
        </w:rPr>
      </w:pPr>
      <w:r w:rsidRPr="00803D94">
        <w:rPr>
          <w:rFonts w:ascii="Franklin Gothic Medium" w:hAnsi="Franklin Gothic Medium" w:cs="Tahoma"/>
          <w:b/>
          <w:sz w:val="24"/>
          <w:szCs w:val="24"/>
        </w:rPr>
        <w:t>5.</w:t>
      </w:r>
      <w:r>
        <w:rPr>
          <w:rFonts w:ascii="Franklin Gothic Medium" w:hAnsi="Franklin Gothic Medium" w:cs="Tahoma"/>
          <w:b/>
          <w:sz w:val="24"/>
          <w:szCs w:val="24"/>
        </w:rPr>
        <w:t>3</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 xml:space="preserve"> Η αίτηση υποψηφιότητας </w:t>
      </w:r>
      <w:r w:rsidRPr="007C0CA8">
        <w:rPr>
          <w:rFonts w:ascii="Franklin Gothic Medium" w:hAnsi="Franklin Gothic Medium" w:cs="Tahoma"/>
          <w:b/>
          <w:sz w:val="24"/>
          <w:szCs w:val="24"/>
        </w:rPr>
        <w:t>συνοδεύεται υποχρεωτικά από Υπεύθυνη Δήλωση</w:t>
      </w:r>
      <w:r w:rsidRPr="00803D94">
        <w:rPr>
          <w:rFonts w:ascii="Franklin Gothic Medium" w:hAnsi="Franklin Gothic Medium" w:cs="Tahoma"/>
          <w:sz w:val="24"/>
          <w:szCs w:val="24"/>
        </w:rPr>
        <w:t xml:space="preserve"> του ν.1599/1986 (ως συνημμένο</w:t>
      </w:r>
      <w:r w:rsidRPr="00803D94">
        <w:rPr>
          <w:rFonts w:ascii="Franklin Gothic Medium" w:hAnsi="Franklin Gothic Medium" w:cs="Tahoma"/>
          <w:i/>
          <w:sz w:val="24"/>
          <w:szCs w:val="24"/>
        </w:rPr>
        <w:t xml:space="preserve"> </w:t>
      </w:r>
      <w:r w:rsidRPr="00C01EC6">
        <w:rPr>
          <w:rFonts w:ascii="Franklin Gothic Medium" w:hAnsi="Franklin Gothic Medium" w:cs="Tahoma"/>
          <w:b/>
          <w:i/>
          <w:sz w:val="24"/>
          <w:szCs w:val="24"/>
          <w:u w:val="single"/>
        </w:rPr>
        <w:t xml:space="preserve">ΥΠΟΔΕΙΓΜΑ </w:t>
      </w:r>
      <w:r w:rsidRPr="00C01EC6">
        <w:rPr>
          <w:rFonts w:ascii="Franklin Gothic Medium" w:hAnsi="Franklin Gothic Medium" w:cs="Tahoma"/>
          <w:b/>
          <w:i/>
          <w:sz w:val="24"/>
          <w:szCs w:val="24"/>
          <w:u w:val="single"/>
          <w:lang w:val="en-US"/>
        </w:rPr>
        <w:t>III</w:t>
      </w:r>
      <w:r w:rsidRPr="00803D94">
        <w:rPr>
          <w:rFonts w:ascii="Franklin Gothic Medium" w:hAnsi="Franklin Gothic Medium" w:cs="Tahoma"/>
          <w:b/>
          <w:sz w:val="24"/>
          <w:szCs w:val="24"/>
        </w:rPr>
        <w:t>)</w:t>
      </w:r>
      <w:r w:rsidRPr="00803D94">
        <w:rPr>
          <w:rFonts w:ascii="Franklin Gothic Medium" w:hAnsi="Franklin Gothic Medium" w:cs="Tahoma"/>
          <w:sz w:val="24"/>
          <w:szCs w:val="24"/>
        </w:rPr>
        <w:t xml:space="preserve">. </w:t>
      </w:r>
      <w:r w:rsidRPr="007C0CA8">
        <w:rPr>
          <w:rFonts w:ascii="Franklin Gothic Medium" w:hAnsi="Franklin Gothic Medium" w:cs="Tahoma"/>
          <w:sz w:val="24"/>
          <w:szCs w:val="24"/>
        </w:rPr>
        <w:t xml:space="preserve">Η Υπεύθυνη Δήλωση πρέπει να είναι συμπληρωμένη σύμφωνα με τις οδηγίες που βρίσκονται στο αντίστοιχο υπόδειγμα, </w:t>
      </w:r>
      <w:r>
        <w:rPr>
          <w:rFonts w:ascii="Franklin Gothic Medium" w:hAnsi="Franklin Gothic Medium" w:cs="Tahoma"/>
          <w:sz w:val="24"/>
          <w:szCs w:val="24"/>
        </w:rPr>
        <w:t>μπορεί να εκδοθεί μ</w:t>
      </w:r>
      <w:r w:rsidRPr="00520CB2">
        <w:rPr>
          <w:rFonts w:ascii="Franklin Gothic Medium" w:hAnsi="Franklin Gothic Medium" w:cs="Tahoma"/>
          <w:sz w:val="24"/>
          <w:szCs w:val="24"/>
        </w:rPr>
        <w:t xml:space="preserve">έσω της εφαρμογής "Υπεύθυνη δήλωση και εξουσιοδότηση" της Ενιαίας Ψηφιακής Πύλης gov.gr </w:t>
      </w:r>
      <w:r>
        <w:rPr>
          <w:rFonts w:ascii="Franklin Gothic Medium" w:hAnsi="Franklin Gothic Medium" w:cs="Tahoma"/>
          <w:sz w:val="24"/>
          <w:szCs w:val="24"/>
        </w:rPr>
        <w:t>ή</w:t>
      </w:r>
      <w:r w:rsidRPr="007C0CA8">
        <w:rPr>
          <w:rFonts w:ascii="Franklin Gothic Medium" w:hAnsi="Franklin Gothic Medium" w:cs="Tahoma"/>
          <w:sz w:val="24"/>
          <w:szCs w:val="24"/>
        </w:rPr>
        <w:t xml:space="preserve">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 </w:t>
      </w:r>
      <w:r w:rsidRPr="00803D94">
        <w:rPr>
          <w:rFonts w:ascii="Franklin Gothic Medium" w:hAnsi="Franklin Gothic Medium" w:cs="Tahoma"/>
          <w:sz w:val="24"/>
          <w:szCs w:val="24"/>
        </w:rPr>
        <w:t xml:space="preserve">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w:t>
      </w:r>
      <w:r w:rsidRPr="007C0CA8">
        <w:rPr>
          <w:rFonts w:ascii="Franklin Gothic Medium" w:hAnsi="Franklin Gothic Medium" w:cs="Tahoma"/>
          <w:sz w:val="24"/>
          <w:szCs w:val="24"/>
          <w:u w:val="single"/>
        </w:rPr>
        <w:t xml:space="preserve">ο υποψήφιος οφείλει να κυκλώσει </w:t>
      </w:r>
      <w:r w:rsidRPr="007C0CA8">
        <w:rPr>
          <w:rFonts w:ascii="Franklin Gothic Medium" w:hAnsi="Franklin Gothic Medium" w:cs="Arial"/>
          <w:sz w:val="24"/>
          <w:szCs w:val="24"/>
          <w:u w:val="single"/>
        </w:rPr>
        <w:t>μία εκ των ενδείξεων (γ1) ή (γ2) και να μονογράψει παραπλεύρως τη σχετική επιλογή</w:t>
      </w:r>
      <w:r w:rsidRPr="00803D94">
        <w:rPr>
          <w:rFonts w:ascii="Franklin Gothic Medium" w:hAnsi="Franklin Gothic Medium" w:cs="Arial"/>
          <w:sz w:val="24"/>
          <w:szCs w:val="24"/>
        </w:rPr>
        <w:t xml:space="preserve">, </w:t>
      </w:r>
      <w:r w:rsidRPr="00520CB2">
        <w:rPr>
          <w:rFonts w:ascii="Franklin Gothic Medium" w:hAnsi="Franklin Gothic Medium" w:cs="Arial"/>
          <w:b/>
          <w:sz w:val="24"/>
          <w:szCs w:val="24"/>
        </w:rPr>
        <w:t>ενώ</w:t>
      </w:r>
      <w:r w:rsidRPr="00803D94">
        <w:rPr>
          <w:rFonts w:ascii="Franklin Gothic Medium" w:hAnsi="Franklin Gothic Medium" w:cs="Arial"/>
          <w:sz w:val="24"/>
          <w:szCs w:val="24"/>
        </w:rPr>
        <w:t xml:space="preserve"> στην περίπτωση της </w:t>
      </w:r>
      <w:r w:rsidRPr="00520CB2">
        <w:rPr>
          <w:rFonts w:ascii="Franklin Gothic Medium" w:hAnsi="Franklin Gothic Medium" w:cs="Arial"/>
          <w:sz w:val="24"/>
          <w:szCs w:val="24"/>
          <w:u w:val="single"/>
        </w:rPr>
        <w:t>ψηφιακής Υπεύθυνης Δήλωσης</w:t>
      </w:r>
      <w:r w:rsidRPr="00803D94">
        <w:rPr>
          <w:rFonts w:ascii="Franklin Gothic Medium" w:hAnsi="Franklin Gothic Medium" w:cs="Arial"/>
          <w:sz w:val="24"/>
          <w:szCs w:val="24"/>
        </w:rPr>
        <w:t xml:space="preserve"> πρέπει να αποτυπώνεται στο κείμενο - πέραν των σημείων (α), (β) και (δ) –</w:t>
      </w:r>
      <w:r w:rsidRPr="00520CB2">
        <w:rPr>
          <w:rFonts w:ascii="Franklin Gothic Medium" w:hAnsi="Franklin Gothic Medium" w:cs="Arial"/>
          <w:sz w:val="24"/>
          <w:szCs w:val="24"/>
          <w:u w:val="single"/>
        </w:rPr>
        <w:t>είτε η επιλογή (γ1) είτε η επιλογή (γ2)</w:t>
      </w:r>
      <w:r w:rsidRPr="00803D94">
        <w:rPr>
          <w:rFonts w:ascii="Franklin Gothic Medium" w:hAnsi="Franklin Gothic Medium" w:cs="Arial"/>
          <w:sz w:val="24"/>
          <w:szCs w:val="24"/>
        </w:rPr>
        <w:t>.</w:t>
      </w:r>
    </w:p>
    <w:p w:rsidR="007E42F2" w:rsidRDefault="0080238F" w:rsidP="00CE22BB">
      <w:pPr>
        <w:spacing w:after="120" w:line="360" w:lineRule="auto"/>
        <w:ind w:left="284" w:right="283"/>
        <w:rPr>
          <w:rFonts w:ascii="Franklin Gothic Medium" w:hAnsi="Franklin Gothic Medium" w:cs="Tahoma"/>
          <w:sz w:val="24"/>
          <w:szCs w:val="24"/>
        </w:rPr>
      </w:pPr>
      <w:r w:rsidRPr="00803D94">
        <w:rPr>
          <w:rFonts w:ascii="Franklin Gothic Medium" w:hAnsi="Franklin Gothic Medium" w:cs="Tahoma"/>
          <w:b/>
          <w:sz w:val="24"/>
          <w:szCs w:val="24"/>
        </w:rPr>
        <w:t>5.</w:t>
      </w:r>
      <w:r>
        <w:rPr>
          <w:rFonts w:ascii="Franklin Gothic Medium" w:hAnsi="Franklin Gothic Medium" w:cs="Tahoma"/>
          <w:b/>
          <w:sz w:val="24"/>
          <w:szCs w:val="24"/>
        </w:rPr>
        <w:t>4</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803D94">
        <w:rPr>
          <w:rFonts w:ascii="Franklin Gothic Medium" w:hAnsi="Franklin Gothic Medium" w:cs="Tahoma"/>
          <w:sz w:val="24"/>
          <w:szCs w:val="24"/>
          <w:lang w:val="en-US"/>
        </w:rPr>
        <w:t>I</w:t>
      </w:r>
      <w:r w:rsidRPr="00803D94">
        <w:rPr>
          <w:rFonts w:ascii="Franklin Gothic Medium" w:hAnsi="Franklin Gothic Medium" w:cs="Tahoma"/>
          <w:sz w:val="24"/>
          <w:szCs w:val="24"/>
        </w:rPr>
        <w:t>Ι συνεπάγεται τον αποκλεισμό των υποψηφίων από τη διαδικασία επιλογής.</w:t>
      </w:r>
    </w:p>
    <w:p w:rsidR="0080238F" w:rsidRPr="007632B6" w:rsidRDefault="007632B6" w:rsidP="00CE22BB">
      <w:pPr>
        <w:spacing w:after="120" w:line="360" w:lineRule="auto"/>
        <w:ind w:left="284" w:right="283"/>
        <w:rPr>
          <w:rFonts w:ascii="Franklin Gothic Medium" w:hAnsi="Franklin Gothic Medium" w:cs="Tahoma"/>
          <w:sz w:val="24"/>
          <w:szCs w:val="24"/>
          <w:u w:val="single"/>
        </w:rPr>
      </w:pPr>
      <w:r w:rsidRPr="00803D94">
        <w:rPr>
          <w:rFonts w:ascii="Franklin Gothic Medium" w:hAnsi="Franklin Gothic Medium" w:cs="Tahoma"/>
          <w:b/>
          <w:sz w:val="24"/>
          <w:szCs w:val="24"/>
        </w:rPr>
        <w:t>5.</w:t>
      </w:r>
      <w:r>
        <w:rPr>
          <w:rFonts w:ascii="Franklin Gothic Medium" w:hAnsi="Franklin Gothic Medium" w:cs="Tahoma"/>
          <w:b/>
          <w:sz w:val="24"/>
          <w:szCs w:val="24"/>
        </w:rPr>
        <w:t>5</w:t>
      </w:r>
      <w:r w:rsidRPr="00803D94">
        <w:rPr>
          <w:rFonts w:ascii="Franklin Gothic Medium" w:hAnsi="Franklin Gothic Medium" w:cs="Tahoma"/>
          <w:b/>
          <w:sz w:val="24"/>
          <w:szCs w:val="24"/>
        </w:rPr>
        <w:t xml:space="preserve">. </w:t>
      </w:r>
      <w:r w:rsidR="0080238F" w:rsidRPr="007632B6">
        <w:rPr>
          <w:rFonts w:ascii="Franklin Gothic Medium" w:hAnsi="Franklin Gothic Medium" w:cs="Tahoma"/>
          <w:sz w:val="24"/>
          <w:szCs w:val="24"/>
        </w:rPr>
        <w:t>Οι προϋποθέσεις και τα προσόντα επιλογής πρέπει να συντρέχουν κατά την ημερομηνία</w:t>
      </w:r>
      <w:r>
        <w:rPr>
          <w:rFonts w:ascii="Franklin Gothic Medium" w:hAnsi="Franklin Gothic Medium" w:cs="Tahoma"/>
          <w:sz w:val="24"/>
          <w:szCs w:val="24"/>
        </w:rPr>
        <w:t xml:space="preserve"> </w:t>
      </w:r>
      <w:r w:rsidR="0080238F" w:rsidRPr="007632B6">
        <w:rPr>
          <w:rFonts w:ascii="Franklin Gothic Medium" w:hAnsi="Franklin Gothic Medium" w:cs="Tahoma"/>
          <w:sz w:val="24"/>
          <w:szCs w:val="24"/>
        </w:rPr>
        <w:t>λήξης της προθεσμίας υποβολής αιτήσεων υποψηφιότητας.</w:t>
      </w:r>
      <w:r w:rsidR="0080238F" w:rsidRPr="007632B6">
        <w:rPr>
          <w:rFonts w:ascii="Franklin Gothic Medium" w:hAnsi="Franklin Gothic Medium" w:cs="Tahoma"/>
          <w:sz w:val="24"/>
          <w:szCs w:val="24"/>
          <w:u w:val="single"/>
        </w:rPr>
        <w:t xml:space="preserve"> </w:t>
      </w:r>
    </w:p>
    <w:p w:rsidR="0080238F" w:rsidRPr="0080238F" w:rsidRDefault="0080238F" w:rsidP="00CE22BB">
      <w:pPr>
        <w:pStyle w:val="af0"/>
        <w:tabs>
          <w:tab w:val="left" w:pos="284"/>
        </w:tabs>
        <w:spacing w:after="120" w:line="360" w:lineRule="auto"/>
        <w:ind w:left="284" w:right="283"/>
        <w:rPr>
          <w:rFonts w:ascii="Franklin Gothic Medium" w:hAnsi="Franklin Gothic Medium" w:cs="Tahoma"/>
          <w:b/>
          <w:sz w:val="24"/>
          <w:szCs w:val="24"/>
        </w:rPr>
      </w:pPr>
    </w:p>
    <w:p w:rsidR="000079F8" w:rsidRPr="0080238F" w:rsidRDefault="000079F8" w:rsidP="00CE22BB">
      <w:pPr>
        <w:pStyle w:val="af0"/>
        <w:numPr>
          <w:ilvl w:val="0"/>
          <w:numId w:val="13"/>
        </w:numPr>
        <w:spacing w:after="12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Ενημέρωση υποψηφίων σύμφωνα με τα άρθρα 5 παρ.1 περ. α’ και 13 και 14 του Γενικού Κανονισμού για την Προστασία Δεδομένων (ΕΕ) 2016/679.</w:t>
      </w:r>
    </w:p>
    <w:p w:rsidR="000079F8" w:rsidRDefault="000079F8" w:rsidP="00CE22BB">
      <w:pPr>
        <w:pStyle w:val="23"/>
        <w:spacing w:after="120" w:line="360" w:lineRule="auto"/>
        <w:ind w:left="284" w:right="283"/>
        <w:jc w:val="both"/>
        <w:rPr>
          <w:rFonts w:ascii="Franklin Gothic Medium" w:hAnsi="Franklin Gothic Medium" w:cs="Tahoma"/>
          <w:color w:val="000000" w:themeColor="text1"/>
          <w:sz w:val="24"/>
          <w:szCs w:val="24"/>
        </w:rPr>
      </w:pPr>
      <w:r w:rsidRPr="0080238F">
        <w:rPr>
          <w:rFonts w:ascii="Franklin Gothic Medium" w:hAnsi="Franklin Gothic Medium" w:cs="Tahoma"/>
          <w:color w:val="000000" w:themeColor="text1"/>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rsidR="0080238F" w:rsidRPr="0080238F" w:rsidRDefault="0080238F" w:rsidP="00CE22BB">
      <w:pPr>
        <w:pStyle w:val="23"/>
        <w:spacing w:after="120" w:line="360" w:lineRule="auto"/>
        <w:ind w:left="284" w:right="283"/>
        <w:jc w:val="both"/>
        <w:rPr>
          <w:rFonts w:ascii="Franklin Gothic Medium" w:hAnsi="Franklin Gothic Medium" w:cs="Tahoma"/>
          <w:color w:val="000000" w:themeColor="text1"/>
          <w:sz w:val="24"/>
          <w:szCs w:val="24"/>
        </w:rPr>
      </w:pPr>
    </w:p>
    <w:p w:rsidR="006E7CB9" w:rsidRPr="0080238F" w:rsidRDefault="006E7CB9" w:rsidP="00CE22BB">
      <w:pPr>
        <w:pStyle w:val="23"/>
        <w:numPr>
          <w:ilvl w:val="0"/>
          <w:numId w:val="13"/>
        </w:numPr>
        <w:spacing w:after="12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Γνωστοποίηση πρόσκλησης εκδήλωσης ενδιαφέροντος</w:t>
      </w:r>
    </w:p>
    <w:p w:rsidR="004F7587" w:rsidRPr="00A943E7" w:rsidRDefault="0080238F" w:rsidP="00CE22BB">
      <w:pPr>
        <w:pStyle w:val="23"/>
        <w:spacing w:after="120" w:line="360" w:lineRule="auto"/>
        <w:ind w:left="284" w:right="283"/>
        <w:jc w:val="both"/>
        <w:rPr>
          <w:rFonts w:ascii="Franklin Gothic Medium" w:hAnsi="Franklin Gothic Medium" w:cs="Tahoma"/>
          <w:color w:val="000000" w:themeColor="text1"/>
          <w:sz w:val="24"/>
          <w:szCs w:val="24"/>
        </w:rPr>
      </w:pPr>
      <w:r>
        <w:rPr>
          <w:rFonts w:ascii="Franklin Gothic Medium" w:hAnsi="Franklin Gothic Medium" w:cs="Tahoma"/>
          <w:b/>
          <w:color w:val="000000" w:themeColor="text1"/>
          <w:sz w:val="24"/>
          <w:szCs w:val="24"/>
        </w:rPr>
        <w:t>7</w:t>
      </w:r>
      <w:r w:rsidR="006E7CB9" w:rsidRPr="00A943E7">
        <w:rPr>
          <w:rFonts w:ascii="Franklin Gothic Medium" w:hAnsi="Franklin Gothic Medium" w:cs="Tahoma"/>
          <w:b/>
          <w:color w:val="000000" w:themeColor="text1"/>
          <w:sz w:val="24"/>
          <w:szCs w:val="24"/>
        </w:rPr>
        <w:t xml:space="preserve">.1. </w:t>
      </w:r>
      <w:r w:rsidR="006E7CB9" w:rsidRPr="00A943E7">
        <w:rPr>
          <w:rFonts w:ascii="Franklin Gothic Medium" w:hAnsi="Franklin Gothic Medium" w:cs="Tahoma"/>
          <w:color w:val="000000" w:themeColor="text1"/>
          <w:sz w:val="24"/>
          <w:szCs w:val="24"/>
        </w:rPr>
        <w:t xml:space="preserve"> Η παρούσα πρόσκληση αναρτάται αμελλητί στην ιστοσελίδα του προγράμματος «ΔΙΑΥΓΕΙΑ».</w:t>
      </w:r>
    </w:p>
    <w:p w:rsidR="006E7CB9" w:rsidRPr="00A943E7" w:rsidRDefault="0080238F" w:rsidP="00CE22BB">
      <w:pPr>
        <w:pStyle w:val="23"/>
        <w:spacing w:after="120" w:line="360" w:lineRule="auto"/>
        <w:ind w:left="284" w:right="283"/>
        <w:jc w:val="both"/>
        <w:rPr>
          <w:rFonts w:ascii="Franklin Gothic Medium" w:hAnsi="Franklin Gothic Medium" w:cs="Tahoma"/>
          <w:color w:val="000000" w:themeColor="text1"/>
          <w:sz w:val="24"/>
          <w:szCs w:val="24"/>
        </w:rPr>
      </w:pPr>
      <w:r>
        <w:rPr>
          <w:rFonts w:ascii="Franklin Gothic Medium" w:hAnsi="Franklin Gothic Medium" w:cs="Tahoma"/>
          <w:b/>
          <w:color w:val="000000" w:themeColor="text1"/>
          <w:sz w:val="24"/>
          <w:szCs w:val="24"/>
        </w:rPr>
        <w:t>7</w:t>
      </w:r>
      <w:r w:rsidR="006E7CB9" w:rsidRPr="00A943E7">
        <w:rPr>
          <w:rFonts w:ascii="Franklin Gothic Medium" w:hAnsi="Franklin Gothic Medium" w:cs="Tahoma"/>
          <w:b/>
          <w:color w:val="000000" w:themeColor="text1"/>
          <w:sz w:val="24"/>
          <w:szCs w:val="24"/>
        </w:rPr>
        <w:t xml:space="preserve">.2. </w:t>
      </w:r>
      <w:r w:rsidR="006E7CB9" w:rsidRPr="00A943E7">
        <w:rPr>
          <w:rFonts w:ascii="Franklin Gothic Medium" w:hAnsi="Franklin Gothic Medium" w:cs="Tahoma"/>
          <w:color w:val="000000" w:themeColor="text1"/>
          <w:sz w:val="24"/>
          <w:szCs w:val="24"/>
        </w:rPr>
        <w:t xml:space="preserve">Μετά την ανάρτησή της δημοσιεύεται στον ιστότοπο της Ανεξάρτητης Αρχής Δημοσίων Εσόδων (Α.Α.Δ.Ε.) </w:t>
      </w:r>
      <w:hyperlink r:id="rId13" w:history="1">
        <w:r w:rsidR="006E7CB9" w:rsidRPr="00A943E7">
          <w:rPr>
            <w:rStyle w:val="-"/>
            <w:rFonts w:ascii="Franklin Gothic Medium" w:hAnsi="Franklin Gothic Medium"/>
            <w:color w:val="000000" w:themeColor="text1"/>
            <w:sz w:val="24"/>
            <w:szCs w:val="24"/>
          </w:rPr>
          <w:t>www</w:t>
        </w:r>
        <w:r w:rsidR="006E7CB9" w:rsidRPr="00A943E7">
          <w:rPr>
            <w:rStyle w:val="-"/>
            <w:rFonts w:ascii="Franklin Gothic Medium" w:hAnsi="Franklin Gothic Medium"/>
            <w:color w:val="000000" w:themeColor="text1"/>
            <w:sz w:val="24"/>
            <w:szCs w:val="24"/>
            <w:lang w:val="el-GR"/>
          </w:rPr>
          <w:t>.</w:t>
        </w:r>
        <w:r w:rsidR="006E7CB9" w:rsidRPr="00A943E7">
          <w:rPr>
            <w:rStyle w:val="-"/>
            <w:rFonts w:ascii="Franklin Gothic Medium" w:hAnsi="Franklin Gothic Medium"/>
            <w:color w:val="000000" w:themeColor="text1"/>
            <w:sz w:val="24"/>
            <w:szCs w:val="24"/>
          </w:rPr>
          <w:t>aade</w:t>
        </w:r>
        <w:r w:rsidR="006E7CB9" w:rsidRPr="00A943E7">
          <w:rPr>
            <w:rStyle w:val="-"/>
            <w:rFonts w:ascii="Franklin Gothic Medium" w:hAnsi="Franklin Gothic Medium"/>
            <w:color w:val="000000" w:themeColor="text1"/>
            <w:sz w:val="24"/>
            <w:szCs w:val="24"/>
            <w:lang w:val="el-GR"/>
          </w:rPr>
          <w:t>.</w:t>
        </w:r>
        <w:r w:rsidR="006E7CB9" w:rsidRPr="00A943E7">
          <w:rPr>
            <w:rStyle w:val="-"/>
            <w:rFonts w:ascii="Franklin Gothic Medium" w:hAnsi="Franklin Gothic Medium"/>
            <w:color w:val="000000" w:themeColor="text1"/>
            <w:sz w:val="24"/>
            <w:szCs w:val="24"/>
          </w:rPr>
          <w:t>gr</w:t>
        </w:r>
      </w:hyperlink>
      <w:r w:rsidR="006E7CB9" w:rsidRPr="00A943E7">
        <w:rPr>
          <w:rFonts w:ascii="Franklin Gothic Medium" w:hAnsi="Franklin Gothic Medium" w:cs="Tahoma"/>
          <w:color w:val="000000" w:themeColor="text1"/>
          <w:sz w:val="24"/>
          <w:szCs w:val="24"/>
        </w:rPr>
        <w:t>.</w:t>
      </w:r>
    </w:p>
    <w:p w:rsidR="006E7CB9" w:rsidRPr="00A943E7" w:rsidRDefault="0080238F" w:rsidP="00CE22BB">
      <w:pPr>
        <w:pStyle w:val="23"/>
        <w:spacing w:after="120" w:line="360" w:lineRule="auto"/>
        <w:ind w:left="284" w:right="283"/>
        <w:jc w:val="both"/>
        <w:rPr>
          <w:rFonts w:ascii="Franklin Gothic Medium" w:hAnsi="Franklin Gothic Medium" w:cs="Tahoma"/>
          <w:color w:val="000000" w:themeColor="text1"/>
          <w:sz w:val="24"/>
          <w:szCs w:val="24"/>
        </w:rPr>
      </w:pPr>
      <w:r>
        <w:rPr>
          <w:rFonts w:ascii="Franklin Gothic Medium" w:hAnsi="Franklin Gothic Medium" w:cs="Tahoma"/>
          <w:b/>
          <w:color w:val="000000" w:themeColor="text1"/>
          <w:sz w:val="24"/>
          <w:szCs w:val="24"/>
        </w:rPr>
        <w:t>7</w:t>
      </w:r>
      <w:r w:rsidR="006E7CB9" w:rsidRPr="00A943E7">
        <w:rPr>
          <w:rFonts w:ascii="Franklin Gothic Medium" w:hAnsi="Franklin Gothic Medium" w:cs="Tahoma"/>
          <w:b/>
          <w:color w:val="000000" w:themeColor="text1"/>
          <w:sz w:val="24"/>
          <w:szCs w:val="24"/>
        </w:rPr>
        <w:t>.3.</w:t>
      </w:r>
      <w:r w:rsidR="006E7CB9" w:rsidRPr="00A943E7">
        <w:rPr>
          <w:rFonts w:ascii="Franklin Gothic Medium" w:hAnsi="Franklin Gothic Medium" w:cs="Tahoma"/>
          <w:color w:val="000000" w:themeColor="text1"/>
          <w:sz w:val="24"/>
          <w:szCs w:val="24"/>
        </w:rPr>
        <w:t xml:space="preserve"> Οι αποδέκτες της παρούσας γνωστοποιούν, με κάθε πρόσφορο τρόπο,</w:t>
      </w:r>
      <w:r w:rsidR="009E5AF5" w:rsidRPr="00A943E7">
        <w:rPr>
          <w:rFonts w:ascii="Franklin Gothic Medium" w:hAnsi="Franklin Gothic Medium" w:cs="Tahoma"/>
          <w:color w:val="000000" w:themeColor="text1"/>
          <w:sz w:val="24"/>
          <w:szCs w:val="24"/>
        </w:rPr>
        <w:t xml:space="preserve"> την πρόσκληση στους υπαλλήλους των υπηρεσιών τους</w:t>
      </w:r>
      <w:r w:rsidR="006E7CB9" w:rsidRPr="00A943E7">
        <w:rPr>
          <w:rFonts w:ascii="Franklin Gothic Medium" w:hAnsi="Franklin Gothic Medium" w:cs="Tahoma"/>
          <w:color w:val="000000" w:themeColor="text1"/>
          <w:sz w:val="24"/>
          <w:szCs w:val="24"/>
        </w:rPr>
        <w:t xml:space="preserve">. </w:t>
      </w:r>
    </w:p>
    <w:p w:rsidR="00615ABC" w:rsidRPr="00A943E7" w:rsidRDefault="00767C94" w:rsidP="00CE22BB">
      <w:pPr>
        <w:tabs>
          <w:tab w:val="left" w:pos="0"/>
        </w:tabs>
        <w:spacing w:after="120" w:line="360" w:lineRule="auto"/>
        <w:ind w:left="284" w:right="283"/>
        <w:rPr>
          <w:rFonts w:ascii="Franklin Gothic Medium" w:hAnsi="Franklin Gothic Medium" w:cs="Tahoma"/>
          <w:b/>
          <w:i/>
          <w:iCs/>
          <w:color w:val="000000" w:themeColor="text1"/>
          <w:sz w:val="24"/>
          <w:szCs w:val="24"/>
          <w:u w:val="single"/>
        </w:rPr>
      </w:pPr>
      <w:r>
        <w:rPr>
          <w:rFonts w:ascii="Franklin Gothic Medium" w:hAnsi="Franklin Gothic Medium" w:cs="Calibri"/>
          <w:b/>
          <w:noProof/>
          <w:color w:val="000000" w:themeColor="text1"/>
          <w:sz w:val="24"/>
          <w:szCs w:val="24"/>
          <w:lang w:eastAsia="en-US"/>
        </w:rPr>
        <mc:AlternateContent>
          <mc:Choice Requires="wps">
            <w:drawing>
              <wp:anchor distT="0" distB="0" distL="114300" distR="114300" simplePos="0" relativeHeight="251659776" behindDoc="0" locked="0" layoutInCell="1" allowOverlap="1">
                <wp:simplePos x="0" y="0"/>
                <wp:positionH relativeFrom="column">
                  <wp:posOffset>3718560</wp:posOffset>
                </wp:positionH>
                <wp:positionV relativeFrom="paragraph">
                  <wp:posOffset>198120</wp:posOffset>
                </wp:positionV>
                <wp:extent cx="2026285" cy="1257300"/>
                <wp:effectExtent l="1270" t="0" r="127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EBC" w:rsidRPr="0007328F" w:rsidRDefault="00367EBC" w:rsidP="006E7CB9">
                            <w:pPr>
                              <w:tabs>
                                <w:tab w:val="left" w:pos="0"/>
                              </w:tabs>
                              <w:jc w:val="center"/>
                              <w:rPr>
                                <w:rFonts w:ascii="Calibri" w:hAnsi="Calibri" w:cs="Calibri"/>
                                <w:b/>
                                <w:bCs/>
                                <w:color w:val="002060"/>
                                <w:sz w:val="22"/>
                                <w:szCs w:val="22"/>
                              </w:rPr>
                            </w:pPr>
                          </w:p>
                          <w:p w:rsidR="00367EBC" w:rsidRPr="00A84D1E" w:rsidRDefault="00367EBC" w:rsidP="006E7CB9">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 xml:space="preserve">O ΔΙΟΙΚΗΤΗΣ </w:t>
                            </w:r>
                          </w:p>
                          <w:p w:rsidR="00367EBC" w:rsidRPr="00A84D1E" w:rsidRDefault="00367EBC" w:rsidP="006E7CB9">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ΤΗΣ ΑΝΕΞΑΡΤΗΤΗΣ ΑΡΧΗΣ</w:t>
                            </w:r>
                          </w:p>
                          <w:p w:rsidR="00367EBC" w:rsidRPr="00A84D1E" w:rsidRDefault="00367EBC" w:rsidP="007C3488">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 xml:space="preserve">ΔΗΜΟΣΙΩΝ ΕΣΟΔΩΝ  </w:t>
                            </w:r>
                          </w:p>
                          <w:p w:rsidR="00367EBC" w:rsidRPr="00A84D1E" w:rsidRDefault="00367EBC" w:rsidP="007C3488">
                            <w:pPr>
                              <w:tabs>
                                <w:tab w:val="left" w:pos="0"/>
                              </w:tabs>
                              <w:jc w:val="center"/>
                              <w:rPr>
                                <w:rFonts w:ascii="Franklin Gothic Book" w:hAnsi="Franklin Gothic Book" w:cs="Calibri"/>
                                <w:b/>
                                <w:bCs/>
                                <w:sz w:val="24"/>
                                <w:szCs w:val="24"/>
                              </w:rPr>
                            </w:pPr>
                          </w:p>
                          <w:p w:rsidR="00367EBC" w:rsidRPr="00A84D1E" w:rsidRDefault="00367EBC" w:rsidP="007C3488">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92.8pt;margin-top:15.6pt;width:159.55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a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" stroked="f">
                <v:textbox>
                  <w:txbxContent>
                    <w:p w:rsidR="00367EBC" w:rsidRPr="0007328F" w:rsidRDefault="00367EBC" w:rsidP="006E7CB9">
                      <w:pPr>
                        <w:tabs>
                          <w:tab w:val="left" w:pos="0"/>
                        </w:tabs>
                        <w:jc w:val="center"/>
                        <w:rPr>
                          <w:rFonts w:ascii="Calibri" w:hAnsi="Calibri" w:cs="Calibri"/>
                          <w:b/>
                          <w:bCs/>
                          <w:color w:val="002060"/>
                          <w:sz w:val="22"/>
                          <w:szCs w:val="22"/>
                        </w:rPr>
                      </w:pPr>
                    </w:p>
                    <w:p w:rsidR="00367EBC" w:rsidRPr="00A84D1E" w:rsidRDefault="00367EBC" w:rsidP="006E7CB9">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 xml:space="preserve">O ΔΙΟΙΚΗΤΗΣ </w:t>
                      </w:r>
                    </w:p>
                    <w:p w:rsidR="00367EBC" w:rsidRPr="00A84D1E" w:rsidRDefault="00367EBC" w:rsidP="006E7CB9">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ΤΗΣ ΑΝΕΞΑΡΤΗΤΗΣ ΑΡΧΗΣ</w:t>
                      </w:r>
                    </w:p>
                    <w:p w:rsidR="00367EBC" w:rsidRPr="00A84D1E" w:rsidRDefault="00367EBC" w:rsidP="007C3488">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 xml:space="preserve">ΔΗΜΟΣΙΩΝ ΕΣΟΔΩΝ  </w:t>
                      </w:r>
                    </w:p>
                    <w:p w:rsidR="00367EBC" w:rsidRPr="00A84D1E" w:rsidRDefault="00367EBC" w:rsidP="007C3488">
                      <w:pPr>
                        <w:tabs>
                          <w:tab w:val="left" w:pos="0"/>
                        </w:tabs>
                        <w:jc w:val="center"/>
                        <w:rPr>
                          <w:rFonts w:ascii="Franklin Gothic Book" w:hAnsi="Franklin Gothic Book" w:cs="Calibri"/>
                          <w:b/>
                          <w:bCs/>
                          <w:sz w:val="24"/>
                          <w:szCs w:val="24"/>
                        </w:rPr>
                      </w:pPr>
                    </w:p>
                    <w:p w:rsidR="00367EBC" w:rsidRPr="00A84D1E" w:rsidRDefault="00367EBC" w:rsidP="007C3488">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ΓΕΩΡΓΙΟΣ ΠΙΤΣΙΛΗΣ</w:t>
                      </w:r>
                    </w:p>
                  </w:txbxContent>
                </v:textbox>
              </v:shape>
            </w:pict>
          </mc:Fallback>
        </mc:AlternateContent>
      </w:r>
      <w:r w:rsidR="006E7CB9" w:rsidRPr="00A943E7">
        <w:rPr>
          <w:rFonts w:ascii="Franklin Gothic Medium" w:hAnsi="Franklin Gothic Medium" w:cs="Tahoma"/>
          <w:b/>
          <w:color w:val="000000" w:themeColor="text1"/>
          <w:sz w:val="24"/>
          <w:szCs w:val="24"/>
        </w:rPr>
        <w:t xml:space="preserve">  </w:t>
      </w:r>
    </w:p>
    <w:p w:rsidR="00615ABC" w:rsidRPr="00A943E7" w:rsidRDefault="00615ABC"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615ABC" w:rsidRPr="00A943E7" w:rsidRDefault="00615ABC"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615ABC" w:rsidRPr="00A943E7" w:rsidRDefault="00615ABC"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615ABC" w:rsidRPr="00A943E7" w:rsidRDefault="00615ABC"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AD7089" w:rsidRPr="00A943E7" w:rsidRDefault="00AD7089"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AD7089" w:rsidRPr="00A943E7" w:rsidRDefault="00AD7089"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AD7089" w:rsidRPr="00A943E7" w:rsidRDefault="00AD7089"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7D3BFC" w:rsidRPr="00A943E7" w:rsidRDefault="00FF5FE2"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r w:rsidRPr="00A943E7">
        <w:rPr>
          <w:rFonts w:ascii="Franklin Gothic Medium" w:hAnsi="Franklin Gothic Medium" w:cs="Tahoma"/>
          <w:b/>
          <w:i/>
          <w:iCs/>
          <w:color w:val="000000" w:themeColor="text1"/>
          <w:sz w:val="24"/>
          <w:szCs w:val="24"/>
          <w:u w:val="single"/>
        </w:rPr>
        <w:t>Σ</w:t>
      </w:r>
      <w:r w:rsidR="007D3BFC" w:rsidRPr="00A943E7">
        <w:rPr>
          <w:rFonts w:ascii="Franklin Gothic Medium" w:hAnsi="Franklin Gothic Medium" w:cs="Tahoma"/>
          <w:b/>
          <w:i/>
          <w:iCs/>
          <w:color w:val="000000" w:themeColor="text1"/>
          <w:sz w:val="24"/>
          <w:szCs w:val="24"/>
          <w:u w:val="single"/>
        </w:rPr>
        <w:t xml:space="preserve">υνημμένα: </w:t>
      </w:r>
    </w:p>
    <w:p w:rsidR="007D3BFC" w:rsidRPr="00A943E7" w:rsidRDefault="00BC5735" w:rsidP="00CE22BB">
      <w:pPr>
        <w:pStyle w:val="23"/>
        <w:numPr>
          <w:ilvl w:val="0"/>
          <w:numId w:val="1"/>
        </w:numPr>
        <w:spacing w:after="120"/>
        <w:ind w:left="284" w:right="283" w:hanging="357"/>
        <w:jc w:val="both"/>
        <w:rPr>
          <w:rFonts w:ascii="Franklin Gothic Medium" w:hAnsi="Franklin Gothic Medium" w:cs="Tahoma"/>
          <w:iCs/>
          <w:color w:val="000000" w:themeColor="text1"/>
          <w:sz w:val="24"/>
          <w:szCs w:val="24"/>
        </w:rPr>
      </w:pPr>
      <w:r w:rsidRPr="00A943E7">
        <w:rPr>
          <w:rFonts w:ascii="Franklin Gothic Medium" w:hAnsi="Franklin Gothic Medium" w:cs="Tahoma"/>
          <w:iCs/>
          <w:color w:val="000000" w:themeColor="text1"/>
          <w:sz w:val="24"/>
          <w:szCs w:val="24"/>
          <w:u w:val="single"/>
        </w:rPr>
        <w:t>ΥΠΟΔΕΙΓΜΑ</w:t>
      </w:r>
      <w:r w:rsidR="007D3BFC" w:rsidRPr="00A943E7">
        <w:rPr>
          <w:rFonts w:ascii="Franklin Gothic Medium" w:hAnsi="Franklin Gothic Medium" w:cs="Tahoma"/>
          <w:iCs/>
          <w:color w:val="000000" w:themeColor="text1"/>
          <w:sz w:val="24"/>
          <w:szCs w:val="24"/>
          <w:u w:val="single"/>
        </w:rPr>
        <w:t xml:space="preserve"> Ι</w:t>
      </w:r>
      <w:r w:rsidR="007D3BFC" w:rsidRPr="00A943E7">
        <w:rPr>
          <w:rFonts w:ascii="Franklin Gothic Medium" w:hAnsi="Franklin Gothic Medium" w:cs="Tahoma"/>
          <w:iCs/>
          <w:color w:val="000000" w:themeColor="text1"/>
          <w:sz w:val="24"/>
          <w:szCs w:val="24"/>
        </w:rPr>
        <w:t xml:space="preserve">: Υπόδειγμα Αίτησης Υποψηφιότητας </w:t>
      </w:r>
    </w:p>
    <w:p w:rsidR="007D3BFC" w:rsidRPr="00A943E7" w:rsidRDefault="00BC5735" w:rsidP="00CE22BB">
      <w:pPr>
        <w:pStyle w:val="23"/>
        <w:numPr>
          <w:ilvl w:val="0"/>
          <w:numId w:val="1"/>
        </w:numPr>
        <w:spacing w:after="120"/>
        <w:ind w:left="284" w:right="283" w:hanging="357"/>
        <w:jc w:val="both"/>
        <w:rPr>
          <w:rFonts w:ascii="Franklin Gothic Medium" w:hAnsi="Franklin Gothic Medium" w:cs="Tahoma"/>
          <w:iCs/>
          <w:color w:val="000000" w:themeColor="text1"/>
          <w:sz w:val="24"/>
          <w:szCs w:val="24"/>
        </w:rPr>
      </w:pPr>
      <w:r w:rsidRPr="00A943E7">
        <w:rPr>
          <w:rFonts w:ascii="Franklin Gothic Medium" w:hAnsi="Franklin Gothic Medium" w:cs="Tahoma"/>
          <w:iCs/>
          <w:color w:val="000000" w:themeColor="text1"/>
          <w:sz w:val="24"/>
          <w:szCs w:val="24"/>
          <w:u w:val="single"/>
        </w:rPr>
        <w:t>ΥΠΟΔΕΙΓΜΑ</w:t>
      </w:r>
      <w:r w:rsidR="007D3BFC" w:rsidRPr="00A943E7">
        <w:rPr>
          <w:rFonts w:ascii="Franklin Gothic Medium" w:hAnsi="Franklin Gothic Medium" w:cs="Tahoma"/>
          <w:iCs/>
          <w:color w:val="000000" w:themeColor="text1"/>
          <w:sz w:val="24"/>
          <w:szCs w:val="24"/>
          <w:u w:val="single"/>
        </w:rPr>
        <w:t xml:space="preserve"> ΙΙ</w:t>
      </w:r>
      <w:r w:rsidR="007D3BFC" w:rsidRPr="00A943E7">
        <w:rPr>
          <w:rFonts w:ascii="Franklin Gothic Medium" w:hAnsi="Franklin Gothic Medium" w:cs="Tahoma"/>
          <w:iCs/>
          <w:color w:val="000000" w:themeColor="text1"/>
          <w:sz w:val="24"/>
          <w:szCs w:val="24"/>
        </w:rPr>
        <w:t>: Υπόδειγμα Βιογραφικού Σημειώματος Υποψηφίου</w:t>
      </w:r>
    </w:p>
    <w:p w:rsidR="00525CDD" w:rsidRPr="00A943E7" w:rsidRDefault="00BC5735" w:rsidP="00CE22BB">
      <w:pPr>
        <w:pStyle w:val="23"/>
        <w:numPr>
          <w:ilvl w:val="0"/>
          <w:numId w:val="1"/>
        </w:numPr>
        <w:tabs>
          <w:tab w:val="left" w:pos="0"/>
        </w:tabs>
        <w:spacing w:after="120"/>
        <w:ind w:left="284" w:right="283" w:hanging="357"/>
        <w:jc w:val="both"/>
        <w:rPr>
          <w:rFonts w:ascii="Franklin Gothic Medium" w:hAnsi="Franklin Gothic Medium" w:cs="Tahoma"/>
          <w:b/>
          <w:color w:val="000000" w:themeColor="text1"/>
          <w:sz w:val="24"/>
          <w:szCs w:val="24"/>
          <w:lang w:eastAsia="ar-SA"/>
        </w:rPr>
      </w:pPr>
      <w:r w:rsidRPr="00A943E7">
        <w:rPr>
          <w:rFonts w:ascii="Franklin Gothic Medium" w:hAnsi="Franklin Gothic Medium" w:cs="Tahoma"/>
          <w:iCs/>
          <w:color w:val="000000" w:themeColor="text1"/>
          <w:sz w:val="24"/>
          <w:szCs w:val="24"/>
          <w:u w:val="single"/>
        </w:rPr>
        <w:t>ΥΠΟΔΕΙΓΜΑ</w:t>
      </w:r>
      <w:r w:rsidR="007D3BFC" w:rsidRPr="00A943E7">
        <w:rPr>
          <w:rFonts w:ascii="Franklin Gothic Medium" w:hAnsi="Franklin Gothic Medium" w:cs="Tahoma"/>
          <w:iCs/>
          <w:color w:val="000000" w:themeColor="text1"/>
          <w:sz w:val="24"/>
          <w:szCs w:val="24"/>
          <w:u w:val="single"/>
        </w:rPr>
        <w:t xml:space="preserve"> ΙΙΙ</w:t>
      </w:r>
      <w:r w:rsidR="007D3BFC" w:rsidRPr="00A943E7">
        <w:rPr>
          <w:rFonts w:ascii="Franklin Gothic Medium" w:hAnsi="Franklin Gothic Medium" w:cs="Tahoma"/>
          <w:iCs/>
          <w:color w:val="000000" w:themeColor="text1"/>
          <w:sz w:val="24"/>
          <w:szCs w:val="24"/>
        </w:rPr>
        <w:t>: Υπεύθυνη Δήλωση</w:t>
      </w:r>
      <w:r w:rsidR="007D3BFC" w:rsidRPr="00A943E7">
        <w:rPr>
          <w:rFonts w:ascii="Franklin Gothic Medium" w:hAnsi="Franklin Gothic Medium" w:cs="Tahoma"/>
          <w:b/>
          <w:color w:val="000000" w:themeColor="text1"/>
          <w:sz w:val="24"/>
          <w:szCs w:val="24"/>
        </w:rPr>
        <w:t xml:space="preserve">  </w:t>
      </w:r>
    </w:p>
    <w:p w:rsidR="00DB65D9" w:rsidRPr="00905FF1" w:rsidRDefault="00CE2BC9" w:rsidP="00CE22BB">
      <w:pPr>
        <w:pStyle w:val="23"/>
        <w:numPr>
          <w:ilvl w:val="0"/>
          <w:numId w:val="1"/>
        </w:numPr>
        <w:tabs>
          <w:tab w:val="left" w:pos="0"/>
        </w:tabs>
        <w:spacing w:after="120"/>
        <w:ind w:left="284" w:right="283" w:hanging="357"/>
        <w:jc w:val="both"/>
        <w:outlineLvl w:val="0"/>
        <w:rPr>
          <w:rFonts w:ascii="Franklin Gothic Medium" w:hAnsi="Franklin Gothic Medium" w:cs="Tahoma"/>
          <w:iCs/>
          <w:smallCaps/>
          <w:color w:val="000000" w:themeColor="text1"/>
          <w:sz w:val="24"/>
          <w:szCs w:val="24"/>
        </w:rPr>
      </w:pPr>
      <w:r w:rsidRPr="00497504">
        <w:rPr>
          <w:rFonts w:ascii="Franklin Gothic Medium" w:hAnsi="Franklin Gothic Medium" w:cs="Tahoma"/>
          <w:iCs/>
          <w:color w:val="000000" w:themeColor="text1"/>
          <w:sz w:val="24"/>
          <w:szCs w:val="24"/>
          <w:u w:val="single"/>
        </w:rPr>
        <w:t>ΠΑΡΑΡΤΗΜΑ Ι</w:t>
      </w:r>
      <w:r w:rsidRPr="00497504">
        <w:rPr>
          <w:rFonts w:ascii="Franklin Gothic Medium" w:hAnsi="Franklin Gothic Medium" w:cs="Tahoma"/>
          <w:iCs/>
          <w:color w:val="000000" w:themeColor="text1"/>
          <w:sz w:val="24"/>
          <w:szCs w:val="24"/>
        </w:rPr>
        <w:t xml:space="preserve">: </w:t>
      </w:r>
      <w:r w:rsidR="00DB65D9" w:rsidRPr="00497504">
        <w:rPr>
          <w:rFonts w:ascii="Franklin Gothic Medium" w:hAnsi="Franklin Gothic Medium" w:cs="Tahoma"/>
          <w:iCs/>
          <w:color w:val="000000" w:themeColor="text1"/>
          <w:sz w:val="24"/>
          <w:szCs w:val="24"/>
        </w:rPr>
        <w:t>Περίγραμμα θέσης εργασίας Προϊσταμένου της Διεύθυνσης</w:t>
      </w:r>
      <w:r w:rsidR="00B65754">
        <w:rPr>
          <w:rFonts w:ascii="Franklin Gothic Medium" w:hAnsi="Franklin Gothic Medium" w:cs="Tahoma"/>
          <w:iCs/>
          <w:color w:val="000000" w:themeColor="text1"/>
          <w:sz w:val="24"/>
          <w:szCs w:val="24"/>
        </w:rPr>
        <w:t xml:space="preserve"> της Ελεγκτικής Υπηρεσίας</w:t>
      </w:r>
      <w:r w:rsidR="00497504" w:rsidRPr="00497504">
        <w:rPr>
          <w:rFonts w:ascii="Franklin Gothic Medium" w:hAnsi="Franklin Gothic Medium" w:cs="Tahoma"/>
          <w:iCs/>
          <w:color w:val="000000" w:themeColor="text1"/>
          <w:sz w:val="24"/>
          <w:szCs w:val="24"/>
        </w:rPr>
        <w:t xml:space="preserve"> </w:t>
      </w:r>
      <w:r w:rsidR="00B65754">
        <w:rPr>
          <w:rFonts w:ascii="Franklin Gothic Medium" w:hAnsi="Franklin Gothic Medium" w:cs="Tahoma"/>
          <w:iCs/>
          <w:color w:val="000000" w:themeColor="text1"/>
          <w:sz w:val="24"/>
          <w:szCs w:val="24"/>
        </w:rPr>
        <w:t>Τελωνείων (ΕΛ.Υ.Τ.)</w:t>
      </w:r>
    </w:p>
    <w:p w:rsidR="00905FF1" w:rsidRDefault="00905FF1" w:rsidP="00905FF1">
      <w:pPr>
        <w:pStyle w:val="23"/>
        <w:tabs>
          <w:tab w:val="left" w:pos="0"/>
        </w:tabs>
        <w:spacing w:after="120"/>
        <w:ind w:right="283"/>
        <w:jc w:val="both"/>
        <w:outlineLvl w:val="0"/>
        <w:rPr>
          <w:rFonts w:ascii="Franklin Gothic Medium" w:hAnsi="Franklin Gothic Medium" w:cs="Tahoma"/>
          <w:iCs/>
          <w:smallCaps/>
          <w:color w:val="000000" w:themeColor="text1"/>
          <w:sz w:val="24"/>
          <w:szCs w:val="24"/>
        </w:rPr>
      </w:pPr>
    </w:p>
    <w:p w:rsidR="00905FF1" w:rsidRPr="00497504" w:rsidRDefault="00905FF1" w:rsidP="00905FF1">
      <w:pPr>
        <w:pStyle w:val="23"/>
        <w:tabs>
          <w:tab w:val="left" w:pos="0"/>
        </w:tabs>
        <w:spacing w:after="120"/>
        <w:ind w:right="283"/>
        <w:jc w:val="both"/>
        <w:outlineLvl w:val="0"/>
        <w:rPr>
          <w:rFonts w:ascii="Franklin Gothic Medium" w:hAnsi="Franklin Gothic Medium" w:cs="Tahoma"/>
          <w:iCs/>
          <w:smallCaps/>
          <w:color w:val="000000" w:themeColor="text1"/>
          <w:sz w:val="24"/>
          <w:szCs w:val="24"/>
        </w:rPr>
      </w:pPr>
    </w:p>
    <w:p w:rsidR="00497504" w:rsidRDefault="00497504" w:rsidP="00CE22BB">
      <w:pPr>
        <w:pStyle w:val="23"/>
        <w:tabs>
          <w:tab w:val="left" w:pos="0"/>
        </w:tabs>
        <w:spacing w:after="120"/>
        <w:ind w:left="284" w:right="283"/>
        <w:jc w:val="both"/>
        <w:outlineLvl w:val="0"/>
        <w:rPr>
          <w:rFonts w:ascii="Franklin Gothic Medium" w:hAnsi="Franklin Gothic Medium" w:cs="Tahoma"/>
          <w:iCs/>
          <w:color w:val="000000" w:themeColor="text1"/>
          <w:sz w:val="24"/>
          <w:szCs w:val="24"/>
          <w:u w:val="single"/>
        </w:rPr>
      </w:pPr>
    </w:p>
    <w:tbl>
      <w:tblPr>
        <w:tblW w:w="11121" w:type="dxa"/>
        <w:tblInd w:w="-34" w:type="dxa"/>
        <w:tblLook w:val="0000" w:firstRow="0" w:lastRow="0" w:firstColumn="0" w:lastColumn="0" w:noHBand="0" w:noVBand="0"/>
      </w:tblPr>
      <w:tblGrid>
        <w:gridCol w:w="11121"/>
      </w:tblGrid>
      <w:tr w:rsidR="008C23D9" w:rsidTr="00345A96">
        <w:tc>
          <w:tcPr>
            <w:tcW w:w="111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C23D9" w:rsidTr="00CE22BB">
              <w:tc>
                <w:tcPr>
                  <w:tcW w:w="10503" w:type="dxa"/>
                  <w:shd w:val="clear" w:color="auto" w:fill="EEECE1"/>
                </w:tcPr>
                <w:p w:rsidR="008C23D9" w:rsidRPr="00730BA9" w:rsidRDefault="008C23D9" w:rsidP="00345A9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rsidR="008C23D9" w:rsidRPr="00730BA9" w:rsidRDefault="008C23D9" w:rsidP="00345A9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rsidR="008C23D9" w:rsidRPr="00730BA9" w:rsidRDefault="008C23D9" w:rsidP="00345A96">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rsidR="008C23D9" w:rsidRPr="00730BA9" w:rsidRDefault="008C23D9" w:rsidP="00345A9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rsidR="008C23D9" w:rsidRPr="00730BA9" w:rsidRDefault="008C23D9" w:rsidP="00345A96">
            <w:pPr>
              <w:pStyle w:val="23"/>
              <w:spacing w:after="120" w:line="240" w:lineRule="auto"/>
              <w:ind w:left="0" w:right="-1"/>
              <w:jc w:val="center"/>
              <w:rPr>
                <w:b/>
                <w:color w:val="002060"/>
                <w:sz w:val="20"/>
                <w:szCs w:val="20"/>
                <w:u w:val="single"/>
              </w:rPr>
            </w:pPr>
          </w:p>
        </w:tc>
      </w:tr>
    </w:tbl>
    <w:p w:rsidR="008C23D9" w:rsidRPr="00730BA9" w:rsidRDefault="008C23D9" w:rsidP="008C23D9">
      <w:pPr>
        <w:ind w:right="-1"/>
        <w:rPr>
          <w:rFonts w:ascii="Calibri" w:hAnsi="Calibri"/>
          <w:color w:val="002060"/>
          <w:sz w:val="20"/>
          <w:szCs w:val="20"/>
        </w:rPr>
      </w:pPr>
    </w:p>
    <w:tbl>
      <w:tblPr>
        <w:tblW w:w="0" w:type="auto"/>
        <w:tblLook w:val="0000" w:firstRow="0" w:lastRow="0" w:firstColumn="0" w:lastColumn="0" w:noHBand="0" w:noVBand="0"/>
      </w:tblPr>
      <w:tblGrid>
        <w:gridCol w:w="733"/>
        <w:gridCol w:w="9831"/>
      </w:tblGrid>
      <w:tr w:rsidR="008C23D9" w:rsidTr="00345A96">
        <w:tc>
          <w:tcPr>
            <w:tcW w:w="733" w:type="dxa"/>
          </w:tcPr>
          <w:p w:rsidR="008C23D9" w:rsidRPr="00730BA9" w:rsidRDefault="008C23D9" w:rsidP="00345A9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rsidR="008C23D9" w:rsidRPr="00730BA9" w:rsidRDefault="008C23D9" w:rsidP="008C23D9">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C23D9" w:rsidTr="00345A96">
        <w:tc>
          <w:tcPr>
            <w:tcW w:w="10632" w:type="dxa"/>
            <w:gridSpan w:val="3"/>
            <w:shd w:val="clear" w:color="auto" w:fill="EEECE1"/>
            <w:vAlign w:val="center"/>
          </w:tcPr>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bl>
    <w:p w:rsidR="008C23D9" w:rsidRPr="00730BA9" w:rsidRDefault="008C23D9" w:rsidP="008C23D9">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C23D9" w:rsidTr="00345A96">
        <w:tc>
          <w:tcPr>
            <w:tcW w:w="10632" w:type="dxa"/>
            <w:gridSpan w:val="3"/>
            <w:shd w:val="clear" w:color="auto" w:fill="EEECE1"/>
            <w:vAlign w:val="center"/>
          </w:tcPr>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rsidR="008C23D9" w:rsidRPr="00730BA9" w:rsidRDefault="008C23D9" w:rsidP="00345A9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rsidR="008C23D9" w:rsidRPr="00730BA9" w:rsidRDefault="008C23D9" w:rsidP="008C23D9">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C23D9" w:rsidTr="00345A96">
        <w:trPr>
          <w:trHeight w:val="559"/>
        </w:trPr>
        <w:tc>
          <w:tcPr>
            <w:tcW w:w="10419" w:type="dxa"/>
            <w:gridSpan w:val="2"/>
            <w:tcBorders>
              <w:bottom w:val="single" w:sz="4" w:space="0" w:color="auto"/>
            </w:tcBorders>
            <w:shd w:val="clear" w:color="auto" w:fill="EEECE1"/>
            <w:vAlign w:val="center"/>
          </w:tcPr>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Pr>
                <w:rStyle w:val="ac"/>
                <w:b/>
                <w:color w:val="002060"/>
                <w:sz w:val="20"/>
                <w:szCs w:val="20"/>
              </w:rPr>
              <w:footnoteReference w:id="1"/>
            </w:r>
            <w:r w:rsidRPr="00730BA9">
              <w:rPr>
                <w:b/>
                <w:color w:val="002060"/>
                <w:sz w:val="20"/>
                <w:szCs w:val="20"/>
              </w:rPr>
              <w:t xml:space="preserve"> ΥΠΟΨΗΦΙΟΥ </w:t>
            </w:r>
          </w:p>
        </w:tc>
      </w:tr>
      <w:tr w:rsidR="008C23D9" w:rsidTr="00345A96">
        <w:trPr>
          <w:trHeight w:val="334"/>
        </w:trPr>
        <w:tc>
          <w:tcPr>
            <w:tcW w:w="55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34"/>
        </w:trPr>
        <w:tc>
          <w:tcPr>
            <w:tcW w:w="55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34"/>
        </w:trPr>
        <w:tc>
          <w:tcPr>
            <w:tcW w:w="55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u w:val="single"/>
              </w:rPr>
            </w:pPr>
          </w:p>
        </w:tc>
      </w:tr>
    </w:tbl>
    <w:p w:rsidR="008C23D9" w:rsidRPr="00730BA9" w:rsidRDefault="008C23D9" w:rsidP="008C23D9">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C23D9" w:rsidTr="00345A96">
        <w:trPr>
          <w:trHeight w:val="208"/>
        </w:trPr>
        <w:tc>
          <w:tcPr>
            <w:tcW w:w="3607" w:type="dxa"/>
          </w:tcPr>
          <w:p w:rsidR="008C23D9" w:rsidRPr="00730BA9" w:rsidRDefault="00CE22BB" w:rsidP="00345A96">
            <w:pPr>
              <w:pStyle w:val="23"/>
              <w:tabs>
                <w:tab w:val="left" w:pos="0"/>
                <w:tab w:val="left" w:pos="284"/>
              </w:tabs>
              <w:spacing w:after="0"/>
              <w:ind w:left="0" w:right="-1"/>
              <w:jc w:val="center"/>
              <w:rPr>
                <w:b/>
                <w:color w:val="002060"/>
                <w:sz w:val="20"/>
                <w:szCs w:val="20"/>
              </w:rPr>
            </w:pPr>
            <w:r>
              <w:rPr>
                <w:b/>
                <w:color w:val="002060"/>
                <w:sz w:val="20"/>
                <w:szCs w:val="20"/>
              </w:rPr>
              <w:t>..…./ ……/ 2025</w:t>
            </w:r>
          </w:p>
          <w:p w:rsidR="008C23D9" w:rsidRPr="00730BA9" w:rsidRDefault="008C23D9" w:rsidP="00345A9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8C23D9" w:rsidTr="00345A96">
        <w:trPr>
          <w:trHeight w:val="365"/>
        </w:trPr>
        <w:tc>
          <w:tcPr>
            <w:tcW w:w="3607" w:type="dxa"/>
          </w:tcPr>
          <w:p w:rsidR="008C23D9" w:rsidRPr="00730BA9" w:rsidRDefault="008C23D9" w:rsidP="00345A9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8C23D9" w:rsidTr="00345A96">
        <w:trPr>
          <w:trHeight w:val="365"/>
        </w:trPr>
        <w:tc>
          <w:tcPr>
            <w:tcW w:w="3607" w:type="dxa"/>
          </w:tcPr>
          <w:p w:rsidR="008C23D9" w:rsidRPr="00730BA9" w:rsidRDefault="008C23D9" w:rsidP="00345A96">
            <w:pPr>
              <w:pStyle w:val="23"/>
              <w:tabs>
                <w:tab w:val="left" w:pos="0"/>
                <w:tab w:val="left" w:pos="284"/>
              </w:tabs>
              <w:spacing w:after="0" w:line="240" w:lineRule="auto"/>
              <w:ind w:left="0" w:right="-1"/>
              <w:jc w:val="center"/>
              <w:rPr>
                <w:b/>
                <w:color w:val="002060"/>
                <w:sz w:val="20"/>
                <w:szCs w:val="20"/>
              </w:rPr>
            </w:pPr>
          </w:p>
          <w:p w:rsidR="008C23D9" w:rsidRPr="00730BA9" w:rsidRDefault="008C23D9" w:rsidP="00345A96">
            <w:pPr>
              <w:pStyle w:val="23"/>
              <w:tabs>
                <w:tab w:val="left" w:pos="0"/>
                <w:tab w:val="left" w:pos="284"/>
              </w:tabs>
              <w:spacing w:after="0" w:line="240" w:lineRule="auto"/>
              <w:ind w:left="0" w:right="-1"/>
              <w:rPr>
                <w:b/>
                <w:color w:val="002060"/>
                <w:sz w:val="20"/>
                <w:szCs w:val="20"/>
              </w:rPr>
            </w:pPr>
          </w:p>
        </w:tc>
      </w:tr>
    </w:tbl>
    <w:p w:rsidR="008C23D9" w:rsidRPr="00730BA9" w:rsidRDefault="008C23D9" w:rsidP="008C23D9">
      <w:pPr>
        <w:pStyle w:val="23"/>
        <w:tabs>
          <w:tab w:val="left" w:pos="0"/>
        </w:tabs>
        <w:spacing w:after="0" w:line="360" w:lineRule="auto"/>
        <w:ind w:left="0" w:right="-1"/>
        <w:outlineLvl w:val="0"/>
        <w:rPr>
          <w:b/>
          <w:color w:val="002060"/>
          <w:sz w:val="20"/>
          <w:szCs w:val="20"/>
        </w:rPr>
      </w:pPr>
    </w:p>
    <w:p w:rsidR="008C23D9" w:rsidRPr="00730BA9" w:rsidRDefault="008C23D9" w:rsidP="008C23D9">
      <w:pPr>
        <w:pStyle w:val="23"/>
        <w:tabs>
          <w:tab w:val="left" w:pos="0"/>
        </w:tabs>
        <w:spacing w:after="0" w:line="360" w:lineRule="auto"/>
        <w:ind w:left="0" w:right="-1"/>
        <w:jc w:val="center"/>
        <w:outlineLvl w:val="0"/>
        <w:rPr>
          <w:b/>
          <w:color w:val="002060"/>
          <w:sz w:val="20"/>
          <w:szCs w:val="20"/>
        </w:rPr>
      </w:pPr>
    </w:p>
    <w:p w:rsidR="008C23D9" w:rsidRPr="00730BA9" w:rsidRDefault="008C23D9" w:rsidP="008C23D9">
      <w:pPr>
        <w:pStyle w:val="23"/>
        <w:tabs>
          <w:tab w:val="left" w:pos="0"/>
        </w:tabs>
        <w:spacing w:after="0" w:line="360" w:lineRule="auto"/>
        <w:ind w:left="0" w:right="-1"/>
        <w:outlineLvl w:val="0"/>
        <w:rPr>
          <w:b/>
          <w:color w:val="002060"/>
          <w:sz w:val="20"/>
          <w:szCs w:val="20"/>
          <w:lang w:val="en-US"/>
        </w:rPr>
      </w:pPr>
    </w:p>
    <w:p w:rsidR="008C23D9" w:rsidRDefault="008C23D9" w:rsidP="008C23D9">
      <w:pPr>
        <w:pStyle w:val="23"/>
        <w:tabs>
          <w:tab w:val="left" w:pos="0"/>
          <w:tab w:val="left" w:pos="284"/>
        </w:tabs>
        <w:spacing w:after="0" w:line="360" w:lineRule="auto"/>
        <w:ind w:left="0" w:right="-1"/>
        <w:rPr>
          <w:b/>
          <w:color w:val="002060"/>
          <w:sz w:val="20"/>
          <w:szCs w:val="20"/>
          <w:u w:val="single"/>
        </w:rPr>
      </w:pPr>
    </w:p>
    <w:p w:rsidR="00CE22BB" w:rsidRDefault="00CE22BB" w:rsidP="008C23D9">
      <w:pPr>
        <w:pStyle w:val="23"/>
        <w:tabs>
          <w:tab w:val="left" w:pos="0"/>
          <w:tab w:val="left" w:pos="284"/>
        </w:tabs>
        <w:spacing w:after="0" w:line="360" w:lineRule="auto"/>
        <w:ind w:left="0" w:right="-1"/>
        <w:rPr>
          <w:b/>
          <w:color w:val="002060"/>
          <w:sz w:val="20"/>
          <w:szCs w:val="20"/>
          <w:u w:val="single"/>
        </w:rPr>
      </w:pPr>
    </w:p>
    <w:p w:rsidR="00905FF1" w:rsidRPr="00730BA9" w:rsidRDefault="00905FF1" w:rsidP="008C23D9">
      <w:pPr>
        <w:pStyle w:val="23"/>
        <w:tabs>
          <w:tab w:val="left" w:pos="0"/>
          <w:tab w:val="left" w:pos="284"/>
        </w:tabs>
        <w:spacing w:after="0" w:line="360" w:lineRule="auto"/>
        <w:ind w:left="0" w:right="-1"/>
        <w:rPr>
          <w:b/>
          <w:color w:val="002060"/>
          <w:sz w:val="20"/>
          <w:szCs w:val="20"/>
          <w:u w:val="single"/>
        </w:rPr>
      </w:pPr>
    </w:p>
    <w:tbl>
      <w:tblPr>
        <w:tblW w:w="10599" w:type="dxa"/>
        <w:tblLook w:val="04A0" w:firstRow="1" w:lastRow="0" w:firstColumn="1" w:lastColumn="0" w:noHBand="0" w:noVBand="1"/>
      </w:tblPr>
      <w:tblGrid>
        <w:gridCol w:w="23"/>
        <w:gridCol w:w="793"/>
        <w:gridCol w:w="23"/>
        <w:gridCol w:w="3709"/>
        <w:gridCol w:w="23"/>
        <w:gridCol w:w="1808"/>
        <w:gridCol w:w="1450"/>
        <w:gridCol w:w="1470"/>
        <w:gridCol w:w="1277"/>
        <w:gridCol w:w="15"/>
        <w:gridCol w:w="8"/>
      </w:tblGrid>
      <w:tr w:rsidR="005F7827" w:rsidRPr="00357D18" w:rsidTr="005F7827">
        <w:trPr>
          <w:gridAfter w:val="2"/>
          <w:wAfter w:w="23" w:type="dxa"/>
          <w:trHeight w:val="315"/>
        </w:trPr>
        <w:tc>
          <w:tcPr>
            <w:tcW w:w="10576" w:type="dxa"/>
            <w:gridSpan w:val="9"/>
            <w:tcBorders>
              <w:top w:val="double" w:sz="6" w:space="0" w:color="auto"/>
              <w:left w:val="double" w:sz="6" w:space="0" w:color="auto"/>
              <w:bottom w:val="nil"/>
              <w:right w:val="double" w:sz="6" w:space="0" w:color="000000"/>
            </w:tcBorders>
            <w:shd w:val="clear" w:color="000000" w:fill="EEECE1" w:themeFill="background2"/>
            <w:vAlign w:val="center"/>
            <w:hideMark/>
          </w:tcPr>
          <w:p w:rsidR="005F7827" w:rsidRPr="00357D18" w:rsidRDefault="005F7827" w:rsidP="005F7827">
            <w:pPr>
              <w:jc w:val="center"/>
              <w:rPr>
                <w:rFonts w:ascii="Franklin Gothic Book" w:hAnsi="Franklin Gothic Book" w:cs="Calibri"/>
                <w:b/>
                <w:bCs/>
                <w:color w:val="002060"/>
                <w:sz w:val="20"/>
                <w:szCs w:val="20"/>
                <w:u w:val="single"/>
              </w:rPr>
            </w:pPr>
            <w:r w:rsidRPr="00357D18">
              <w:rPr>
                <w:rFonts w:ascii="Franklin Gothic Book" w:hAnsi="Franklin Gothic Book" w:cs="Calibri"/>
                <w:b/>
                <w:bCs/>
                <w:color w:val="002060"/>
                <w:sz w:val="20"/>
                <w:szCs w:val="20"/>
                <w:u w:val="single"/>
              </w:rPr>
              <w:t>ΥΠΟΔΕΙΓΜΑ ΙΙ</w:t>
            </w:r>
          </w:p>
        </w:tc>
      </w:tr>
      <w:tr w:rsidR="005F7827" w:rsidRPr="00357D18" w:rsidTr="005F7827">
        <w:trPr>
          <w:gridAfter w:val="2"/>
          <w:wAfter w:w="23" w:type="dxa"/>
          <w:trHeight w:val="300"/>
        </w:trPr>
        <w:tc>
          <w:tcPr>
            <w:tcW w:w="10576" w:type="dxa"/>
            <w:gridSpan w:val="9"/>
            <w:tcBorders>
              <w:top w:val="nil"/>
              <w:left w:val="double" w:sz="6" w:space="0" w:color="auto"/>
              <w:bottom w:val="nil"/>
              <w:right w:val="double" w:sz="6" w:space="0" w:color="000000"/>
            </w:tcBorders>
            <w:shd w:val="clear" w:color="000000" w:fill="EEECE1" w:themeFill="background2"/>
            <w:vAlign w:val="center"/>
            <w:hideMark/>
          </w:tcPr>
          <w:p w:rsidR="005F7827" w:rsidRPr="000E2FAF" w:rsidRDefault="005F7827" w:rsidP="005F7827">
            <w:pPr>
              <w:pStyle w:val="af0"/>
              <w:spacing w:after="0" w:line="240" w:lineRule="auto"/>
              <w:ind w:left="0"/>
              <w:jc w:val="center"/>
              <w:rPr>
                <w:rFonts w:asciiTheme="minorHAnsi" w:eastAsiaTheme="minorHAnsi" w:hAnsiTheme="minorHAnsi" w:cstheme="minorBidi"/>
                <w:b/>
                <w:color w:val="C00000"/>
                <w:u w:val="double"/>
              </w:rPr>
            </w:pPr>
            <w:r w:rsidRPr="00730BA9">
              <w:rPr>
                <w:b/>
                <w:color w:val="C00000"/>
                <w:u w:val="double"/>
              </w:rPr>
              <w:t xml:space="preserve">ΒΙΟΓΡΑΦΙΚΟ ΣΗΜΕΙΩΜΑ ΥΠΟΨΗΦΙΟΥ </w:t>
            </w:r>
          </w:p>
        </w:tc>
      </w:tr>
      <w:tr w:rsidR="005F7827" w:rsidRPr="00357D18" w:rsidTr="005F7827">
        <w:trPr>
          <w:gridAfter w:val="2"/>
          <w:wAfter w:w="23" w:type="dxa"/>
          <w:trHeight w:val="1190"/>
        </w:trPr>
        <w:tc>
          <w:tcPr>
            <w:tcW w:w="10576" w:type="dxa"/>
            <w:gridSpan w:val="9"/>
            <w:tcBorders>
              <w:top w:val="nil"/>
              <w:left w:val="double" w:sz="6" w:space="0" w:color="auto"/>
              <w:bottom w:val="double" w:sz="6" w:space="0" w:color="auto"/>
              <w:right w:val="double" w:sz="6" w:space="0" w:color="000000"/>
            </w:tcBorders>
            <w:shd w:val="clear" w:color="000000" w:fill="EEECE1" w:themeFill="background2"/>
            <w:vAlign w:val="center"/>
            <w:hideMark/>
          </w:tcPr>
          <w:p w:rsidR="005F7827" w:rsidRDefault="005F7827" w:rsidP="005F7827">
            <w:pPr>
              <w:jc w:val="left"/>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Πρόσκληση εκδήλωσης ενδιαφέροντος: αρ. πρωτ. ΔΔΑΔ Γ……..</w:t>
            </w:r>
          </w:p>
          <w:p w:rsidR="005F7827" w:rsidRPr="00357D18" w:rsidRDefault="005F7827" w:rsidP="005F7827">
            <w:pPr>
              <w:jc w:val="left"/>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br/>
              <w:t xml:space="preserve">Ημερομηνία λήξης της προθεσμίας υποβολής της αίτησης υποψηφιότητας: </w:t>
            </w:r>
            <w:r w:rsidRPr="005F7827">
              <w:rPr>
                <w:rFonts w:ascii="Franklin Gothic Book" w:hAnsi="Franklin Gothic Book" w:cs="Calibri"/>
                <w:bCs/>
                <w:color w:val="002060"/>
                <w:sz w:val="20"/>
                <w:szCs w:val="20"/>
              </w:rPr>
              <w:t>(αναγράφεται η ημερομηνία, σύμφωνα με την πρόσκληση)</w:t>
            </w:r>
          </w:p>
        </w:tc>
      </w:tr>
      <w:tr w:rsidR="005F7827" w:rsidRPr="00357D18" w:rsidTr="005F7827">
        <w:trPr>
          <w:gridAfter w:val="2"/>
          <w:wAfter w:w="23" w:type="dxa"/>
          <w:trHeight w:val="315"/>
        </w:trPr>
        <w:tc>
          <w:tcPr>
            <w:tcW w:w="10576" w:type="dxa"/>
            <w:gridSpan w:val="9"/>
            <w:tcBorders>
              <w:top w:val="double" w:sz="6" w:space="0" w:color="auto"/>
              <w:left w:val="nil"/>
              <w:bottom w:val="nil"/>
              <w:right w:val="nil"/>
            </w:tcBorders>
            <w:shd w:val="clear" w:color="auto" w:fill="auto"/>
            <w:noWrap/>
            <w:vAlign w:val="bottom"/>
            <w:hideMark/>
          </w:tcPr>
          <w:p w:rsidR="005F7827" w:rsidRDefault="005F7827" w:rsidP="005F7827">
            <w:pPr>
              <w:jc w:val="center"/>
              <w:rPr>
                <w:rFonts w:ascii="Franklin Gothic Book" w:hAnsi="Franklin Gothic Book" w:cs="Calibri"/>
                <w:color w:val="000000"/>
              </w:rPr>
            </w:pPr>
          </w:p>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After w:val="2"/>
          <w:wAfter w:w="23" w:type="dxa"/>
          <w:trHeight w:val="300"/>
        </w:trPr>
        <w:tc>
          <w:tcPr>
            <w:tcW w:w="10576" w:type="dxa"/>
            <w:gridSpan w:val="9"/>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cs="Calibri"/>
                <w:b/>
                <w:bCs/>
                <w:color w:val="002060"/>
                <w:sz w:val="20"/>
                <w:szCs w:val="20"/>
                <w:u w:val="single"/>
              </w:rPr>
            </w:pPr>
            <w:r w:rsidRPr="00357D18">
              <w:rPr>
                <w:rFonts w:ascii="Franklin Gothic Book" w:hAnsi="Franklin Gothic Book" w:cs="Calibri"/>
                <w:b/>
                <w:bCs/>
                <w:color w:val="002060"/>
                <w:sz w:val="20"/>
                <w:szCs w:val="20"/>
                <w:u w:val="single"/>
              </w:rPr>
              <w:t>ΣΤΟΙΧΕΙΑ ΥΠΟΨΗΦΙΟΥ ΥΠΑΛΛΗΛΟΥ:</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1.</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Επώνυμο:</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2.</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Όνομα:</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3.</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Πατρώνυμο:</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4.</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Αριθμός μητρώου υπαλλήλου:</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5.</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Κατηγορία/ βαθμός/ κλάδος:</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p>
        </w:tc>
      </w:tr>
      <w:tr w:rsidR="005F7827" w:rsidRPr="00357D18" w:rsidTr="005F7827">
        <w:trPr>
          <w:gridBefore w:val="1"/>
          <w:wBefore w:w="23" w:type="dxa"/>
          <w:trHeight w:val="51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6.</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bookmarkStart w:id="1" w:name="RANGE!B11"/>
            <w:r w:rsidRPr="00357D18">
              <w:rPr>
                <w:rFonts w:ascii="Franklin Gothic Book" w:hAnsi="Franklin Gothic Book" w:cs="Calibri"/>
                <w:color w:val="002060"/>
                <w:sz w:val="20"/>
                <w:szCs w:val="20"/>
              </w:rPr>
              <w:t>Συνολικός Χρόνος Υπηρεσίας στο Δημόσιο</w:t>
            </w:r>
            <w:r w:rsidRPr="00357D18">
              <w:rPr>
                <w:rStyle w:val="ac"/>
                <w:rFonts w:ascii="Franklin Gothic Book" w:hAnsi="Franklin Gothic Book" w:cs="Calibri"/>
                <w:color w:val="002060"/>
                <w:sz w:val="20"/>
                <w:szCs w:val="20"/>
                <w:lang w:eastAsia="el-GR"/>
              </w:rPr>
              <w:footnoteReference w:id="2"/>
            </w:r>
            <w:r w:rsidRPr="00357D18">
              <w:rPr>
                <w:rFonts w:ascii="Franklin Gothic Book" w:hAnsi="Franklin Gothic Book" w:cs="Calibri"/>
                <w:color w:val="002060"/>
                <w:sz w:val="20"/>
                <w:szCs w:val="20"/>
              </w:rPr>
              <w:t>:</w:t>
            </w:r>
            <w:bookmarkEnd w:id="1"/>
          </w:p>
        </w:tc>
        <w:tc>
          <w:tcPr>
            <w:tcW w:w="6028" w:type="dxa"/>
            <w:gridSpan w:val="6"/>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p>
        </w:tc>
      </w:tr>
      <w:tr w:rsidR="005F7827" w:rsidRPr="00357D18" w:rsidTr="005F7827">
        <w:trPr>
          <w:gridBefore w:val="1"/>
          <w:wBefore w:w="23" w:type="dxa"/>
          <w:trHeight w:val="315"/>
        </w:trPr>
        <w:tc>
          <w:tcPr>
            <w:tcW w:w="10576" w:type="dxa"/>
            <w:gridSpan w:val="10"/>
            <w:tcBorders>
              <w:top w:val="nil"/>
              <w:left w:val="nil"/>
              <w:bottom w:val="double" w:sz="6" w:space="0" w:color="auto"/>
              <w:right w:val="nil"/>
            </w:tcBorders>
            <w:shd w:val="clear" w:color="auto" w:fill="auto"/>
            <w:noWrap/>
            <w:vAlign w:val="bottom"/>
            <w:hideMark/>
          </w:tcPr>
          <w:p w:rsidR="005F7827" w:rsidRDefault="005F7827" w:rsidP="005F7827">
            <w:pPr>
              <w:jc w:val="center"/>
              <w:rPr>
                <w:rFonts w:ascii="Franklin Gothic Book" w:hAnsi="Franklin Gothic Book" w:cs="Calibri"/>
                <w:color w:val="000000"/>
              </w:rPr>
            </w:pPr>
          </w:p>
          <w:p w:rsidR="005F7827" w:rsidRDefault="005F7827" w:rsidP="005F7827">
            <w:pPr>
              <w:jc w:val="center"/>
              <w:rPr>
                <w:rFonts w:ascii="Franklin Gothic Book" w:hAnsi="Franklin Gothic Book" w:cs="Calibri"/>
                <w:color w:val="000000"/>
              </w:rPr>
            </w:pPr>
          </w:p>
          <w:p w:rsidR="00905FF1" w:rsidRDefault="00905FF1" w:rsidP="005F7827">
            <w:pPr>
              <w:jc w:val="center"/>
              <w:rPr>
                <w:rFonts w:ascii="Franklin Gothic Book" w:hAnsi="Franklin Gothic Book" w:cs="Calibri"/>
                <w:color w:val="000000"/>
              </w:rPr>
            </w:pPr>
          </w:p>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wBefore w:w="23" w:type="dxa"/>
          <w:trHeight w:val="525"/>
        </w:trPr>
        <w:tc>
          <w:tcPr>
            <w:tcW w:w="10576" w:type="dxa"/>
            <w:gridSpan w:val="10"/>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Α. ΤΥΠΙΚΑ, ΕΚΠΑΙΔΕΥΤΙΚΑ ΠΡΟΣΟΝΤΑ &amp;  ΠΡΟΣΟΝΤΑ  ΕΠΑΓΓΕΛΜΑΤΙΚΗΣ ΚΑΤΑΡΤΙΣΗΣ</w:t>
            </w:r>
          </w:p>
        </w:tc>
      </w:tr>
      <w:tr w:rsidR="005F7827" w:rsidRPr="00357D18" w:rsidTr="005F7827">
        <w:trPr>
          <w:gridBefore w:val="1"/>
          <w:gridAfter w:val="1"/>
          <w:wBefore w:w="23" w:type="dxa"/>
          <w:wAfter w:w="8" w:type="dxa"/>
          <w:trHeight w:val="76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Τίτλοι Σπουδών Τριτοβάθμιας εκπαίδευσης</w:t>
            </w:r>
          </w:p>
        </w:tc>
        <w:tc>
          <w:tcPr>
            <w:tcW w:w="1808" w:type="dxa"/>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750"/>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Μεταπτυχιακοί Τίτλοι Σπουδών</w:t>
            </w:r>
            <w:r w:rsidRPr="00357D18">
              <w:rPr>
                <w:rFonts w:ascii="Franklin Gothic Book" w:hAnsi="Franklin Gothic Book" w:cs="Calibri"/>
                <w:color w:val="002060"/>
                <w:sz w:val="20"/>
                <w:szCs w:val="20"/>
              </w:rPr>
              <w:t xml:space="preserve">, </w:t>
            </w:r>
            <w:r w:rsidRPr="00357D18">
              <w:rPr>
                <w:rFonts w:ascii="Franklin Gothic Book" w:hAnsi="Franklin Gothic Book" w:cs="Calibri"/>
                <w:color w:val="002060"/>
                <w:sz w:val="20"/>
                <w:szCs w:val="20"/>
                <w:u w:val="single"/>
              </w:rPr>
              <w:t>ετήσιας τουλάχιστον διάρκειας, αποκτηθέντες μετά τη λήψη του βασικού τίτλου σπουδών</w:t>
            </w:r>
            <w:r w:rsidRPr="00357D18">
              <w:rPr>
                <w:rFonts w:ascii="Franklin Gothic Book" w:hAnsi="Franklin Gothic Book" w:cs="Calibri"/>
                <w:color w:val="002060"/>
                <w:sz w:val="20"/>
                <w:szCs w:val="20"/>
              </w:rPr>
              <w:t xml:space="preserve"> </w:t>
            </w:r>
          </w:p>
        </w:tc>
        <w:tc>
          <w:tcPr>
            <w:tcW w:w="1808"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67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Μεταπτυχιακός τίτλος</w:t>
            </w:r>
            <w:r w:rsidRPr="00357D18">
              <w:rPr>
                <w:rFonts w:ascii="Franklin Gothic Book" w:hAnsi="Franklin Gothic Book" w:cs="Calibri"/>
                <w:color w:val="002060"/>
                <w:sz w:val="20"/>
                <w:szCs w:val="20"/>
              </w:rPr>
              <w:t>, που ενσωματώνεται σε  βασικό τίτλο σπουδών κατά το αρ.46 του ν.4485/2017  (integrated master)</w:t>
            </w:r>
          </w:p>
        </w:tc>
        <w:tc>
          <w:tcPr>
            <w:tcW w:w="1808"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51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67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Διδακτορικά διπλώματα</w:t>
            </w:r>
          </w:p>
        </w:tc>
        <w:tc>
          <w:tcPr>
            <w:tcW w:w="1808"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840"/>
        </w:trPr>
        <w:tc>
          <w:tcPr>
            <w:tcW w:w="4548"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Επιτυχής αποφοίτηση</w:t>
            </w:r>
            <w:r w:rsidRPr="00357D18">
              <w:rPr>
                <w:rFonts w:ascii="Franklin Gothic Book" w:hAnsi="Franklin Gothic Book" w:cs="Calibri"/>
                <w:color w:val="002060"/>
                <w:sz w:val="20"/>
                <w:szCs w:val="20"/>
              </w:rPr>
              <w:t xml:space="preserve"> από την Εθνική Σχολή Δημόσιας Διοίκησης &amp; Αποκέντρωσης (Ε.Σ.Δ.Δ.Α.)</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Σειρά:</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00"/>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lastRenderedPageBreak/>
              <w:t xml:space="preserve">Πιστοποιημένη Επιμόρφωση κατά την τελευταία δεκαετία </w:t>
            </w:r>
            <w:r w:rsidRPr="00357D18">
              <w:rPr>
                <w:rFonts w:ascii="Franklin Gothic Book" w:hAnsi="Franklin Gothic Book" w:cs="Calibri"/>
                <w:i/>
                <w:iCs/>
                <w:color w:val="002060"/>
                <w:sz w:val="20"/>
                <w:szCs w:val="20"/>
              </w:rPr>
              <w:t>(πρόγραμμα επιμόρφωσης, φορέας επιμόρφωσης, έτος παρακολούθησης)</w:t>
            </w: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1.</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2.</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3.</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4.</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67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Πιστοποιημένη Γλωσσομάθεια </w:t>
            </w:r>
            <w:r>
              <w:rPr>
                <w:rFonts w:ascii="Franklin Gothic Book" w:hAnsi="Franklin Gothic Book" w:cs="Calibri"/>
                <w:b/>
                <w:bCs/>
                <w:color w:val="002060"/>
                <w:sz w:val="20"/>
                <w:szCs w:val="20"/>
              </w:rPr>
              <w:t xml:space="preserve">                                        </w:t>
            </w:r>
            <w:r w:rsidRPr="00357D18">
              <w:rPr>
                <w:rFonts w:ascii="Franklin Gothic Book" w:hAnsi="Franklin Gothic Book" w:cs="Calibri"/>
                <w:color w:val="002060"/>
                <w:sz w:val="20"/>
                <w:szCs w:val="20"/>
              </w:rPr>
              <w:t xml:space="preserve">κατά τα οριζόμενα στο </w:t>
            </w:r>
            <w:r w:rsidRPr="00357D18">
              <w:rPr>
                <w:rFonts w:ascii="Franklin Gothic Book" w:hAnsi="Franklin Gothic Book" w:cs="Calibri"/>
                <w:color w:val="002060"/>
                <w:sz w:val="20"/>
                <w:szCs w:val="20"/>
              </w:rPr>
              <w:br/>
              <w:t>π.δ. 50/2001 (Παράρτημα Γλωσσομάθειας ΑΣΕΠ)</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Γλώσσα/τίτλος πιστοποιητικού</w:t>
            </w:r>
          </w:p>
        </w:tc>
        <w:tc>
          <w:tcPr>
            <w:tcW w:w="1450" w:type="dxa"/>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Άριστα</w:t>
            </w:r>
          </w:p>
        </w:tc>
        <w:tc>
          <w:tcPr>
            <w:tcW w:w="1470" w:type="dxa"/>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Πολύ Καλά</w:t>
            </w:r>
          </w:p>
        </w:tc>
        <w:tc>
          <w:tcPr>
            <w:tcW w:w="1292"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Καλά</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wBefore w:w="23" w:type="dxa"/>
          <w:trHeight w:val="420"/>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Πιστοποιητικό διοικητικής επάρκειας, κατά την παρ. 4 του άρθρου 82 του Υ.Κ.</w:t>
            </w:r>
            <w:r w:rsidRPr="00357D18">
              <w:rPr>
                <w:rStyle w:val="ac"/>
                <w:rFonts w:ascii="Franklin Gothic Book" w:hAnsi="Franklin Gothic Book" w:cs="Calibri"/>
                <w:b/>
                <w:bCs/>
                <w:color w:val="002060"/>
                <w:sz w:val="20"/>
                <w:szCs w:val="20"/>
                <w:lang w:eastAsia="el-GR"/>
              </w:rPr>
              <w:footnoteReference w:id="3"/>
            </w:r>
            <w:r w:rsidRPr="00357D18">
              <w:rPr>
                <w:rFonts w:ascii="Franklin Gothic Book" w:hAnsi="Franklin Gothic Book" w:cs="Calibri"/>
                <w:b/>
                <w:bCs/>
                <w:color w:val="002060"/>
                <w:sz w:val="20"/>
                <w:szCs w:val="20"/>
              </w:rPr>
              <w:t xml:space="preserve"> </w:t>
            </w:r>
          </w:p>
        </w:tc>
        <w:tc>
          <w:tcPr>
            <w:tcW w:w="6028" w:type="dxa"/>
            <w:gridSpan w:val="6"/>
            <w:tcBorders>
              <w:top w:val="double" w:sz="6" w:space="0" w:color="auto"/>
              <w:left w:val="nil"/>
              <w:bottom w:val="nil"/>
              <w:right w:val="double" w:sz="6" w:space="0" w:color="000000"/>
            </w:tcBorders>
            <w:shd w:val="clear" w:color="auto" w:fill="auto"/>
            <w:noWrap/>
            <w:vAlign w:val="bottom"/>
            <w:hideMark/>
          </w:tcPr>
          <w:p w:rsidR="005F7827" w:rsidRPr="00357D18" w:rsidRDefault="005F7827" w:rsidP="005F7827">
            <w:pPr>
              <w:rPr>
                <w:rFonts w:ascii="Franklin Gothic Book" w:hAnsi="Franklin Gothic Book" w:cs="Calibri"/>
                <w:i/>
                <w:iCs/>
                <w:color w:val="002060"/>
                <w:sz w:val="20"/>
                <w:szCs w:val="20"/>
              </w:rPr>
            </w:pPr>
            <w:r w:rsidRPr="00357D18">
              <w:rPr>
                <w:rFonts w:ascii="Franklin Gothic Book" w:hAnsi="Franklin Gothic Book" w:cs="Calibri"/>
                <w:i/>
                <w:iCs/>
                <w:color w:val="002060"/>
                <w:sz w:val="20"/>
                <w:szCs w:val="20"/>
              </w:rPr>
              <w:t xml:space="preserve">ΝΑΙ  </w:t>
            </w:r>
          </w:p>
        </w:tc>
      </w:tr>
      <w:tr w:rsidR="005F7827" w:rsidRPr="00357D18" w:rsidTr="005F7827">
        <w:trPr>
          <w:gridBefore w:val="1"/>
          <w:wBefore w:w="23" w:type="dxa"/>
          <w:trHeight w:val="375"/>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6028" w:type="dxa"/>
            <w:gridSpan w:val="6"/>
            <w:tcBorders>
              <w:top w:val="nil"/>
              <w:left w:val="nil"/>
              <w:bottom w:val="double" w:sz="6" w:space="0" w:color="auto"/>
              <w:right w:val="double" w:sz="6" w:space="0" w:color="000000"/>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xml:space="preserve">Έτος απόκτησης: </w:t>
            </w:r>
          </w:p>
        </w:tc>
      </w:tr>
      <w:tr w:rsidR="005F7827" w:rsidRPr="00357D18" w:rsidTr="005F7827">
        <w:trPr>
          <w:gridBefore w:val="1"/>
          <w:wBefore w:w="23"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6028" w:type="dxa"/>
            <w:gridSpan w:val="6"/>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5F7827" w:rsidRPr="00357D18" w:rsidRDefault="005F7827" w:rsidP="005F7827">
            <w:pPr>
              <w:rPr>
                <w:rFonts w:ascii="Franklin Gothic Book" w:hAnsi="Franklin Gothic Book" w:cs="Calibri"/>
                <w:i/>
                <w:iCs/>
                <w:color w:val="002060"/>
                <w:sz w:val="20"/>
                <w:szCs w:val="20"/>
              </w:rPr>
            </w:pPr>
            <w:r w:rsidRPr="00357D18">
              <w:rPr>
                <w:rFonts w:ascii="Franklin Gothic Book" w:hAnsi="Franklin Gothic Book" w:cs="Calibri"/>
                <w:i/>
                <w:iCs/>
                <w:color w:val="002060"/>
                <w:sz w:val="20"/>
                <w:szCs w:val="20"/>
              </w:rPr>
              <w:t>ΌΧΙ</w:t>
            </w:r>
          </w:p>
        </w:tc>
      </w:tr>
      <w:tr w:rsidR="005F7827" w:rsidRPr="00357D18" w:rsidTr="005F7827">
        <w:trPr>
          <w:gridBefore w:val="1"/>
          <w:gridAfter w:val="1"/>
          <w:wBefore w:w="23" w:type="dxa"/>
          <w:wAfter w:w="8" w:type="dxa"/>
          <w:trHeight w:val="330"/>
        </w:trPr>
        <w:tc>
          <w:tcPr>
            <w:tcW w:w="816" w:type="dxa"/>
            <w:gridSpan w:val="2"/>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cs="Calibri"/>
                <w:i/>
                <w:iCs/>
                <w:color w:val="002060"/>
                <w:sz w:val="20"/>
                <w:szCs w:val="20"/>
              </w:rPr>
            </w:pPr>
          </w:p>
        </w:tc>
        <w:tc>
          <w:tcPr>
            <w:tcW w:w="3732" w:type="dxa"/>
            <w:gridSpan w:val="2"/>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808"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45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47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292" w:type="dxa"/>
            <w:gridSpan w:val="2"/>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r>
      <w:tr w:rsidR="005F7827" w:rsidRPr="00357D18" w:rsidTr="005F7827">
        <w:trPr>
          <w:gridBefore w:val="1"/>
          <w:wBefore w:w="23" w:type="dxa"/>
          <w:trHeight w:val="525"/>
        </w:trPr>
        <w:tc>
          <w:tcPr>
            <w:tcW w:w="1057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Β. ΕΡΓΑΣΙΑΚΗ ΕΜΠΕΙΡΙΑ ΚΑΙ ΑΣΚΗΣΗ ΚΑΘΗΚΟΝΤΩΝ ΕΥΘΥΝΗΣ</w:t>
            </w:r>
          </w:p>
        </w:tc>
      </w:tr>
      <w:tr w:rsidR="005F7827" w:rsidRPr="00357D18" w:rsidTr="005F7827">
        <w:trPr>
          <w:gridBefore w:val="1"/>
          <w:gridAfter w:val="1"/>
          <w:wBefore w:w="23" w:type="dxa"/>
          <w:wAfter w:w="8" w:type="dxa"/>
          <w:trHeight w:val="495"/>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pStyle w:val="af0"/>
              <w:numPr>
                <w:ilvl w:val="0"/>
                <w:numId w:val="31"/>
              </w:numPr>
              <w:spacing w:after="0" w:line="240" w:lineRule="auto"/>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ΕΡΓΑΣΙΑΚΗ ΕΜΠΕΙΡΙΑ</w:t>
            </w:r>
          </w:p>
        </w:tc>
        <w:tc>
          <w:tcPr>
            <w:tcW w:w="4212"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Χρονικό διάστημα σε μήνες</w:t>
            </w:r>
          </w:p>
        </w:tc>
      </w:tr>
      <w:tr w:rsidR="005F7827" w:rsidRPr="00357D18" w:rsidTr="005F7827">
        <w:trPr>
          <w:gridBefore w:val="1"/>
          <w:gridAfter w:val="1"/>
          <w:wBefore w:w="23" w:type="dxa"/>
          <w:wAfter w:w="8" w:type="dxa"/>
          <w:trHeight w:val="405"/>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Χρόνος υπηρεσίας στο Δημόσιο</w:t>
            </w:r>
          </w:p>
        </w:tc>
        <w:tc>
          <w:tcPr>
            <w:tcW w:w="4212" w:type="dxa"/>
            <w:gridSpan w:val="4"/>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26"/>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πραγματικής δημόσιας υπηρεσίας, με ανώτατο όριο τους 396 μήνες (33 έτη), </w:t>
            </w:r>
            <w:r w:rsidRPr="00357D18">
              <w:rPr>
                <w:rFonts w:ascii="Franklin Gothic Book" w:hAnsi="Franklin Gothic Book" w:cs="Calibri"/>
                <w:b/>
                <w:bCs/>
                <w:color w:val="002060"/>
                <w:sz w:val="20"/>
                <w:szCs w:val="20"/>
              </w:rPr>
              <w:t>εκτός του χρόνου που έχει διανυθεί σε θέση ευθύνης</w:t>
            </w:r>
          </w:p>
        </w:tc>
        <w:tc>
          <w:tcPr>
            <w:tcW w:w="4212"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0000"/>
                <w:sz w:val="20"/>
                <w:szCs w:val="20"/>
              </w:rPr>
            </w:pPr>
          </w:p>
        </w:tc>
      </w:tr>
      <w:tr w:rsidR="005F7827" w:rsidRPr="00357D18" w:rsidTr="005F7827">
        <w:trPr>
          <w:gridBefore w:val="1"/>
          <w:gridAfter w:val="1"/>
          <w:wBefore w:w="23" w:type="dxa"/>
          <w:wAfter w:w="8" w:type="dxa"/>
          <w:trHeight w:val="480"/>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Χρόνος υπηρεσίας εκτός Δημοσίου τομέα</w:t>
            </w:r>
            <w:r w:rsidRPr="00357D18">
              <w:rPr>
                <w:rStyle w:val="ac"/>
                <w:rFonts w:ascii="Franklin Gothic Book" w:hAnsi="Franklin Gothic Book" w:cs="Calibri"/>
                <w:b/>
                <w:bCs/>
                <w:color w:val="002060"/>
                <w:sz w:val="20"/>
                <w:szCs w:val="20"/>
                <w:lang w:eastAsia="el-GR"/>
              </w:rPr>
              <w:footnoteReference w:id="4"/>
            </w:r>
          </w:p>
        </w:tc>
        <w:tc>
          <w:tcPr>
            <w:tcW w:w="4212" w:type="dxa"/>
            <w:gridSpan w:val="4"/>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844"/>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προϋπηρεσίας εκτός δημοσίου τομέα, </w:t>
            </w:r>
            <w:r w:rsidRPr="00357D18">
              <w:rPr>
                <w:rFonts w:ascii="Franklin Gothic Book" w:hAnsi="Franklin Gothic Book" w:cs="Calibri"/>
                <w:color w:val="002060"/>
                <w:sz w:val="20"/>
                <w:szCs w:val="20"/>
                <w:u w:val="single"/>
              </w:rPr>
              <w:t>που έχει αναγνωρισθεί</w:t>
            </w:r>
            <w:r w:rsidRPr="00357D18">
              <w:rPr>
                <w:rFonts w:ascii="Franklin Gothic Book" w:hAnsi="Franklin Gothic Book" w:cs="Calibri"/>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4212"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0000"/>
                <w:sz w:val="20"/>
                <w:szCs w:val="20"/>
              </w:rPr>
            </w:pPr>
          </w:p>
        </w:tc>
      </w:tr>
      <w:tr w:rsidR="005F7827" w:rsidRPr="00357D18" w:rsidTr="005F7827">
        <w:trPr>
          <w:gridBefore w:val="1"/>
          <w:wBefore w:w="23" w:type="dxa"/>
          <w:trHeight w:val="645"/>
        </w:trPr>
        <w:tc>
          <w:tcPr>
            <w:tcW w:w="10576" w:type="dxa"/>
            <w:gridSpan w:val="10"/>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pStyle w:val="af0"/>
              <w:numPr>
                <w:ilvl w:val="0"/>
                <w:numId w:val="31"/>
              </w:numPr>
              <w:spacing w:after="0" w:line="240" w:lineRule="auto"/>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ΧΡΟΝΟΣ ΑΣΚΗΣΗΣ ΚΑΘΗΚΟΝΤΩΝ ΕΥΘΥΝΗΣ</w:t>
            </w:r>
          </w:p>
        </w:tc>
      </w:tr>
      <w:tr w:rsidR="005F7827" w:rsidRPr="00357D18" w:rsidTr="005F7827">
        <w:trPr>
          <w:gridBefore w:val="1"/>
          <w:wBefore w:w="23" w:type="dxa"/>
          <w:trHeight w:val="570"/>
        </w:trPr>
        <w:tc>
          <w:tcPr>
            <w:tcW w:w="4548"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ΑΣΚΗΣΗ ΚΑΘΗΚΟΝΤΩΝ ΕΥΘΥΝΗΣ</w:t>
            </w:r>
          </w:p>
        </w:tc>
        <w:tc>
          <w:tcPr>
            <w:tcW w:w="6028" w:type="dxa"/>
            <w:gridSpan w:val="6"/>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ΧΡΟΝΟΣ ΑΣΚΗΣΗΣ ΚΑΘΗΚΟΝΤΩΝ ΣΕ ΜΗΝΕΣ </w:t>
            </w:r>
          </w:p>
        </w:tc>
      </w:tr>
      <w:tr w:rsidR="005F7827" w:rsidRPr="00357D18" w:rsidTr="005F7827">
        <w:trPr>
          <w:gridBefore w:val="1"/>
          <w:gridAfter w:val="1"/>
          <w:wBefore w:w="23" w:type="dxa"/>
          <w:wAfter w:w="8" w:type="dxa"/>
          <w:trHeight w:val="776"/>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Μήνες άσκησης καθηκόντων ευθύνης</w:t>
            </w:r>
            <w:r>
              <w:rPr>
                <w:rFonts w:ascii="Franklin Gothic Book" w:hAnsi="Franklin Gothic Book" w:cs="Calibri"/>
                <w:color w:val="002060"/>
                <w:sz w:val="20"/>
                <w:szCs w:val="20"/>
              </w:rPr>
              <w:t xml:space="preserve">              </w:t>
            </w:r>
            <w:r w:rsidRPr="00357D18">
              <w:rPr>
                <w:rFonts w:ascii="Franklin Gothic Book" w:hAnsi="Franklin Gothic Book" w:cs="Calibri"/>
                <w:color w:val="002060"/>
                <w:sz w:val="20"/>
                <w:szCs w:val="20"/>
              </w:rPr>
              <w:t xml:space="preserve"> </w:t>
            </w:r>
            <w:r w:rsidRPr="00357D18">
              <w:rPr>
                <w:rFonts w:ascii="Franklin Gothic Book" w:hAnsi="Franklin Gothic Book" w:cs="Calibri"/>
                <w:b/>
                <w:bCs/>
                <w:color w:val="002060"/>
                <w:sz w:val="20"/>
                <w:szCs w:val="20"/>
              </w:rPr>
              <w:t>Υπηρεσιακού Γραμματέα</w:t>
            </w:r>
          </w:p>
        </w:tc>
        <w:tc>
          <w:tcPr>
            <w:tcW w:w="180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05"/>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99"/>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 xml:space="preserve">Γενικής Διεύθυνσης </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6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694"/>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Διεύθυνσης/Υποδιεύθυνσης</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54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656"/>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Τμήματος/Αυτοτελούς Τμήματος</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2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06"/>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Αυτοτελούς Γραφείου</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05"/>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bl>
    <w:p w:rsidR="005F7827" w:rsidRDefault="005F7827" w:rsidP="005F7827">
      <w:pPr>
        <w:rPr>
          <w:rFonts w:ascii="Franklin Gothic Book" w:hAnsi="Franklin Gothic Book"/>
        </w:rPr>
      </w:pPr>
    </w:p>
    <w:p w:rsidR="00CE22BB" w:rsidRPr="00357D18" w:rsidRDefault="00CE22BB" w:rsidP="005F7827">
      <w:pPr>
        <w:rPr>
          <w:rFonts w:ascii="Franklin Gothic Book" w:hAnsi="Franklin Gothic Book"/>
        </w:rPr>
      </w:pPr>
    </w:p>
    <w:tbl>
      <w:tblPr>
        <w:tblW w:w="10467" w:type="dxa"/>
        <w:tblLook w:val="04A0" w:firstRow="1" w:lastRow="0" w:firstColumn="1" w:lastColumn="0" w:noHBand="0" w:noVBand="1"/>
      </w:tblPr>
      <w:tblGrid>
        <w:gridCol w:w="1722"/>
        <w:gridCol w:w="1871"/>
        <w:gridCol w:w="2560"/>
        <w:gridCol w:w="1940"/>
        <w:gridCol w:w="2374"/>
      </w:tblGrid>
      <w:tr w:rsidR="005F7827" w:rsidRPr="00357D18" w:rsidTr="005F7827">
        <w:trPr>
          <w:trHeight w:val="300"/>
        </w:trPr>
        <w:tc>
          <w:tcPr>
            <w:tcW w:w="10467" w:type="dxa"/>
            <w:gridSpan w:val="5"/>
            <w:tcBorders>
              <w:top w:val="double" w:sz="6" w:space="0" w:color="auto"/>
              <w:left w:val="double" w:sz="6" w:space="0" w:color="auto"/>
              <w:bottom w:val="nil"/>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ΑΝΑΛΥΤΙΚΗ ΑΠΕΙΚΟΝΙΣΗ </w:t>
            </w:r>
          </w:p>
        </w:tc>
      </w:tr>
      <w:tr w:rsidR="005F7827" w:rsidRPr="00357D18" w:rsidTr="005F7827">
        <w:trPr>
          <w:trHeight w:val="405"/>
        </w:trPr>
        <w:tc>
          <w:tcPr>
            <w:tcW w:w="10467" w:type="dxa"/>
            <w:gridSpan w:val="5"/>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ΣΥΝΟΛΙΚΗΣ ΕΡΓΑΣΙΑΚΗΣ ΕΜΠΕΙΡΙΑΣ ΣΤΟΝ ΔΗΜΟΣΙΟ ΤΟΜΕΑ</w:t>
            </w:r>
          </w:p>
        </w:tc>
      </w:tr>
      <w:tr w:rsidR="005F7827" w:rsidRPr="00357D18" w:rsidTr="005F7827">
        <w:trPr>
          <w:trHeight w:val="156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Υπηρεσία</w:t>
            </w:r>
          </w:p>
        </w:tc>
        <w:tc>
          <w:tcPr>
            <w:tcW w:w="1871"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ΥΠΗΡΕΣΙΑΚΗ ΚΑΤΑΣΤΑΣΗ </w:t>
            </w:r>
            <w:r w:rsidRPr="00357D18">
              <w:rPr>
                <w:rFonts w:ascii="Franklin Gothic Book" w:hAnsi="Franklin Gothic Book" w:cs="Calibri"/>
                <w:bCs/>
                <w:color w:val="002060"/>
                <w:sz w:val="20"/>
                <w:szCs w:val="20"/>
              </w:rPr>
              <w:t>(Υπάλληλος/ Προϊστάμενος</w:t>
            </w:r>
            <w:r w:rsidRPr="00357D18">
              <w:rPr>
                <w:rStyle w:val="ac"/>
                <w:rFonts w:ascii="Franklin Gothic Book" w:hAnsi="Franklin Gothic Book" w:cs="Calibri"/>
                <w:b/>
                <w:bCs/>
                <w:color w:val="002060"/>
                <w:sz w:val="20"/>
                <w:szCs w:val="20"/>
                <w:lang w:eastAsia="el-GR"/>
              </w:rPr>
              <w:footnoteReference w:id="5"/>
            </w:r>
            <w:r w:rsidRPr="00357D18">
              <w:rPr>
                <w:rFonts w:ascii="Franklin Gothic Book" w:hAnsi="Franklin Gothic Book" w:cs="Calibri"/>
                <w:bCs/>
                <w:color w:val="002060"/>
                <w:sz w:val="20"/>
                <w:szCs w:val="20"/>
              </w:rPr>
              <w:t>)</w:t>
            </w:r>
          </w:p>
        </w:tc>
        <w:tc>
          <w:tcPr>
            <w:tcW w:w="256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Απόφαση άσκησης καθηκόντων ευθύνης  (απόφαση επιλογής &amp; τοποθέτησης ή ημερήσια διαταγή περί αναπλήρωσης)</w:t>
            </w:r>
          </w:p>
        </w:tc>
        <w:tc>
          <w:tcPr>
            <w:tcW w:w="194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Από …. Έως</w:t>
            </w:r>
          </w:p>
        </w:tc>
        <w:tc>
          <w:tcPr>
            <w:tcW w:w="2374"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Μήνες &amp; ημέρες απασχόλησης</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79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Arial"/>
                <w:b/>
                <w:bCs/>
                <w:color w:val="002060"/>
                <w:sz w:val="20"/>
                <w:szCs w:val="20"/>
              </w:rPr>
              <w:t>→</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Συνολικός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χρόνος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άσκησης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καθηκόντων</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ευθύνης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κατόπιν</w:t>
            </w:r>
            <w:r w:rsidRPr="00357D18">
              <w:rPr>
                <w:rFonts w:ascii="Franklin Gothic Book" w:hAnsi="Franklin Gothic Book" w:cs="Calibri"/>
                <w:b/>
                <w:bCs/>
                <w:color w:val="002060"/>
                <w:sz w:val="20"/>
                <w:szCs w:val="20"/>
              </w:rPr>
              <w:t xml:space="preserve"> διαδικασιών επιλογής και τοποθέτησης</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870"/>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Arial"/>
                <w:b/>
                <w:bCs/>
                <w:color w:val="002060"/>
                <w:sz w:val="20"/>
                <w:szCs w:val="20"/>
              </w:rPr>
              <w:t>→</w:t>
            </w:r>
            <w:r w:rsidRPr="00357D18">
              <w:rPr>
                <w:rFonts w:ascii="Franklin Gothic Book" w:hAnsi="Franklin Gothic Book" w:cs="Calibri"/>
                <w:b/>
                <w:bCs/>
                <w:color w:val="002060"/>
                <w:sz w:val="20"/>
                <w:szCs w:val="20"/>
              </w:rPr>
              <w:t xml:space="preserve"> Συνολικός χρόνος άσκησης καθηκόντων ευθύνης, δυνάμει των διατάξεων περί αναπλήρωσης</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52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ΣΥΝΟΛΙΚΟΣ ΧΡΟΝΟΣ ΑΣΚΗΣΗΣ ΚΑΘΗΚΟΝΤΩΝ ΣΕ ΘΕΣΕΙΣ ΕΥΘΥΝΗΣ</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525"/>
        </w:trPr>
        <w:tc>
          <w:tcPr>
            <w:tcW w:w="8093" w:type="dxa"/>
            <w:gridSpan w:val="4"/>
            <w:tcBorders>
              <w:top w:val="double" w:sz="6" w:space="0" w:color="auto"/>
              <w:bottom w:val="double" w:sz="6" w:space="0" w:color="auto"/>
            </w:tcBorders>
            <w:shd w:val="clear" w:color="auto" w:fill="auto"/>
            <w:vAlign w:val="center"/>
          </w:tcPr>
          <w:p w:rsidR="00CE22BB" w:rsidRDefault="00CE22BB" w:rsidP="005F7827">
            <w:pPr>
              <w:rPr>
                <w:rFonts w:ascii="Franklin Gothic Book" w:hAnsi="Franklin Gothic Book" w:cs="Calibri"/>
                <w:b/>
                <w:bCs/>
                <w:color w:val="002060"/>
                <w:sz w:val="20"/>
                <w:szCs w:val="20"/>
              </w:rPr>
            </w:pPr>
          </w:p>
          <w:p w:rsidR="00905FF1" w:rsidRDefault="00905FF1" w:rsidP="005F7827">
            <w:pPr>
              <w:rPr>
                <w:rFonts w:ascii="Franklin Gothic Book" w:hAnsi="Franklin Gothic Book" w:cs="Calibri"/>
                <w:b/>
                <w:bCs/>
                <w:color w:val="002060"/>
                <w:sz w:val="20"/>
                <w:szCs w:val="20"/>
              </w:rPr>
            </w:pPr>
          </w:p>
          <w:p w:rsidR="00905FF1" w:rsidRDefault="00905FF1" w:rsidP="005F7827">
            <w:pPr>
              <w:rPr>
                <w:rFonts w:ascii="Franklin Gothic Book" w:hAnsi="Franklin Gothic Book" w:cs="Calibri"/>
                <w:b/>
                <w:bCs/>
                <w:color w:val="002060"/>
                <w:sz w:val="20"/>
                <w:szCs w:val="20"/>
              </w:rPr>
            </w:pPr>
          </w:p>
          <w:p w:rsidR="00905FF1" w:rsidRDefault="00905FF1" w:rsidP="005F7827">
            <w:pPr>
              <w:rPr>
                <w:rFonts w:ascii="Franklin Gothic Book" w:hAnsi="Franklin Gothic Book" w:cs="Calibri"/>
                <w:b/>
                <w:bCs/>
                <w:color w:val="002060"/>
                <w:sz w:val="20"/>
                <w:szCs w:val="20"/>
              </w:rPr>
            </w:pPr>
          </w:p>
          <w:p w:rsidR="00905FF1" w:rsidRDefault="00905FF1" w:rsidP="005F7827">
            <w:pPr>
              <w:rPr>
                <w:rFonts w:ascii="Franklin Gothic Book" w:hAnsi="Franklin Gothic Book" w:cs="Calibri"/>
                <w:b/>
                <w:bCs/>
                <w:color w:val="002060"/>
                <w:sz w:val="20"/>
                <w:szCs w:val="20"/>
              </w:rPr>
            </w:pPr>
          </w:p>
          <w:p w:rsidR="00905FF1" w:rsidRDefault="00905FF1" w:rsidP="005F7827">
            <w:pPr>
              <w:rPr>
                <w:rFonts w:ascii="Franklin Gothic Book" w:hAnsi="Franklin Gothic Book" w:cs="Calibri"/>
                <w:b/>
                <w:bCs/>
                <w:color w:val="002060"/>
                <w:sz w:val="20"/>
                <w:szCs w:val="20"/>
              </w:rPr>
            </w:pPr>
          </w:p>
          <w:p w:rsidR="00CE22BB" w:rsidRPr="00357D18" w:rsidRDefault="00CE22BB" w:rsidP="005F7827">
            <w:pPr>
              <w:rPr>
                <w:rFonts w:ascii="Franklin Gothic Book" w:hAnsi="Franklin Gothic Book" w:cs="Calibri"/>
                <w:b/>
                <w:bCs/>
                <w:color w:val="002060"/>
                <w:sz w:val="20"/>
                <w:szCs w:val="20"/>
              </w:rPr>
            </w:pPr>
          </w:p>
        </w:tc>
        <w:tc>
          <w:tcPr>
            <w:tcW w:w="2374" w:type="dxa"/>
            <w:tcBorders>
              <w:top w:val="double" w:sz="6" w:space="0" w:color="auto"/>
              <w:bottom w:val="double" w:sz="6" w:space="0" w:color="auto"/>
            </w:tcBorders>
            <w:shd w:val="clear" w:color="auto" w:fill="auto"/>
            <w:vAlign w:val="bottom"/>
          </w:tcPr>
          <w:p w:rsidR="005F7827" w:rsidRPr="00357D18" w:rsidRDefault="005F7827" w:rsidP="005F7827">
            <w:pPr>
              <w:rPr>
                <w:rFonts w:ascii="Franklin Gothic Book" w:hAnsi="Franklin Gothic Book" w:cs="Calibri"/>
                <w:color w:val="000000"/>
                <w:sz w:val="20"/>
                <w:szCs w:val="20"/>
              </w:rPr>
            </w:pPr>
          </w:p>
        </w:tc>
      </w:tr>
      <w:tr w:rsidR="005F7827" w:rsidRPr="00357D18" w:rsidTr="005F7827">
        <w:trPr>
          <w:trHeight w:val="315"/>
        </w:trPr>
        <w:tc>
          <w:tcPr>
            <w:tcW w:w="10467" w:type="dxa"/>
            <w:gridSpan w:val="5"/>
            <w:tcBorders>
              <w:top w:val="double" w:sz="6" w:space="0" w:color="auto"/>
              <w:left w:val="double" w:sz="6" w:space="0" w:color="auto"/>
              <w:bottom w:val="nil"/>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lastRenderedPageBreak/>
              <w:t xml:space="preserve">ΑΝΑΛΥΤΙΚΗ ΑΠΕΙΚΟΝΙΣΗ </w:t>
            </w:r>
          </w:p>
        </w:tc>
      </w:tr>
      <w:tr w:rsidR="005F7827" w:rsidRPr="00357D18" w:rsidTr="005F7827">
        <w:trPr>
          <w:trHeight w:val="315"/>
        </w:trPr>
        <w:tc>
          <w:tcPr>
            <w:tcW w:w="10467" w:type="dxa"/>
            <w:gridSpan w:val="5"/>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ΣΥΝΟΛΙΚΗΣ ΕΡΓΑΣΙΑΚΗΣ ΕΜΠΕΙΡΙΑΣ ΣΤΟΝ ΙΔΙΩΤΙΚΟ ΤΟΜΕΑ</w:t>
            </w:r>
            <w:r w:rsidRPr="00357D18">
              <w:rPr>
                <w:rStyle w:val="ac"/>
                <w:rFonts w:ascii="Franklin Gothic Book" w:hAnsi="Franklin Gothic Book" w:cs="Calibri"/>
                <w:b/>
                <w:bCs/>
                <w:color w:val="C00000"/>
                <w:sz w:val="20"/>
                <w:szCs w:val="20"/>
                <w:lang w:eastAsia="el-GR"/>
              </w:rPr>
              <w:footnoteReference w:id="6"/>
            </w:r>
          </w:p>
        </w:tc>
      </w:tr>
      <w:tr w:rsidR="005F7827" w:rsidRPr="00357D18" w:rsidTr="005F7827">
        <w:trPr>
          <w:trHeight w:val="84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Φορέας απασχόλησης</w:t>
            </w:r>
          </w:p>
        </w:tc>
        <w:tc>
          <w:tcPr>
            <w:tcW w:w="1871"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Θέση:  </w:t>
            </w:r>
            <w:r w:rsidRPr="00357D18">
              <w:rPr>
                <w:rFonts w:ascii="Franklin Gothic Book" w:hAnsi="Franklin Gothic Book" w:cs="Calibri"/>
                <w:color w:val="002060"/>
                <w:sz w:val="20"/>
                <w:szCs w:val="20"/>
              </w:rPr>
              <w:t>Υπάλληλος/ Προϊστάμενος</w:t>
            </w:r>
          </w:p>
        </w:tc>
        <w:tc>
          <w:tcPr>
            <w:tcW w:w="256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Από …. έως</w:t>
            </w:r>
          </w:p>
        </w:tc>
        <w:tc>
          <w:tcPr>
            <w:tcW w:w="194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Μήνες &amp; ημέρες απασχόλησης</w:t>
            </w:r>
          </w:p>
        </w:tc>
        <w:tc>
          <w:tcPr>
            <w:tcW w:w="2374"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Αντικείμενο</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1871"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256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194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2374"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495"/>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Γ. ΑΞΙΟΛΟΓΗΣΗ</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0000"/>
                <w:sz w:val="20"/>
                <w:szCs w:val="20"/>
              </w:rPr>
            </w:pPr>
            <w:r w:rsidRPr="00357D18">
              <w:rPr>
                <w:rFonts w:ascii="Franklin Gothic Book" w:hAnsi="Franklin Gothic Book" w:cs="Calibri"/>
                <w:b/>
                <w:bCs/>
                <w:color w:val="000000"/>
                <w:sz w:val="20"/>
                <w:szCs w:val="20"/>
              </w:rPr>
              <w:t>Α/Α</w:t>
            </w:r>
          </w:p>
        </w:tc>
        <w:tc>
          <w:tcPr>
            <w:tcW w:w="4431"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ΕΚΘΕΣΕΙΣ ΑΞΙΟΛΟΓΗΣΗΣ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ΒΑΘΜΟΛΟΓΙΑ</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1.</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2.</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3.</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ΠΡΟΣΘΕΤΑ ΠΡΟΣΟΝΤΑ ΚΑΙ ΕΙΔΙΚΕΣ ΔΡΑΣΤΗΡΙΟΤΗΤΕΣ ΤΟΥ ΥΠΟΨΗΦΙΟΥ</w:t>
            </w:r>
            <w:r w:rsidRPr="00357D18">
              <w:rPr>
                <w:rStyle w:val="ac"/>
                <w:rFonts w:ascii="Franklin Gothic Book" w:hAnsi="Franklin Gothic Book" w:cs="Calibri"/>
                <w:b/>
                <w:bCs/>
                <w:color w:val="C00000"/>
                <w:sz w:val="20"/>
                <w:szCs w:val="20"/>
                <w:lang w:eastAsia="el-GR"/>
              </w:rPr>
              <w:footnoteReference w:id="7"/>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15"/>
        </w:trPr>
        <w:tc>
          <w:tcPr>
            <w:tcW w:w="1722" w:type="dxa"/>
            <w:tcBorders>
              <w:top w:val="nil"/>
              <w:left w:val="nil"/>
              <w:bottom w:val="nil"/>
              <w:right w:val="nil"/>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p>
        </w:tc>
        <w:tc>
          <w:tcPr>
            <w:tcW w:w="1871"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256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94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2374"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r>
    </w:tbl>
    <w:p w:rsidR="005F7827" w:rsidRPr="00357D18" w:rsidRDefault="005F7827" w:rsidP="005F7827">
      <w:pPr>
        <w:rPr>
          <w:rFonts w:ascii="Franklin Gothic Book" w:hAnsi="Franklin Gothic Book"/>
        </w:rPr>
      </w:pPr>
    </w:p>
    <w:p w:rsidR="0014751F" w:rsidRDefault="0014751F"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CE22BB" w:rsidRDefault="00CE22BB" w:rsidP="008C23D9">
      <w:pPr>
        <w:ind w:right="-1"/>
        <w:rPr>
          <w:rFonts w:ascii="Calibri" w:hAnsi="Calibri" w:cs="Calibri"/>
          <w:sz w:val="20"/>
          <w:szCs w:val="20"/>
        </w:rPr>
      </w:pPr>
    </w:p>
    <w:p w:rsidR="00CE22BB" w:rsidRDefault="00CE22BB" w:rsidP="008C23D9">
      <w:pPr>
        <w:ind w:right="-1"/>
        <w:rPr>
          <w:rFonts w:ascii="Calibri" w:hAnsi="Calibri" w:cs="Calibri"/>
          <w:sz w:val="20"/>
          <w:szCs w:val="20"/>
        </w:rPr>
      </w:pPr>
    </w:p>
    <w:p w:rsidR="00CE22BB" w:rsidRDefault="00CE22BB" w:rsidP="008C23D9">
      <w:pPr>
        <w:ind w:right="-1"/>
        <w:rPr>
          <w:rFonts w:ascii="Calibri" w:hAnsi="Calibri" w:cs="Calibri"/>
          <w:sz w:val="20"/>
          <w:szCs w:val="20"/>
        </w:rPr>
      </w:pPr>
    </w:p>
    <w:p w:rsidR="00905FF1" w:rsidRDefault="00905FF1" w:rsidP="008C23D9">
      <w:pPr>
        <w:ind w:right="-1"/>
        <w:rPr>
          <w:rFonts w:ascii="Calibri" w:hAnsi="Calibri" w:cs="Calibri"/>
          <w:sz w:val="20"/>
          <w:szCs w:val="20"/>
        </w:rPr>
      </w:pPr>
    </w:p>
    <w:p w:rsidR="00905FF1" w:rsidRDefault="00905FF1"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8C23D9" w:rsidRDefault="008C23D9" w:rsidP="0096798B">
      <w:pPr>
        <w:jc w:val="center"/>
        <w:rPr>
          <w:rFonts w:ascii="Franklin Gothic Book" w:hAnsi="Franklin Gothic Book" w:cs="Calibri"/>
          <w:b/>
          <w:bCs/>
          <w:color w:val="002060"/>
          <w:sz w:val="20"/>
          <w:szCs w:val="20"/>
          <w:u w:val="single"/>
        </w:rPr>
      </w:pPr>
      <w:r w:rsidRPr="0096798B">
        <w:rPr>
          <w:rFonts w:ascii="Franklin Gothic Book" w:hAnsi="Franklin Gothic Book" w:cs="Calibri"/>
          <w:b/>
          <w:bCs/>
          <w:color w:val="002060"/>
          <w:sz w:val="20"/>
          <w:szCs w:val="20"/>
          <w:u w:val="single"/>
        </w:rPr>
        <w:t>ΥΠΟΔΕΙΓΜΑ ΙΙΙ</w:t>
      </w:r>
    </w:p>
    <w:p w:rsidR="0096798B" w:rsidRPr="0096798B" w:rsidRDefault="0096798B" w:rsidP="0096798B">
      <w:pPr>
        <w:jc w:val="center"/>
        <w:rPr>
          <w:rFonts w:ascii="Franklin Gothic Book" w:hAnsi="Franklin Gothic Book" w:cs="Calibri"/>
          <w:b/>
          <w:bCs/>
          <w:color w:val="002060"/>
          <w:sz w:val="20"/>
          <w:szCs w:val="20"/>
          <w:u w:val="single"/>
        </w:rPr>
      </w:pPr>
    </w:p>
    <w:p w:rsidR="008C23D9" w:rsidRPr="00730BA9" w:rsidRDefault="008C23D9" w:rsidP="008C23D9">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75E2CCFC" wp14:editId="18DEDCD4">
            <wp:extent cx="329923" cy="329923"/>
            <wp:effectExtent l="1905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tretch>
                      <a:fillRect/>
                    </a:stretch>
                  </pic:blipFill>
                  <pic:spPr bwMode="auto">
                    <a:xfrm>
                      <a:off x="0" y="0"/>
                      <a:ext cx="329923" cy="329923"/>
                    </a:xfrm>
                    <a:prstGeom prst="rect">
                      <a:avLst/>
                    </a:prstGeom>
                    <a:noFill/>
                    <a:ln w="9525">
                      <a:noFill/>
                      <a:miter lim="800000"/>
                    </a:ln>
                  </pic:spPr>
                </pic:pic>
              </a:graphicData>
            </a:graphic>
          </wp:inline>
        </w:drawing>
      </w:r>
    </w:p>
    <w:p w:rsidR="008C23D9" w:rsidRPr="00730BA9" w:rsidRDefault="008C23D9" w:rsidP="008C23D9">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rsidR="008C23D9" w:rsidRPr="00730BA9" w:rsidRDefault="008C23D9" w:rsidP="008C23D9">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rsidR="008C23D9" w:rsidRPr="00730BA9" w:rsidRDefault="008C23D9" w:rsidP="008C23D9">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8C23D9" w:rsidRPr="00B839C7" w:rsidRDefault="008C23D9" w:rsidP="008C23D9">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C23D9" w:rsidTr="00345A96">
        <w:trPr>
          <w:gridAfter w:val="1"/>
          <w:wAfter w:w="7" w:type="dxa"/>
          <w:cantSplit/>
          <w:trHeight w:val="415"/>
        </w:trPr>
        <w:tc>
          <w:tcPr>
            <w:tcW w:w="1368" w:type="dxa"/>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C23D9" w:rsidTr="00345A96">
        <w:trPr>
          <w:gridAfter w:val="1"/>
          <w:wAfter w:w="7" w:type="dxa"/>
          <w:cantSplit/>
          <w:trHeight w:val="415"/>
        </w:trPr>
        <w:tc>
          <w:tcPr>
            <w:tcW w:w="1368" w:type="dxa"/>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8C23D9" w:rsidRPr="00B839C7" w:rsidRDefault="008C23D9" w:rsidP="00345A96">
            <w:pPr>
              <w:spacing w:before="240"/>
              <w:ind w:right="-1"/>
              <w:rPr>
                <w:rFonts w:ascii="Calibri" w:hAnsi="Calibri" w:cs="Arial"/>
                <w:color w:val="002060"/>
              </w:rPr>
            </w:pPr>
          </w:p>
        </w:tc>
        <w:tc>
          <w:tcPr>
            <w:tcW w:w="1080" w:type="dxa"/>
            <w:gridSpan w:val="3"/>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Height w:val="99"/>
        </w:trPr>
        <w:tc>
          <w:tcPr>
            <w:tcW w:w="2448" w:type="dxa"/>
            <w:gridSpan w:val="4"/>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Height w:val="99"/>
        </w:trPr>
        <w:tc>
          <w:tcPr>
            <w:tcW w:w="2448" w:type="dxa"/>
            <w:gridSpan w:val="4"/>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8C23D9" w:rsidRPr="00B839C7" w:rsidRDefault="008C23D9" w:rsidP="00345A96">
            <w:pPr>
              <w:spacing w:before="240"/>
              <w:ind w:right="-1"/>
              <w:rPr>
                <w:rFonts w:ascii="Calibri" w:hAnsi="Calibri" w:cs="Arial"/>
                <w:color w:val="002060"/>
                <w:lang w:val="en-US"/>
              </w:rPr>
            </w:pPr>
          </w:p>
        </w:tc>
      </w:tr>
      <w:tr w:rsidR="008C23D9" w:rsidTr="00345A96">
        <w:trPr>
          <w:gridAfter w:val="1"/>
          <w:wAfter w:w="7" w:type="dxa"/>
          <w:cantSplit/>
        </w:trPr>
        <w:tc>
          <w:tcPr>
            <w:tcW w:w="2448" w:type="dxa"/>
            <w:gridSpan w:val="4"/>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Pr>
        <w:tc>
          <w:tcPr>
            <w:tcW w:w="2448" w:type="dxa"/>
            <w:gridSpan w:val="4"/>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8C23D9" w:rsidRPr="00B839C7" w:rsidRDefault="008C23D9" w:rsidP="00345A96">
            <w:pPr>
              <w:spacing w:before="240"/>
              <w:ind w:right="-1"/>
              <w:rPr>
                <w:rFonts w:ascii="Calibri" w:hAnsi="Calibri" w:cs="Arial"/>
                <w:color w:val="002060"/>
              </w:rPr>
            </w:pPr>
          </w:p>
        </w:tc>
        <w:tc>
          <w:tcPr>
            <w:tcW w:w="720" w:type="dxa"/>
            <w:gridSpan w:val="2"/>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Pr>
        <w:tc>
          <w:tcPr>
            <w:tcW w:w="1697" w:type="dxa"/>
            <w:gridSpan w:val="2"/>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8C23D9" w:rsidRPr="00B839C7" w:rsidRDefault="008C23D9" w:rsidP="00345A96">
            <w:pPr>
              <w:spacing w:before="240"/>
              <w:ind w:right="-1"/>
              <w:rPr>
                <w:rFonts w:ascii="Calibri" w:hAnsi="Calibri" w:cs="Arial"/>
                <w:color w:val="002060"/>
              </w:rPr>
            </w:pPr>
          </w:p>
        </w:tc>
        <w:tc>
          <w:tcPr>
            <w:tcW w:w="720" w:type="dxa"/>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8C23D9" w:rsidRPr="00B839C7" w:rsidRDefault="008C23D9" w:rsidP="00345A96">
            <w:pPr>
              <w:spacing w:before="240"/>
              <w:ind w:right="-1"/>
              <w:rPr>
                <w:rFonts w:ascii="Calibri" w:hAnsi="Calibri" w:cs="Arial"/>
                <w:color w:val="002060"/>
              </w:rPr>
            </w:pPr>
          </w:p>
        </w:tc>
        <w:tc>
          <w:tcPr>
            <w:tcW w:w="720" w:type="dxa"/>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8C23D9" w:rsidRPr="00B839C7" w:rsidRDefault="008C23D9" w:rsidP="00345A96">
            <w:pPr>
              <w:spacing w:before="240"/>
              <w:ind w:right="-1"/>
              <w:rPr>
                <w:rFonts w:ascii="Calibri" w:hAnsi="Calibri" w:cs="Arial"/>
                <w:color w:val="002060"/>
              </w:rPr>
            </w:pPr>
          </w:p>
        </w:tc>
        <w:tc>
          <w:tcPr>
            <w:tcW w:w="540" w:type="dxa"/>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ΤΚ:</w:t>
            </w:r>
          </w:p>
        </w:tc>
        <w:tc>
          <w:tcPr>
            <w:tcW w:w="1291" w:type="dxa"/>
          </w:tcPr>
          <w:p w:rsidR="008C23D9" w:rsidRPr="00B839C7" w:rsidRDefault="008C23D9" w:rsidP="00345A96">
            <w:pPr>
              <w:spacing w:before="240"/>
              <w:ind w:right="-1"/>
              <w:rPr>
                <w:rFonts w:ascii="Calibri" w:hAnsi="Calibri" w:cs="Arial"/>
                <w:color w:val="002060"/>
              </w:rPr>
            </w:pPr>
          </w:p>
        </w:tc>
      </w:tr>
      <w:tr w:rsidR="008C23D9" w:rsidTr="00345A96">
        <w:trPr>
          <w:cantSplit/>
          <w:trHeight w:val="520"/>
        </w:trPr>
        <w:tc>
          <w:tcPr>
            <w:tcW w:w="2355" w:type="dxa"/>
            <w:gridSpan w:val="3"/>
            <w:vAlign w:val="bottom"/>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8C23D9" w:rsidRPr="00B839C7" w:rsidRDefault="008C23D9" w:rsidP="00345A96">
            <w:pPr>
              <w:spacing w:before="240"/>
              <w:ind w:right="-1"/>
              <w:rPr>
                <w:rFonts w:ascii="Calibri" w:hAnsi="Calibri" w:cs="Arial"/>
                <w:color w:val="002060"/>
              </w:rPr>
            </w:pPr>
          </w:p>
        </w:tc>
        <w:tc>
          <w:tcPr>
            <w:tcW w:w="1440" w:type="dxa"/>
            <w:gridSpan w:val="2"/>
            <w:vAlign w:val="bottom"/>
          </w:tcPr>
          <w:p w:rsidR="008C23D9" w:rsidRPr="00B839C7" w:rsidRDefault="008C23D9" w:rsidP="00345A96">
            <w:pPr>
              <w:ind w:right="-1"/>
              <w:rPr>
                <w:rFonts w:ascii="Calibri" w:hAnsi="Calibri" w:cs="Arial"/>
                <w:color w:val="002060"/>
              </w:rPr>
            </w:pPr>
            <w:r w:rsidRPr="00B839C7">
              <w:rPr>
                <w:rFonts w:ascii="Calibri" w:hAnsi="Calibri" w:cs="Arial"/>
                <w:color w:val="002060"/>
              </w:rPr>
              <w:t>Δ/νση Ηλεκτρ. Ταχυδρομείου</w:t>
            </w:r>
          </w:p>
          <w:p w:rsidR="008C23D9" w:rsidRPr="00B839C7" w:rsidRDefault="008C23D9" w:rsidP="00345A96">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8C23D9" w:rsidRPr="00B839C7" w:rsidRDefault="008C23D9" w:rsidP="00345A96">
            <w:pPr>
              <w:spacing w:before="240"/>
              <w:ind w:right="-1"/>
              <w:rPr>
                <w:rFonts w:ascii="Calibri" w:hAnsi="Calibri" w:cs="Arial"/>
                <w:color w:val="002060"/>
              </w:rPr>
            </w:pPr>
          </w:p>
        </w:tc>
      </w:tr>
      <w:tr w:rsidR="008C23D9" w:rsidTr="00345A96">
        <w:trPr>
          <w:trHeight w:val="125"/>
        </w:trPr>
        <w:tc>
          <w:tcPr>
            <w:tcW w:w="10375" w:type="dxa"/>
            <w:gridSpan w:val="16"/>
            <w:tcBorders>
              <w:top w:val="nil"/>
              <w:left w:val="nil"/>
              <w:bottom w:val="nil"/>
              <w:right w:val="nil"/>
            </w:tcBorders>
          </w:tcPr>
          <w:p w:rsidR="008C23D9" w:rsidRPr="00B839C7" w:rsidRDefault="008C23D9" w:rsidP="00345A96">
            <w:pPr>
              <w:ind w:right="-1"/>
              <w:rPr>
                <w:rFonts w:ascii="Calibri" w:hAnsi="Calibri" w:cs="Arial"/>
                <w:color w:val="002060"/>
              </w:rPr>
            </w:pPr>
          </w:p>
        </w:tc>
      </w:tr>
      <w:tr w:rsidR="008C23D9" w:rsidTr="00345A96">
        <w:trPr>
          <w:trHeight w:val="1479"/>
        </w:trPr>
        <w:tc>
          <w:tcPr>
            <w:tcW w:w="10375" w:type="dxa"/>
            <w:gridSpan w:val="16"/>
            <w:tcBorders>
              <w:top w:val="nil"/>
              <w:left w:val="nil"/>
              <w:bottom w:val="dashed" w:sz="4" w:space="0" w:color="auto"/>
              <w:right w:val="nil"/>
            </w:tcBorders>
          </w:tcPr>
          <w:p w:rsidR="008C23D9" w:rsidRPr="00B839C7" w:rsidRDefault="008C23D9" w:rsidP="00345A9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8C23D9" w:rsidRPr="00B839C7" w:rsidRDefault="008C23D9" w:rsidP="00345A96">
            <w:pPr>
              <w:ind w:right="-1"/>
              <w:rPr>
                <w:rFonts w:ascii="Calibri" w:hAnsi="Calibri" w:cs="Arial"/>
                <w:color w:val="002060"/>
              </w:rPr>
            </w:pP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8C23D9" w:rsidRPr="00B839C7" w:rsidRDefault="008C23D9" w:rsidP="00345A96">
            <w:pPr>
              <w:ind w:right="-1"/>
              <w:rPr>
                <w:rFonts w:ascii="Calibri" w:hAnsi="Calibri" w:cs="Arial"/>
                <w:color w:val="002060"/>
              </w:rPr>
            </w:pPr>
          </w:p>
          <w:p w:rsidR="008C23D9" w:rsidRPr="00B839C7" w:rsidRDefault="008C23D9" w:rsidP="00345A9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 </w:t>
            </w: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8C23D9" w:rsidRPr="00B839C7" w:rsidRDefault="008C23D9" w:rsidP="00345A96">
            <w:pPr>
              <w:ind w:right="-1"/>
              <w:rPr>
                <w:rFonts w:ascii="Calibri" w:hAnsi="Calibri" w:cs="Arial"/>
                <w:color w:val="002060"/>
              </w:rPr>
            </w:pPr>
            <w:r w:rsidRPr="00B839C7">
              <w:rPr>
                <w:rFonts w:ascii="Calibri" w:hAnsi="Calibri" w:cs="Arial"/>
                <w:color w:val="002060"/>
              </w:rPr>
              <w:t>ή (4)</w:t>
            </w:r>
          </w:p>
          <w:p w:rsidR="008C23D9" w:rsidRPr="00B839C7" w:rsidRDefault="008C23D9" w:rsidP="00345A9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8C23D9" w:rsidRPr="00B839C7" w:rsidRDefault="008C23D9" w:rsidP="00345A96">
            <w:pPr>
              <w:ind w:right="-1"/>
              <w:rPr>
                <w:rFonts w:ascii="Calibri" w:hAnsi="Calibri" w:cs="Arial"/>
                <w:color w:val="002060"/>
              </w:rPr>
            </w:pPr>
          </w:p>
          <w:p w:rsidR="008C23D9" w:rsidRPr="00B839C7" w:rsidRDefault="008C23D9" w:rsidP="00345A96">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8C23D9" w:rsidRPr="00387079" w:rsidRDefault="008C23D9" w:rsidP="008C23D9">
      <w:pPr>
        <w:pStyle w:val="af1"/>
        <w:ind w:left="0" w:right="-1"/>
        <w:jc w:val="right"/>
        <w:rPr>
          <w:rFonts w:ascii="Calibri" w:hAnsi="Calibri" w:cs="Arial"/>
          <w:color w:val="002060"/>
          <w:lang w:val="en-US"/>
        </w:rPr>
      </w:pPr>
      <w:r w:rsidRPr="00B839C7">
        <w:rPr>
          <w:rFonts w:ascii="Calibri" w:hAnsi="Calibri" w:cs="Arial"/>
          <w:color w:val="002060"/>
        </w:rPr>
        <w:t>Ημερομηνία:      …...…/……./</w:t>
      </w:r>
      <w:r>
        <w:rPr>
          <w:rFonts w:ascii="Calibri" w:hAnsi="Calibri" w:cs="Arial"/>
          <w:color w:val="002060"/>
        </w:rPr>
        <w:t>202</w:t>
      </w:r>
      <w:r>
        <w:rPr>
          <w:rFonts w:ascii="Calibri" w:hAnsi="Calibri" w:cs="Arial"/>
          <w:color w:val="002060"/>
          <w:lang w:val="en-US"/>
        </w:rPr>
        <w:t>5</w:t>
      </w:r>
    </w:p>
    <w:p w:rsidR="008C23D9" w:rsidRDefault="008C23D9" w:rsidP="008C23D9">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8C23D9" w:rsidRPr="00B839C7" w:rsidRDefault="008C23D9" w:rsidP="008C23D9">
      <w:pPr>
        <w:pStyle w:val="af1"/>
        <w:ind w:left="0" w:right="-1"/>
        <w:jc w:val="center"/>
        <w:rPr>
          <w:rFonts w:ascii="Calibri" w:hAnsi="Calibri" w:cs="Arial"/>
          <w:color w:val="002060"/>
        </w:rPr>
      </w:pPr>
    </w:p>
    <w:p w:rsidR="008C23D9" w:rsidRPr="00B839C7" w:rsidRDefault="008C23D9" w:rsidP="008C23D9">
      <w:pPr>
        <w:pStyle w:val="af1"/>
        <w:ind w:left="7920" w:right="-1"/>
        <w:jc w:val="center"/>
        <w:rPr>
          <w:rFonts w:ascii="Calibri" w:hAnsi="Calibri" w:cs="Arial"/>
          <w:color w:val="002060"/>
        </w:rPr>
      </w:pPr>
      <w:r w:rsidRPr="00B839C7">
        <w:rPr>
          <w:rFonts w:ascii="Calibri" w:hAnsi="Calibri" w:cs="Arial"/>
          <w:color w:val="002060"/>
        </w:rPr>
        <w:t>(Υπογραφή)</w:t>
      </w:r>
    </w:p>
    <w:p w:rsidR="008C23D9" w:rsidRPr="00C71AB4" w:rsidRDefault="008C23D9" w:rsidP="008C23D9">
      <w:pPr>
        <w:pStyle w:val="af1"/>
        <w:tabs>
          <w:tab w:val="left" w:pos="401"/>
        </w:tabs>
        <w:spacing w:after="0"/>
        <w:ind w:left="0"/>
        <w:rPr>
          <w:rFonts w:ascii="Calibri" w:hAnsi="Calibri" w:cs="Arial"/>
          <w:color w:val="002060"/>
          <w:sz w:val="16"/>
          <w:szCs w:val="16"/>
        </w:rPr>
      </w:pPr>
      <w:r w:rsidRPr="00C71AB4">
        <w:rPr>
          <w:rFonts w:ascii="Calibri" w:hAnsi="Calibri" w:cs="Arial"/>
          <w:color w:val="002060"/>
          <w:sz w:val="16"/>
          <w:szCs w:val="16"/>
        </w:rPr>
        <w:t>(1) Αναγράφεται από τον ενδιαφερόμενο πολίτη ή Αρχή ή η Υπηρεσία του δημόσιου τομέα, που απευθύνεται η αίτηση.</w:t>
      </w:r>
    </w:p>
    <w:p w:rsidR="008C23D9" w:rsidRPr="00C71AB4" w:rsidRDefault="008C23D9" w:rsidP="008C23D9">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 xml:space="preserve">(2) Αναγράφεται ολογράφως. </w:t>
      </w:r>
    </w:p>
    <w:p w:rsidR="008C23D9" w:rsidRPr="00C71AB4" w:rsidRDefault="008C23D9" w:rsidP="008C23D9">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C23D9" w:rsidRPr="00C71AB4" w:rsidRDefault="008C23D9" w:rsidP="008C23D9">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(4) Ο /</w:t>
      </w:r>
      <w:r w:rsidRPr="00C71AB4">
        <w:rPr>
          <w:rFonts w:ascii="Calibri" w:hAnsi="Calibri" w:cs="Arial"/>
          <w:b/>
          <w:color w:val="002060"/>
          <w:sz w:val="16"/>
          <w:szCs w:val="16"/>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C71AB4">
        <w:rPr>
          <w:rFonts w:ascii="Calibri" w:hAnsi="Calibri" w:cs="Arial"/>
          <w:color w:val="002060"/>
          <w:sz w:val="16"/>
          <w:szCs w:val="16"/>
        </w:rPr>
        <w:t>.</w:t>
      </w:r>
    </w:p>
    <w:p w:rsidR="008C23D9" w:rsidRPr="00C71AB4" w:rsidRDefault="008C23D9" w:rsidP="008C23D9">
      <w:pPr>
        <w:ind w:right="-1"/>
        <w:rPr>
          <w:rFonts w:ascii="Calibri" w:hAnsi="Calibri" w:cs="Arial"/>
          <w:color w:val="002060"/>
          <w:sz w:val="16"/>
          <w:szCs w:val="16"/>
        </w:rPr>
        <w:sectPr w:rsidR="008C23D9" w:rsidRPr="00C71AB4" w:rsidSect="00905FF1">
          <w:headerReference w:type="default" r:id="rId15"/>
          <w:footerReference w:type="default" r:id="rId16"/>
          <w:pgSz w:w="11906" w:h="16838"/>
          <w:pgMar w:top="709" w:right="707" w:bottom="1135" w:left="851" w:header="135" w:footer="103" w:gutter="0"/>
          <w:cols w:space="708"/>
          <w:docGrid w:linePitch="360"/>
        </w:sectPr>
      </w:pPr>
      <w:r w:rsidRPr="00C71AB4">
        <w:rPr>
          <w:rFonts w:ascii="Calibri" w:hAnsi="Calibri" w:cs="Arial"/>
          <w:color w:val="002060"/>
          <w:sz w:val="16"/>
          <w:szCs w:val="16"/>
        </w:rPr>
        <w:t xml:space="preserve">(5) Σε περίπτωση ανεπάρκειας χώρου η δήλωση συνεχίζεται στην πίσω όψη της και υπογράφεται από τον δηλούντα ή την </w:t>
      </w:r>
      <w:r w:rsidR="00B65754" w:rsidRPr="00C71AB4">
        <w:rPr>
          <w:rFonts w:ascii="Calibri" w:hAnsi="Calibri" w:cs="Arial"/>
          <w:color w:val="002060"/>
          <w:sz w:val="16"/>
          <w:szCs w:val="16"/>
        </w:rPr>
        <w:t>δηλούσα</w:t>
      </w:r>
    </w:p>
    <w:p w:rsidR="00B65754" w:rsidRPr="00B65754" w:rsidRDefault="00B65754" w:rsidP="00B65754">
      <w:pPr>
        <w:spacing w:line="360" w:lineRule="auto"/>
        <w:jc w:val="center"/>
        <w:rPr>
          <w:rFonts w:ascii="Franklin Gothic Medium" w:hAnsi="Franklin Gothic Medium" w:cstheme="minorHAnsi"/>
          <w:b/>
          <w:sz w:val="24"/>
          <w:szCs w:val="24"/>
          <w:u w:val="single"/>
        </w:rPr>
      </w:pPr>
      <w:r w:rsidRPr="00B65754">
        <w:rPr>
          <w:rFonts w:ascii="Franklin Gothic Medium" w:hAnsi="Franklin Gothic Medium" w:cstheme="minorHAnsi"/>
          <w:b/>
          <w:sz w:val="24"/>
          <w:szCs w:val="24"/>
          <w:u w:val="single"/>
        </w:rPr>
        <w:lastRenderedPageBreak/>
        <w:t>ΠΑΡΑΡΤΗΜΑ Ι</w:t>
      </w:r>
    </w:p>
    <w:p w:rsidR="00B65754" w:rsidRPr="00B65754" w:rsidRDefault="00B65754" w:rsidP="00B65754">
      <w:pPr>
        <w:spacing w:line="360" w:lineRule="auto"/>
        <w:jc w:val="center"/>
        <w:rPr>
          <w:rFonts w:ascii="Franklin Gothic Medium" w:hAnsi="Franklin Gothic Medium" w:cstheme="minorHAnsi"/>
          <w:sz w:val="24"/>
          <w:szCs w:val="24"/>
        </w:rPr>
      </w:pPr>
      <w:r w:rsidRPr="00B65754">
        <w:rPr>
          <w:rFonts w:ascii="Franklin Gothic Medium" w:hAnsi="Franklin Gothic Medium" w:cstheme="minorHAnsi"/>
          <w:b/>
          <w:sz w:val="24"/>
          <w:szCs w:val="24"/>
        </w:rPr>
        <w:t>ΠΕΡΙΓΡΑΜΜΑ ΘΕΣΗΣ ΕΡΓΑΣΙΑΣ</w:t>
      </w:r>
    </w:p>
    <w:p w:rsidR="00B65754" w:rsidRPr="00B65754" w:rsidRDefault="00B65754" w:rsidP="00B65754">
      <w:pPr>
        <w:pStyle w:val="3"/>
        <w:spacing w:after="240" w:line="240" w:lineRule="auto"/>
        <w:contextualSpacing/>
        <w:rPr>
          <w:rFonts w:ascii="Franklin Gothic Medium" w:hAnsi="Franklin Gothic Medium" w:cstheme="minorHAnsi"/>
          <w:color w:val="auto"/>
          <w:sz w:val="24"/>
          <w:szCs w:val="24"/>
        </w:rPr>
      </w:pPr>
      <w:bookmarkStart w:id="2" w:name="_Toc187391057"/>
      <w:r w:rsidRPr="00B65754">
        <w:rPr>
          <w:rFonts w:ascii="Franklin Gothic Medium" w:hAnsi="Franklin Gothic Medium" w:cstheme="minorHAnsi"/>
          <w:color w:val="auto"/>
          <w:sz w:val="24"/>
          <w:szCs w:val="24"/>
        </w:rPr>
        <w:t xml:space="preserve">Τίτλος της θέσης εργασίας: </w:t>
      </w:r>
      <w:r w:rsidRPr="00B65754">
        <w:rPr>
          <w:rFonts w:ascii="Franklin Gothic Medium" w:hAnsi="Franklin Gothic Medium" w:cstheme="minorHAnsi"/>
          <w:b w:val="0"/>
          <w:color w:val="auto"/>
          <w:sz w:val="24"/>
          <w:szCs w:val="24"/>
        </w:rPr>
        <w:t>Προϊστάμενος της Διεύθυνσης  της  Ελεγκτικής  Υπηρεσίας Τελωνείων (ΕΛ.Υ.Τ.)</w:t>
      </w:r>
      <w:bookmarkEnd w:id="2"/>
    </w:p>
    <w:p w:rsidR="00B65754" w:rsidRPr="00B65754" w:rsidRDefault="00B65754" w:rsidP="00B65754">
      <w:pPr>
        <w:spacing w:before="120" w:after="120"/>
        <w:outlineLvl w:val="0"/>
        <w:rPr>
          <w:rFonts w:ascii="Franklin Gothic Medium" w:hAnsi="Franklin Gothic Medium" w:cstheme="minorHAnsi"/>
          <w:sz w:val="24"/>
          <w:szCs w:val="24"/>
        </w:rPr>
      </w:pPr>
      <w:r w:rsidRPr="00B65754">
        <w:rPr>
          <w:rFonts w:ascii="Franklin Gothic Medium" w:hAnsi="Franklin Gothic Medium" w:cstheme="minorHAnsi"/>
          <w:b/>
          <w:sz w:val="24"/>
          <w:szCs w:val="24"/>
        </w:rPr>
        <w:t>Οργανισμός:</w:t>
      </w:r>
      <w:r w:rsidRPr="00B65754">
        <w:rPr>
          <w:rFonts w:ascii="Franklin Gothic Medium" w:hAnsi="Franklin Gothic Medium" w:cstheme="minorHAnsi"/>
          <w:sz w:val="24"/>
          <w:szCs w:val="24"/>
        </w:rPr>
        <w:t xml:space="preserve"> </w:t>
      </w:r>
      <w:hyperlink r:id="rId17" w:history="1">
        <w:r w:rsidRPr="00B65754">
          <w:rPr>
            <w:rStyle w:val="-"/>
            <w:rFonts w:ascii="Franklin Gothic Medium" w:hAnsi="Franklin Gothic Medium" w:cstheme="minorHAnsi"/>
            <w:sz w:val="24"/>
            <w:szCs w:val="24"/>
            <w:lang w:val="el-GR"/>
          </w:rPr>
          <w:t>Ανεξάρτητη Αρχή Δημοσίων Εσόδων</w:t>
        </w:r>
      </w:hyperlink>
    </w:p>
    <w:p w:rsidR="00B65754" w:rsidRPr="00B65754" w:rsidRDefault="00B65754" w:rsidP="00B65754">
      <w:pPr>
        <w:spacing w:before="120" w:after="120"/>
        <w:rPr>
          <w:rFonts w:ascii="Franklin Gothic Medium" w:hAnsi="Franklin Gothic Medium" w:cstheme="minorHAnsi"/>
          <w:sz w:val="24"/>
          <w:szCs w:val="24"/>
        </w:rPr>
      </w:pPr>
      <w:r w:rsidRPr="00B65754">
        <w:rPr>
          <w:rFonts w:ascii="Franklin Gothic Medium" w:hAnsi="Franklin Gothic Medium" w:cstheme="minorHAnsi"/>
          <w:b/>
          <w:sz w:val="24"/>
          <w:szCs w:val="24"/>
        </w:rPr>
        <w:t xml:space="preserve">Γενική Διεύθυνση: </w:t>
      </w:r>
      <w:hyperlink r:id="rId18" w:history="1">
        <w:r w:rsidRPr="00B65754">
          <w:rPr>
            <w:rStyle w:val="-"/>
            <w:rFonts w:ascii="Franklin Gothic Medium" w:hAnsi="Franklin Gothic Medium" w:cstheme="minorHAnsi"/>
            <w:sz w:val="24"/>
            <w:szCs w:val="24"/>
            <w:lang w:val="el-GR"/>
          </w:rPr>
          <w:t>Τελωνείων και Ειδικών Φόρων Κατανάλωσης (Γ.Δ.Τ. &amp; Ε.Φ.Κ.)</w:t>
        </w:r>
      </w:hyperlink>
    </w:p>
    <w:p w:rsidR="00B65754" w:rsidRPr="00B65754" w:rsidRDefault="00B65754" w:rsidP="00B65754">
      <w:pPr>
        <w:spacing w:before="120" w:after="120"/>
        <w:outlineLvl w:val="0"/>
        <w:rPr>
          <w:rFonts w:ascii="Franklin Gothic Medium" w:hAnsi="Franklin Gothic Medium" w:cstheme="minorHAnsi"/>
          <w:sz w:val="24"/>
          <w:szCs w:val="24"/>
        </w:rPr>
      </w:pPr>
      <w:r w:rsidRPr="00B65754">
        <w:rPr>
          <w:rFonts w:ascii="Franklin Gothic Medium" w:hAnsi="Franklin Gothic Medium" w:cstheme="minorHAnsi"/>
          <w:b/>
          <w:sz w:val="24"/>
          <w:szCs w:val="24"/>
        </w:rPr>
        <w:t xml:space="preserve">Διεύθυνση: </w:t>
      </w:r>
      <w:r w:rsidRPr="00B65754">
        <w:rPr>
          <w:rFonts w:ascii="Franklin Gothic Medium" w:hAnsi="Franklin Gothic Medium" w:cstheme="minorHAnsi"/>
          <w:sz w:val="24"/>
          <w:szCs w:val="24"/>
        </w:rPr>
        <w:t>Ελεγκτική Υπηρεσία Τελωνείων (ΕΛ.Υ.Τ.)</w:t>
      </w:r>
    </w:p>
    <w:p w:rsidR="00B65754" w:rsidRPr="00B65754" w:rsidRDefault="00B65754" w:rsidP="00B65754">
      <w:pPr>
        <w:spacing w:before="120" w:after="120"/>
        <w:outlineLvl w:val="0"/>
        <w:rPr>
          <w:rFonts w:ascii="Franklin Gothic Medium" w:hAnsi="Franklin Gothic Medium" w:cstheme="minorHAnsi"/>
          <w:sz w:val="24"/>
          <w:szCs w:val="24"/>
        </w:rPr>
      </w:pPr>
      <w:r w:rsidRPr="00B65754">
        <w:rPr>
          <w:rFonts w:ascii="Franklin Gothic Medium" w:hAnsi="Franklin Gothic Medium" w:cstheme="minorHAnsi"/>
          <w:b/>
          <w:sz w:val="24"/>
          <w:szCs w:val="24"/>
        </w:rPr>
        <w:t xml:space="preserve">Άμεσα Προϊστάμενος: </w:t>
      </w:r>
      <w:r w:rsidRPr="00B65754">
        <w:rPr>
          <w:rFonts w:ascii="Franklin Gothic Medium" w:hAnsi="Franklin Gothic Medium" w:cstheme="minorHAnsi"/>
          <w:sz w:val="24"/>
          <w:szCs w:val="24"/>
        </w:rPr>
        <w:t>Γενικός Διευθυντής Τελωνείων και Ειδικών Φόρων Κατανάλωσης</w:t>
      </w:r>
    </w:p>
    <w:p w:rsidR="00B65754" w:rsidRPr="00B65754" w:rsidRDefault="00B65754" w:rsidP="00B65754">
      <w:pPr>
        <w:spacing w:before="120" w:after="120"/>
        <w:outlineLvl w:val="0"/>
        <w:rPr>
          <w:rFonts w:ascii="Franklin Gothic Medium" w:hAnsi="Franklin Gothic Medium" w:cstheme="minorHAnsi"/>
          <w:color w:val="000000"/>
          <w:sz w:val="24"/>
          <w:szCs w:val="24"/>
        </w:rPr>
      </w:pPr>
    </w:p>
    <w:p w:rsidR="00B65754" w:rsidRPr="00B65754" w:rsidRDefault="00B65754" w:rsidP="00B65754">
      <w:pPr>
        <w:spacing w:line="360" w:lineRule="auto"/>
        <w:ind w:left="2160" w:hanging="2160"/>
        <w:outlineLvl w:val="0"/>
        <w:rPr>
          <w:rFonts w:ascii="Franklin Gothic Medium" w:hAnsi="Franklin Gothic Medium" w:cstheme="minorHAnsi"/>
          <w:b/>
          <w:sz w:val="24"/>
          <w:szCs w:val="24"/>
        </w:rPr>
      </w:pPr>
      <w:r w:rsidRPr="00B65754">
        <w:rPr>
          <w:rFonts w:ascii="Franklin Gothic Medium" w:hAnsi="Franklin Gothic Medium" w:cstheme="minorHAnsi"/>
          <w:b/>
          <w:sz w:val="24"/>
          <w:szCs w:val="24"/>
        </w:rPr>
        <w:t>Σκοπός της θέσης εργασίας</w:t>
      </w:r>
    </w:p>
    <w:p w:rsidR="00B65754" w:rsidRPr="00B65754" w:rsidRDefault="00B65754" w:rsidP="00B65754">
      <w:pPr>
        <w:spacing w:line="360" w:lineRule="auto"/>
        <w:rPr>
          <w:rFonts w:ascii="Franklin Gothic Medium" w:hAnsi="Franklin Gothic Medium" w:cstheme="minorHAnsi"/>
          <w:iCs/>
          <w:sz w:val="24"/>
          <w:szCs w:val="24"/>
        </w:rPr>
      </w:pPr>
      <w:r w:rsidRPr="00B65754">
        <w:rPr>
          <w:rFonts w:ascii="Franklin Gothic Medium" w:hAnsi="Franklin Gothic Medium" w:cstheme="minorHAnsi"/>
          <w:iCs/>
          <w:sz w:val="24"/>
          <w:szCs w:val="24"/>
        </w:rPr>
        <w:t>Ο ρόλος του Προϊσταμένου της Διεύθυνσης είναι να  διασφαλίζει:</w:t>
      </w:r>
    </w:p>
    <w:p w:rsidR="00B65754" w:rsidRPr="00B65754" w:rsidRDefault="00B65754" w:rsidP="00B65754">
      <w:pPr>
        <w:spacing w:line="360" w:lineRule="auto"/>
        <w:rPr>
          <w:rFonts w:ascii="Franklin Gothic Medium" w:hAnsi="Franklin Gothic Medium" w:cstheme="minorHAnsi"/>
          <w:iCs/>
          <w:sz w:val="24"/>
          <w:szCs w:val="24"/>
        </w:rPr>
      </w:pPr>
      <w:r w:rsidRPr="00B65754">
        <w:rPr>
          <w:rFonts w:ascii="Franklin Gothic Medium" w:hAnsi="Franklin Gothic Medium" w:cstheme="minorHAnsi"/>
          <w:iCs/>
          <w:sz w:val="24"/>
          <w:szCs w:val="24"/>
        </w:rPr>
        <w:t>Την εποπτεία  και  τον συντονισμό των ελεγκτικών ενεργειών που στοχεύουν αφενός στην πρόληψη και καταστολή του λαθρεμπορίου, του οικονομικού εγκλήματος και γενικά των Τελωνειακών παραβάσεων και  αφετέρου στην αξιολόγηση της αποτελεσματικότητας των διαδικασιών που εφαρμόζονται από τις τελωνειακές αρχές.</w:t>
      </w:r>
    </w:p>
    <w:p w:rsidR="00B65754" w:rsidRPr="00B65754" w:rsidRDefault="00B65754" w:rsidP="00B65754">
      <w:pPr>
        <w:spacing w:line="360" w:lineRule="auto"/>
        <w:rPr>
          <w:rFonts w:ascii="Franklin Gothic Medium" w:hAnsi="Franklin Gothic Medium" w:cstheme="minorHAnsi"/>
          <w:b/>
          <w:sz w:val="24"/>
          <w:szCs w:val="24"/>
        </w:rPr>
      </w:pPr>
      <w:r w:rsidRPr="00B65754">
        <w:rPr>
          <w:rFonts w:ascii="Franklin Gothic Medium" w:hAnsi="Franklin Gothic Medium" w:cstheme="minorHAnsi"/>
          <w:b/>
          <w:sz w:val="24"/>
          <w:szCs w:val="24"/>
        </w:rPr>
        <w:t>Ειδικές Αρμοδιότητες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Καθορίζει και επιβλέπει τη διαδικασία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Συμβάλλει στην αποτελεσματική διοίκηση και στη βελτίωση της επιχειρησιακής απόδοσης της Γ.Δ.Τ. &amp; Ε.Φ.Κ., σύμφωνα με τις κατευθύνσεις του Προϊσταμένου της Γενικής Διεύθυνσης.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Συμβάλλει στο πρόγραμμα μεταρρύθμισης της Α.Α.Δ.Ε. και προωθεί την επιτυχή υλοποίησή του.</w:t>
      </w:r>
    </w:p>
    <w:p w:rsidR="00B65754" w:rsidRPr="00B65754" w:rsidRDefault="00B65754" w:rsidP="00B65754">
      <w:pPr>
        <w:pStyle w:val="af0"/>
        <w:spacing w:after="0" w:line="360" w:lineRule="auto"/>
        <w:ind w:left="0"/>
        <w:contextualSpacing w:val="0"/>
        <w:outlineLvl w:val="0"/>
        <w:rPr>
          <w:rFonts w:ascii="Franklin Gothic Medium" w:hAnsi="Franklin Gothic Medium" w:cstheme="minorHAnsi"/>
          <w:b/>
          <w:sz w:val="24"/>
          <w:szCs w:val="24"/>
        </w:rPr>
      </w:pPr>
      <w:r w:rsidRPr="00B65754">
        <w:rPr>
          <w:rFonts w:ascii="Franklin Gothic Medium" w:hAnsi="Franklin Gothic Medium" w:cstheme="minorHAnsi"/>
          <w:b/>
          <w:sz w:val="24"/>
          <w:szCs w:val="24"/>
        </w:rPr>
        <w:t>Καθήκοντα συγκεκριμένης θέσης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Φροντίζει για την απόδοση/αφαίρεση στους υπαλλήλους δικαιωμάτων πρόσβασης (ρόλων) στα Πληροφοριακά Συστήματα των Τελωνείων (ICISnet και Elenxis), καθώς      και σε  λοιπές εφαρμογές, με την τήρηση σε όλες τις περιπτώσεις των αρχών ασφάλειας (όπως της ελάχιστης πρόσβασης  και της ανάγκης χρήσης).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Παρακολουθεί την εκτέλεση της εργασίας των υπαλλήλων, μέσω των ηλεκτρονικών συστημάτων της Υπηρεσίας, σύμφωνα με τις ισχύουσες διατάξεις.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lastRenderedPageBreak/>
        <w:t xml:space="preserve"> Συγκροτεί, σε συνεργασία με τον Προϊστάμενο Υποδιεύθυνσης και τους Προϊσταμένους  Τμημάτων, τις Ομάδες Ελέγχου, συμπεριλαμβανομένων και των Θαλάσσιων Ομάδων  Ελέγχου, οι οποίες αποτελούνται από τουλάχιστον δύο (2) υπαλλήλους.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Εγκρίνει το μηνιαίο πρόγραμμα ελέγχου, βάσει της ανάλυσης κινδύνου.</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Εγκρίνει τα πληροφοριακά σημειώματα που εκδίδονται από το Τμήμα Ανάλυσης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Κινδύνου και αναθέτει την προώθησή τους αρμοδίως.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Εγκρίνει την έκδοση εντολών ελέγχου-έρευνας, βάσει των πληροφοριακών σημειωμάτων.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Εγκρίνει την έκδοση εντολών ελέγχου, ύστερα από εισήγηση του αρμόδιου Τμήματος.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Θεωρεί όλες τις εκθέσεις ελέγχου – πορισματικές αναφορές των Τμημάτων ελέγχου. Εποπτεύει και εγκρίνει την σύνταξη της έκθεσης αξιολόγησης αποτελεσμάτων των ελέγχων.</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Επικοινωνεί: α) με κάθε αρμόδια φορολογική, τελωνειακή, ελεγκτική και Χημική Υπηρεσία, με σκοπό την αποκάλυψη και την καταπολέμηση της φοροδιαφυγής, της φοροαποφυγής και της λαθρεμπορίας, β) 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sz w:val="24"/>
          <w:szCs w:val="24"/>
        </w:rPr>
        <w:t>Εκτελεί κάθε άλλη ενέργεια που θα απαιτηθεί, στο πλαίσιο των αρμοδιοτήτων της οργανικής μονάδας στην οποία εντάσσεται, για την επίτευξη της στοχοθεσίας της.</w:t>
      </w:r>
    </w:p>
    <w:p w:rsidR="00B65754" w:rsidRPr="00B65754" w:rsidRDefault="00B65754" w:rsidP="00B65754">
      <w:pPr>
        <w:pStyle w:val="af0"/>
        <w:spacing w:after="0" w:line="360" w:lineRule="auto"/>
        <w:ind w:left="0"/>
        <w:contextualSpacing w:val="0"/>
        <w:outlineLvl w:val="0"/>
        <w:rPr>
          <w:rFonts w:ascii="Franklin Gothic Medium" w:hAnsi="Franklin Gothic Medium" w:cstheme="minorHAnsi"/>
          <w:b/>
          <w:sz w:val="24"/>
          <w:szCs w:val="24"/>
        </w:rPr>
      </w:pPr>
    </w:p>
    <w:p w:rsidR="00B65754" w:rsidRPr="00B65754" w:rsidRDefault="00B65754" w:rsidP="00B65754">
      <w:pPr>
        <w:pStyle w:val="af0"/>
        <w:spacing w:after="0" w:line="360" w:lineRule="auto"/>
        <w:ind w:left="0"/>
        <w:contextualSpacing w:val="0"/>
        <w:outlineLvl w:val="0"/>
        <w:rPr>
          <w:rFonts w:ascii="Franklin Gothic Medium" w:hAnsi="Franklin Gothic Medium" w:cstheme="minorHAnsi"/>
          <w:b/>
          <w:sz w:val="24"/>
          <w:szCs w:val="24"/>
        </w:rPr>
      </w:pPr>
      <w:r w:rsidRPr="00B65754">
        <w:rPr>
          <w:rFonts w:ascii="Franklin Gothic Medium" w:hAnsi="Franklin Gothic Medium" w:cstheme="minorHAnsi"/>
          <w:b/>
          <w:sz w:val="24"/>
          <w:szCs w:val="24"/>
        </w:rPr>
        <w:t>Χρήση πόρων/Εργαλεία</w:t>
      </w:r>
    </w:p>
    <w:p w:rsidR="00B65754" w:rsidRPr="00B65754" w:rsidRDefault="00B65754" w:rsidP="00B65754">
      <w:pPr>
        <w:spacing w:line="360" w:lineRule="auto"/>
        <w:rPr>
          <w:rFonts w:ascii="Franklin Gothic Medium" w:hAnsi="Franklin Gothic Medium" w:cstheme="minorHAnsi"/>
          <w:iCs/>
          <w:sz w:val="24"/>
          <w:szCs w:val="24"/>
        </w:rPr>
      </w:pPr>
      <w:r w:rsidRPr="00B65754">
        <w:rPr>
          <w:rFonts w:ascii="Franklin Gothic Medium" w:hAnsi="Franklin Gothic Medium" w:cstheme="minorHAnsi"/>
          <w:iCs/>
          <w:sz w:val="24"/>
          <w:szCs w:val="24"/>
        </w:rPr>
        <w:t>Δεν απαιτούνται ειδικής φύσης πόροι ή εργαλεία.</w:t>
      </w:r>
    </w:p>
    <w:p w:rsidR="00B65754" w:rsidRPr="00B65754" w:rsidRDefault="00B65754" w:rsidP="00B65754">
      <w:pPr>
        <w:pStyle w:val="af0"/>
        <w:spacing w:after="0" w:line="360" w:lineRule="auto"/>
        <w:ind w:left="0"/>
        <w:contextualSpacing w:val="0"/>
        <w:outlineLvl w:val="0"/>
        <w:rPr>
          <w:rFonts w:ascii="Franklin Gothic Medium" w:hAnsi="Franklin Gothic Medium" w:cstheme="minorHAnsi"/>
          <w:b/>
          <w:sz w:val="24"/>
          <w:szCs w:val="24"/>
        </w:rPr>
      </w:pPr>
      <w:r w:rsidRPr="00B65754">
        <w:rPr>
          <w:rFonts w:ascii="Franklin Gothic Medium" w:hAnsi="Franklin Gothic Medium" w:cstheme="minorHAnsi"/>
          <w:b/>
          <w:sz w:val="24"/>
          <w:szCs w:val="24"/>
        </w:rPr>
        <w:t>Ειδικές συνθήκες εργασίας</w:t>
      </w:r>
    </w:p>
    <w:p w:rsidR="00B65754" w:rsidRPr="00B65754" w:rsidRDefault="00B65754" w:rsidP="00B65754">
      <w:pPr>
        <w:spacing w:line="360" w:lineRule="auto"/>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Έκθεση σε συνθήκες εργασίας έντονου συναισθηματικού φόρτου και πιεστικών χρονικών προθεσμιών. </w:t>
      </w:r>
    </w:p>
    <w:p w:rsidR="00B65754" w:rsidRPr="00B65754" w:rsidRDefault="00B65754" w:rsidP="00B65754">
      <w:pPr>
        <w:tabs>
          <w:tab w:val="left" w:pos="157"/>
        </w:tabs>
        <w:spacing w:line="360" w:lineRule="auto"/>
        <w:rPr>
          <w:rFonts w:ascii="Franklin Gothic Medium" w:hAnsi="Franklin Gothic Medium" w:cstheme="minorHAnsi"/>
          <w:b/>
          <w:sz w:val="24"/>
          <w:szCs w:val="24"/>
        </w:rPr>
      </w:pPr>
      <w:r w:rsidRPr="00B65754">
        <w:rPr>
          <w:rFonts w:ascii="Franklin Gothic Medium" w:hAnsi="Franklin Gothic Medium" w:cstheme="minorHAnsi"/>
          <w:b/>
          <w:sz w:val="24"/>
          <w:szCs w:val="24"/>
        </w:rPr>
        <w:t xml:space="preserve">Απαιτούμενα τυπικά προσόντα </w:t>
      </w:r>
    </w:p>
    <w:p w:rsidR="00B65754" w:rsidRPr="00B65754" w:rsidRDefault="00B65754" w:rsidP="00B65754">
      <w:pPr>
        <w:tabs>
          <w:tab w:val="left" w:pos="157"/>
        </w:tabs>
        <w:spacing w:line="360" w:lineRule="auto"/>
        <w:rPr>
          <w:rFonts w:ascii="Franklin Gothic Medium" w:hAnsi="Franklin Gothic Medium" w:cstheme="minorHAnsi"/>
          <w:sz w:val="24"/>
          <w:szCs w:val="24"/>
        </w:rPr>
      </w:pPr>
      <w:r w:rsidRPr="00B65754">
        <w:rPr>
          <w:rFonts w:ascii="Franklin Gothic Medium" w:hAnsi="Franklin Gothic Medium" w:cstheme="minorHAnsi"/>
          <w:sz w:val="24"/>
          <w:szCs w:val="24"/>
        </w:rPr>
        <w:t>Τυπικές προϋποθέσεις, κλάδος και κατηγορία όπως ορίζονται στο άρθρο 26 του ν. 4389/16 και τον Οργανισμό της Α.Α.Δ.Ε.</w:t>
      </w:r>
    </w:p>
    <w:p w:rsidR="00B65754" w:rsidRPr="00B65754" w:rsidRDefault="00B65754" w:rsidP="00B65754">
      <w:pPr>
        <w:tabs>
          <w:tab w:val="left" w:pos="157"/>
        </w:tabs>
        <w:spacing w:line="360" w:lineRule="auto"/>
        <w:rPr>
          <w:rFonts w:ascii="Franklin Gothic Medium" w:hAnsi="Franklin Gothic Medium" w:cstheme="minorHAnsi"/>
          <w:b/>
          <w:sz w:val="24"/>
          <w:szCs w:val="24"/>
        </w:rPr>
      </w:pPr>
      <w:r w:rsidRPr="00B65754">
        <w:rPr>
          <w:rFonts w:ascii="Franklin Gothic Medium" w:hAnsi="Franklin Gothic Medium" w:cstheme="minorHAnsi"/>
          <w:b/>
          <w:sz w:val="24"/>
          <w:szCs w:val="24"/>
        </w:rPr>
        <w:t>Επιθυμητή εμπειρία</w:t>
      </w:r>
    </w:p>
    <w:p w:rsidR="00B65754" w:rsidRPr="00B65754" w:rsidRDefault="00B65754" w:rsidP="00B65754">
      <w:pPr>
        <w:spacing w:line="360" w:lineRule="auto"/>
        <w:rPr>
          <w:rFonts w:ascii="Franklin Gothic Medium" w:hAnsi="Franklin Gothic Medium" w:cstheme="minorHAnsi"/>
          <w:sz w:val="24"/>
          <w:szCs w:val="24"/>
        </w:rPr>
      </w:pPr>
      <w:r w:rsidRPr="00B65754">
        <w:rPr>
          <w:rFonts w:ascii="Franklin Gothic Medium" w:hAnsi="Franklin Gothic Medium" w:cstheme="minorHAnsi"/>
          <w:sz w:val="24"/>
          <w:szCs w:val="24"/>
        </w:rPr>
        <w:t>-  Θητεία (1) έτους σε θέση πρ/νου Δνσης αντίστοιχης οργανικής μονάδας ή</w:t>
      </w:r>
    </w:p>
    <w:p w:rsidR="00B65754" w:rsidRPr="00B65754" w:rsidRDefault="00B65754" w:rsidP="00B65754">
      <w:pPr>
        <w:spacing w:line="360" w:lineRule="auto"/>
        <w:rPr>
          <w:rFonts w:ascii="Franklin Gothic Medium" w:hAnsi="Franklin Gothic Medium" w:cstheme="minorHAnsi"/>
          <w:sz w:val="24"/>
          <w:szCs w:val="24"/>
        </w:rPr>
      </w:pPr>
      <w:r w:rsidRPr="00B65754">
        <w:rPr>
          <w:rFonts w:ascii="Franklin Gothic Medium" w:hAnsi="Franklin Gothic Medium" w:cstheme="minorHAnsi"/>
          <w:sz w:val="24"/>
          <w:szCs w:val="24"/>
        </w:rPr>
        <w:t xml:space="preserve">-  Θητεία (2) ετών σε θέση πρ/νου Υπδνσης αντίστοιχης οργανικής μονάδας, ή </w:t>
      </w:r>
    </w:p>
    <w:p w:rsidR="00B65754" w:rsidRPr="00B65754" w:rsidRDefault="00B65754" w:rsidP="00B65754">
      <w:pPr>
        <w:tabs>
          <w:tab w:val="left" w:pos="157"/>
        </w:tabs>
        <w:spacing w:line="360" w:lineRule="auto"/>
        <w:rPr>
          <w:rFonts w:ascii="Franklin Gothic Medium" w:hAnsi="Franklin Gothic Medium" w:cstheme="minorHAnsi"/>
          <w:sz w:val="24"/>
          <w:szCs w:val="24"/>
        </w:rPr>
      </w:pPr>
      <w:r w:rsidRPr="00B65754">
        <w:rPr>
          <w:rFonts w:ascii="Franklin Gothic Medium" w:hAnsi="Franklin Gothic Medium" w:cstheme="minorHAnsi"/>
          <w:sz w:val="24"/>
          <w:szCs w:val="24"/>
        </w:rPr>
        <w:lastRenderedPageBreak/>
        <w:t>-  Θητεία (3) ετών σε θέση ευθύνης πρ/νου τμήματος αντίστοιχης οργανικής μονάδας.</w:t>
      </w:r>
    </w:p>
    <w:p w:rsidR="00B65754" w:rsidRPr="00B65754" w:rsidRDefault="00B65754" w:rsidP="00B65754">
      <w:pPr>
        <w:tabs>
          <w:tab w:val="left" w:pos="157"/>
        </w:tabs>
        <w:spacing w:line="360" w:lineRule="auto"/>
        <w:rPr>
          <w:rFonts w:ascii="Franklin Gothic Medium" w:hAnsi="Franklin Gothic Medium" w:cstheme="minorHAnsi"/>
          <w:b/>
          <w:sz w:val="24"/>
          <w:szCs w:val="24"/>
        </w:rPr>
      </w:pPr>
      <w:r w:rsidRPr="00B65754">
        <w:rPr>
          <w:rFonts w:ascii="Franklin Gothic Medium" w:hAnsi="Franklin Gothic Medium" w:cstheme="minorHAnsi"/>
          <w:b/>
          <w:sz w:val="24"/>
          <w:szCs w:val="24"/>
        </w:rPr>
        <w:t>Λοιπά επιθυμητά προσόντα</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Ενδελεχή γνώση και κατανόηση των αντικειμένων και της σχετικής νομοθεσίας για τα αντικείμενα της Θέσης.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Μεταπτυχιακός τίτλος σπουδών σε συναφές προς τη Διεύθυνση αντικείμενο.</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Αποφοίτηση από την Εθνική Σχολή Δημόσιας Διοίκησης.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Καλή γνώση της αγγλικής γλώσσας (όπως αυτή ορίζεται από το Α.Σ.Ε.Π.).</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Διοικητικές, επικοινωνιακές και ηγετικές ικανότητες.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Δεξιότητες επίλυσης προβλημάτων, λήψης αποφάσεων, παρακίνησης και διαχείρισης απόδοσης.</w:t>
      </w:r>
    </w:p>
    <w:p w:rsidR="00B65754" w:rsidRPr="0029476C" w:rsidRDefault="00B65754" w:rsidP="00B65754">
      <w:pPr>
        <w:rPr>
          <w:rFonts w:asciiTheme="minorHAnsi" w:hAnsiTheme="minorHAnsi" w:cstheme="minorHAnsi"/>
          <w:b/>
        </w:rPr>
      </w:pPr>
    </w:p>
    <w:p w:rsidR="00B65754" w:rsidRPr="0029476C" w:rsidRDefault="00B65754" w:rsidP="00B65754">
      <w:pPr>
        <w:jc w:val="center"/>
        <w:rPr>
          <w:rFonts w:asciiTheme="minorHAnsi" w:hAnsiTheme="minorHAnsi" w:cstheme="minorHAnsi"/>
          <w:b/>
        </w:rPr>
      </w:pPr>
      <w:r w:rsidRPr="0029476C">
        <w:rPr>
          <w:rFonts w:asciiTheme="minorHAnsi" w:hAnsiTheme="minorHAnsi" w:cstheme="minorHAnsi"/>
          <w:b/>
        </w:rPr>
        <w:t>Προφίλ Ικανοτήτων</w:t>
      </w:r>
    </w:p>
    <w:tbl>
      <w:tblPr>
        <w:tblpPr w:leftFromText="180" w:rightFromText="180" w:bottomFromText="200" w:vertAnchor="text" w:horzAnchor="margin" w:tblpXSpec="center" w:tblpY="168"/>
        <w:tblW w:w="98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46"/>
        <w:gridCol w:w="1274"/>
        <w:gridCol w:w="1358"/>
        <w:gridCol w:w="1401"/>
        <w:gridCol w:w="1489"/>
      </w:tblGrid>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B65754" w:rsidRPr="0029476C" w:rsidRDefault="00B65754" w:rsidP="007959F8">
            <w:pPr>
              <w:tabs>
                <w:tab w:val="left" w:pos="150"/>
              </w:tabs>
              <w:rPr>
                <w:rFonts w:asciiTheme="minorHAnsi" w:hAnsiTheme="minorHAnsi" w:cstheme="minorHAnsi"/>
                <w:b/>
                <w:bCs/>
                <w:color w:val="FFFF00"/>
              </w:rPr>
            </w:pPr>
            <w:r w:rsidRPr="0029476C">
              <w:rPr>
                <w:rFonts w:asciiTheme="minorHAnsi" w:hAnsiTheme="minorHAnsi" w:cstheme="minorHAnsi"/>
                <w:b/>
                <w:bCs/>
                <w:color w:val="FFFF00"/>
              </w:rPr>
              <w:t>ΘΕΣΗ ΕΡΓΑΣΙΑΣ: Προϊστάμενος της Διεύθυνσης  της  ΕΛ.Υ.Τ.</w:t>
            </w: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B65754" w:rsidRPr="0029476C" w:rsidRDefault="00B65754" w:rsidP="007959F8">
            <w:pPr>
              <w:spacing w:line="204" w:lineRule="auto"/>
              <w:rPr>
                <w:rFonts w:asciiTheme="minorHAnsi" w:hAnsiTheme="minorHAnsi" w:cstheme="minorHAnsi"/>
                <w:b/>
                <w:bCs/>
                <w:color w:val="000000"/>
              </w:rPr>
            </w:pPr>
            <w:r w:rsidRPr="0029476C">
              <w:rPr>
                <w:rFonts w:asciiTheme="minorHAnsi" w:hAnsiTheme="minorHAnsi" w:cstheme="minorHAnsi"/>
                <w:b/>
                <w:bCs/>
                <w:color w:val="000000"/>
              </w:rPr>
              <w:t xml:space="preserve">Ικανότητες </w:t>
            </w:r>
          </w:p>
        </w:tc>
        <w:tc>
          <w:tcPr>
            <w:tcW w:w="5521"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B65754" w:rsidRPr="0029476C" w:rsidRDefault="00B65754" w:rsidP="007959F8">
            <w:pPr>
              <w:spacing w:line="204" w:lineRule="auto"/>
              <w:rPr>
                <w:rFonts w:asciiTheme="minorHAnsi" w:hAnsiTheme="minorHAnsi" w:cstheme="minorHAnsi"/>
                <w:b/>
                <w:bCs/>
                <w:color w:val="000000"/>
              </w:rPr>
            </w:pPr>
            <w:r w:rsidRPr="0029476C">
              <w:rPr>
                <w:rFonts w:asciiTheme="minorHAnsi" w:hAnsiTheme="minorHAnsi" w:cstheme="minorHAnsi"/>
                <w:b/>
                <w:bCs/>
                <w:color w:val="000000"/>
              </w:rPr>
              <w:t xml:space="preserve">Απαιτούμενο επίπεδο επάρκειας </w:t>
            </w: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B65754" w:rsidRPr="0029476C" w:rsidRDefault="00B65754" w:rsidP="007959F8">
            <w:pPr>
              <w:spacing w:line="204" w:lineRule="auto"/>
              <w:rPr>
                <w:rFonts w:asciiTheme="minorHAnsi" w:hAnsiTheme="minorHAnsi" w:cstheme="minorHAnsi"/>
                <w:b/>
                <w:bCs/>
                <w:color w:val="FFFFFF"/>
              </w:rPr>
            </w:pPr>
            <w:r w:rsidRPr="0029476C">
              <w:rPr>
                <w:rFonts w:asciiTheme="minorHAnsi" w:hAnsiTheme="minorHAnsi" w:cstheme="minorHAnsi"/>
                <w:b/>
                <w:bCs/>
                <w:color w:val="FFFFFF"/>
              </w:rPr>
              <w:t>Επαγγελματικές Ικανότητες</w:t>
            </w:r>
          </w:p>
        </w:tc>
        <w:tc>
          <w:tcPr>
            <w:tcW w:w="127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B65754" w:rsidRPr="0029476C" w:rsidRDefault="00B65754" w:rsidP="007959F8">
            <w:pPr>
              <w:spacing w:line="204" w:lineRule="auto"/>
              <w:rPr>
                <w:rFonts w:asciiTheme="minorHAnsi" w:hAnsiTheme="minorHAnsi" w:cstheme="minorHAnsi"/>
                <w:b/>
                <w:bCs/>
                <w:color w:val="FFFFFF"/>
              </w:rPr>
            </w:pPr>
            <w:r w:rsidRPr="0029476C">
              <w:rPr>
                <w:rFonts w:asciiTheme="minorHAnsi" w:hAnsiTheme="minorHAnsi" w:cstheme="minorHAnsi"/>
                <w:b/>
                <w:bCs/>
                <w:color w:val="FFFFFF"/>
              </w:rPr>
              <w:t xml:space="preserve">Επίπεδο 1 </w:t>
            </w:r>
          </w:p>
        </w:tc>
        <w:tc>
          <w:tcPr>
            <w:tcW w:w="1358"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B65754" w:rsidRPr="0029476C" w:rsidRDefault="00B65754" w:rsidP="007959F8">
            <w:pPr>
              <w:spacing w:line="204" w:lineRule="auto"/>
              <w:rPr>
                <w:rFonts w:asciiTheme="minorHAnsi" w:hAnsiTheme="minorHAnsi" w:cstheme="minorHAnsi"/>
                <w:b/>
                <w:bCs/>
                <w:color w:val="FFFFFF"/>
              </w:rPr>
            </w:pPr>
            <w:r w:rsidRPr="0029476C">
              <w:rPr>
                <w:rFonts w:asciiTheme="minorHAnsi" w:hAnsiTheme="minorHAnsi" w:cstheme="minorHAnsi"/>
                <w:b/>
                <w:bCs/>
                <w:color w:val="FFFFFF"/>
              </w:rPr>
              <w:t xml:space="preserve">Επίπεδο 2 </w:t>
            </w:r>
          </w:p>
        </w:tc>
        <w:tc>
          <w:tcPr>
            <w:tcW w:w="140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B65754" w:rsidRPr="0029476C" w:rsidRDefault="00B65754" w:rsidP="007959F8">
            <w:pPr>
              <w:spacing w:line="204" w:lineRule="auto"/>
              <w:rPr>
                <w:rFonts w:asciiTheme="minorHAnsi" w:hAnsiTheme="minorHAnsi" w:cstheme="minorHAnsi"/>
                <w:b/>
                <w:bCs/>
                <w:color w:val="FFFFFF"/>
              </w:rPr>
            </w:pPr>
            <w:r w:rsidRPr="0029476C">
              <w:rPr>
                <w:rFonts w:asciiTheme="minorHAnsi" w:hAnsiTheme="minorHAnsi" w:cstheme="minorHAnsi"/>
                <w:b/>
                <w:bCs/>
                <w:color w:val="FFFFFF"/>
              </w:rPr>
              <w:t>Επίπεδο 3</w:t>
            </w:r>
          </w:p>
        </w:tc>
        <w:tc>
          <w:tcPr>
            <w:tcW w:w="1489"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B65754" w:rsidRPr="0029476C" w:rsidRDefault="00B65754" w:rsidP="007959F8">
            <w:pPr>
              <w:spacing w:line="204" w:lineRule="auto"/>
              <w:rPr>
                <w:rFonts w:asciiTheme="minorHAnsi" w:hAnsiTheme="minorHAnsi" w:cstheme="minorHAnsi"/>
                <w:b/>
                <w:bCs/>
                <w:color w:val="FFFFFF"/>
              </w:rPr>
            </w:pPr>
            <w:r w:rsidRPr="0029476C">
              <w:rPr>
                <w:rFonts w:asciiTheme="minorHAnsi" w:hAnsiTheme="minorHAnsi" w:cstheme="minorHAnsi"/>
                <w:b/>
                <w:bCs/>
                <w:color w:val="FFFFFF"/>
              </w:rPr>
              <w:t>Επίπεδο 4</w:t>
            </w:r>
          </w:p>
        </w:tc>
      </w:tr>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B65754" w:rsidRPr="0029476C" w:rsidRDefault="00B65754" w:rsidP="007959F8">
            <w:pPr>
              <w:spacing w:line="204" w:lineRule="auto"/>
              <w:rPr>
                <w:rFonts w:asciiTheme="minorHAnsi" w:hAnsiTheme="minorHAnsi" w:cstheme="minorHAnsi"/>
                <w:color w:val="000000"/>
              </w:rPr>
            </w:pPr>
            <w:r w:rsidRPr="0029476C">
              <w:rPr>
                <w:rFonts w:asciiTheme="minorHAnsi" w:hAnsiTheme="minorHAnsi" w:cstheme="minorHAnsi"/>
                <w:b/>
                <w:bCs/>
                <w:color w:val="FFFFFF"/>
              </w:rPr>
              <w:t>Επαγγελματικές Ικανότητες</w:t>
            </w: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1. Ομαδική Εργασία και Συνεργασία</w:t>
            </w:r>
          </w:p>
        </w:tc>
        <w:tc>
          <w:tcPr>
            <w:tcW w:w="12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2. Γραπτή και Προφορική Επικοινωνία </w:t>
            </w:r>
          </w:p>
        </w:tc>
        <w:tc>
          <w:tcPr>
            <w:tcW w:w="127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3. Λήψη Αποφάσεων </w:t>
            </w:r>
          </w:p>
        </w:tc>
        <w:tc>
          <w:tcPr>
            <w:tcW w:w="12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4. Επίλυση Προβλημάτων </w:t>
            </w:r>
          </w:p>
        </w:tc>
        <w:tc>
          <w:tcPr>
            <w:tcW w:w="127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5. Προσανατολισμός στα Αποτελέσματα </w:t>
            </w:r>
          </w:p>
        </w:tc>
        <w:tc>
          <w:tcPr>
            <w:tcW w:w="127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6. Προσανατολισμός στον Αποδέκτη Υπηρεσιών (πολίτη, συνάδελφο) </w:t>
            </w:r>
          </w:p>
        </w:tc>
        <w:tc>
          <w:tcPr>
            <w:tcW w:w="12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7. Προσαρμοστικότητα </w:t>
            </w:r>
          </w:p>
        </w:tc>
        <w:tc>
          <w:tcPr>
            <w:tcW w:w="12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8. Διαχείριση Τεχνολογίας</w:t>
            </w:r>
          </w:p>
        </w:tc>
        <w:tc>
          <w:tcPr>
            <w:tcW w:w="12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B65754" w:rsidRPr="0029476C" w:rsidRDefault="00B65754" w:rsidP="007959F8">
            <w:pPr>
              <w:rPr>
                <w:rFonts w:asciiTheme="minorHAnsi" w:hAnsiTheme="minorHAnsi" w:cstheme="minorHAnsi"/>
              </w:rPr>
            </w:pPr>
          </w:p>
        </w:tc>
      </w:tr>
      <w:tr w:rsidR="00B65754" w:rsidRPr="0029476C" w:rsidTr="007959F8">
        <w:trPr>
          <w:trHeight w:val="330"/>
        </w:trPr>
        <w:tc>
          <w:tcPr>
            <w:tcW w:w="9867"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B65754" w:rsidRPr="0029476C" w:rsidRDefault="00B65754" w:rsidP="007959F8">
            <w:pPr>
              <w:spacing w:line="204" w:lineRule="auto"/>
              <w:rPr>
                <w:rFonts w:asciiTheme="minorHAnsi" w:hAnsiTheme="minorHAnsi" w:cstheme="minorHAnsi"/>
                <w:color w:val="000000"/>
              </w:rPr>
            </w:pPr>
            <w:r w:rsidRPr="0029476C">
              <w:rPr>
                <w:rFonts w:asciiTheme="minorHAnsi" w:hAnsiTheme="minorHAnsi" w:cstheme="minorHAnsi"/>
                <w:b/>
                <w:bCs/>
                <w:color w:val="FFFFFF"/>
              </w:rPr>
              <w:t xml:space="preserve">Επιχειρησιακές Ικανότητες </w:t>
            </w: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1.Κατανόηση τελωνειακών δραστηριοτήτων</w:t>
            </w:r>
          </w:p>
        </w:tc>
        <w:tc>
          <w:tcPr>
            <w:tcW w:w="127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2.Τελωνειακή νομοθεσία</w:t>
            </w:r>
          </w:p>
        </w:tc>
        <w:tc>
          <w:tcPr>
            <w:tcW w:w="127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3.Τελωνειακές διαδικασίες</w:t>
            </w:r>
          </w:p>
        </w:tc>
        <w:tc>
          <w:tcPr>
            <w:tcW w:w="127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4.Διευκόλυνση εμπορίου</w:t>
            </w:r>
          </w:p>
        </w:tc>
        <w:tc>
          <w:tcPr>
            <w:tcW w:w="127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lang w:val="en-US"/>
              </w:rPr>
              <w:t>5</w:t>
            </w:r>
            <w:r w:rsidRPr="0029476C">
              <w:rPr>
                <w:rFonts w:asciiTheme="minorHAnsi" w:hAnsiTheme="minorHAnsi" w:cstheme="minorHAnsi"/>
              </w:rPr>
              <w:t>.Επιβολή κυρώσεων</w:t>
            </w:r>
          </w:p>
        </w:tc>
        <w:tc>
          <w:tcPr>
            <w:tcW w:w="127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B65754" w:rsidRPr="0029476C" w:rsidRDefault="00B65754" w:rsidP="007959F8">
            <w:pPr>
              <w:spacing w:line="204" w:lineRule="auto"/>
              <w:rPr>
                <w:rFonts w:asciiTheme="minorHAnsi" w:hAnsiTheme="minorHAnsi" w:cstheme="minorHAnsi"/>
                <w:b/>
                <w:bCs/>
                <w:color w:val="FFFFFF"/>
              </w:rPr>
            </w:pPr>
          </w:p>
        </w:tc>
      </w:tr>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B65754" w:rsidRPr="0029476C" w:rsidRDefault="00B65754" w:rsidP="007959F8">
            <w:pPr>
              <w:spacing w:line="204" w:lineRule="auto"/>
              <w:rPr>
                <w:rFonts w:asciiTheme="minorHAnsi" w:hAnsiTheme="minorHAnsi" w:cstheme="minorHAnsi"/>
                <w:b/>
                <w:color w:val="000000"/>
              </w:rPr>
            </w:pPr>
            <w:r w:rsidRPr="0029476C">
              <w:rPr>
                <w:rFonts w:asciiTheme="minorHAnsi" w:hAnsiTheme="minorHAnsi" w:cstheme="minorHAnsi"/>
                <w:b/>
                <w:bCs/>
                <w:color w:val="FFFFFF"/>
              </w:rPr>
              <w:t>Διοικητικές Ικανότητες</w:t>
            </w: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1. Ηγεσία</w:t>
            </w:r>
          </w:p>
        </w:tc>
        <w:tc>
          <w:tcPr>
            <w:tcW w:w="1274"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2. Διαχείριση ανθρώπινων πόρων</w:t>
            </w:r>
          </w:p>
        </w:tc>
        <w:tc>
          <w:tcPr>
            <w:tcW w:w="1274"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b/>
              </w:rPr>
            </w:pPr>
          </w:p>
        </w:tc>
        <w:tc>
          <w:tcPr>
            <w:tcW w:w="1358"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b/>
              </w:rPr>
            </w:pPr>
          </w:p>
        </w:tc>
        <w:tc>
          <w:tcPr>
            <w:tcW w:w="140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b/>
              </w:rPr>
            </w:pPr>
          </w:p>
        </w:tc>
        <w:tc>
          <w:tcPr>
            <w:tcW w:w="1489" w:type="dxa"/>
            <w:tcBorders>
              <w:top w:val="single" w:sz="12" w:space="0" w:color="auto"/>
              <w:left w:val="single" w:sz="12" w:space="0" w:color="auto"/>
              <w:bottom w:val="single" w:sz="12" w:space="0" w:color="auto"/>
              <w:right w:val="single" w:sz="12" w:space="0" w:color="auto"/>
            </w:tcBorders>
            <w:noWrap/>
            <w:vAlign w:val="bottom"/>
            <w:hideMark/>
          </w:tcPr>
          <w:p w:rsidR="00B65754" w:rsidRPr="0029476C" w:rsidRDefault="00B65754" w:rsidP="007959F8">
            <w:pPr>
              <w:rPr>
                <w:rFonts w:asciiTheme="minorHAnsi" w:hAnsiTheme="minorHAnsi" w:cstheme="minorHAnsi"/>
                <w:b/>
              </w:rPr>
            </w:pPr>
          </w:p>
        </w:tc>
      </w:tr>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vAlign w:val="center"/>
          </w:tcPr>
          <w:p w:rsidR="00B65754" w:rsidRPr="0029476C" w:rsidRDefault="00B65754" w:rsidP="007959F8">
            <w:pPr>
              <w:rPr>
                <w:rFonts w:asciiTheme="minorHAnsi" w:hAnsiTheme="minorHAnsi" w:cstheme="minorHAnsi"/>
                <w:b/>
              </w:rPr>
            </w:pPr>
          </w:p>
        </w:tc>
      </w:tr>
    </w:tbl>
    <w:p w:rsidR="00B65754" w:rsidRDefault="00B65754" w:rsidP="00B65754">
      <w:pPr>
        <w:tabs>
          <w:tab w:val="left" w:pos="142"/>
        </w:tabs>
        <w:spacing w:line="360" w:lineRule="auto"/>
        <w:contextualSpacing/>
        <w:rPr>
          <w:rFonts w:asciiTheme="minorHAnsi" w:hAnsiTheme="minorHAnsi" w:cstheme="minorHAnsi"/>
        </w:rPr>
      </w:pPr>
    </w:p>
    <w:p w:rsidR="00B65754" w:rsidRDefault="00B65754" w:rsidP="00B65754">
      <w:pPr>
        <w:tabs>
          <w:tab w:val="left" w:pos="142"/>
        </w:tabs>
        <w:spacing w:line="360" w:lineRule="auto"/>
        <w:contextualSpacing/>
        <w:rPr>
          <w:rFonts w:asciiTheme="minorHAnsi" w:hAnsiTheme="minorHAnsi" w:cstheme="minorHAnsi"/>
        </w:rPr>
      </w:pPr>
    </w:p>
    <w:p w:rsidR="00B65754" w:rsidRDefault="00B65754" w:rsidP="00B65754">
      <w:pPr>
        <w:tabs>
          <w:tab w:val="left" w:pos="142"/>
        </w:tabs>
        <w:spacing w:line="360" w:lineRule="auto"/>
        <w:contextualSpacing/>
        <w:rPr>
          <w:rFonts w:asciiTheme="minorHAnsi" w:hAnsiTheme="minorHAnsi" w:cstheme="minorHAnsi"/>
        </w:rPr>
      </w:pPr>
    </w:p>
    <w:p w:rsidR="00531034" w:rsidRPr="00767C94" w:rsidRDefault="0007473D" w:rsidP="00531034">
      <w:pPr>
        <w:ind w:left="-142" w:right="-1"/>
        <w:jc w:val="left"/>
        <w:rPr>
          <w:rFonts w:ascii="Franklin Gothic Medium" w:hAnsi="Franklin Gothic Medium"/>
          <w:b/>
          <w:sz w:val="24"/>
          <w:szCs w:val="24"/>
          <w:u w:val="single"/>
          <w14:shadow w14:blurRad="50800" w14:dist="38100" w14:dir="2700000" w14:sx="100000" w14:sy="100000" w14:kx="0" w14:ky="0" w14:algn="tl">
            <w14:srgbClr w14:val="000000">
              <w14:alpha w14:val="60000"/>
            </w14:srgbClr>
          </w14:shadow>
        </w:rPr>
      </w:pPr>
      <w:r w:rsidRPr="00767C94">
        <w:rPr>
          <w:rFonts w:ascii="Franklin Gothic Medium" w:hAnsi="Franklin Gothic Medium" w:cs="Arial"/>
          <w:b/>
          <w:sz w:val="24"/>
          <w:szCs w:val="24"/>
          <w:u w:val="single"/>
          <w14:shadow w14:blurRad="50800" w14:dist="38100" w14:dir="2700000" w14:sx="100000" w14:sy="100000" w14:kx="0" w14:ky="0" w14:algn="tl">
            <w14:srgbClr w14:val="000000">
              <w14:alpha w14:val="60000"/>
            </w14:srgbClr>
          </w14:shadow>
        </w:rPr>
        <w:lastRenderedPageBreak/>
        <w:t>ΠΙΝΑΚΑΣ ΔΙΑΝΟΜΗΣ</w:t>
      </w:r>
    </w:p>
    <w:p w:rsidR="0007473D" w:rsidRPr="00767C94" w:rsidRDefault="0007473D" w:rsidP="00531034">
      <w:pPr>
        <w:ind w:left="-142" w:right="-1"/>
        <w:jc w:val="left"/>
        <w:rPr>
          <w:rFonts w:ascii="Franklin Gothic Medium" w:hAnsi="Franklin Gothic Medium"/>
          <w:b/>
          <w:sz w:val="24"/>
          <w:szCs w:val="24"/>
          <w:u w:val="single"/>
          <w14:shadow w14:blurRad="50800" w14:dist="38100" w14:dir="2700000" w14:sx="100000" w14:sy="100000" w14:kx="0" w14:ky="0" w14:algn="tl">
            <w14:srgbClr w14:val="000000">
              <w14:alpha w14:val="60000"/>
            </w14:srgbClr>
          </w14:shadow>
        </w:rPr>
      </w:pPr>
      <w:r w:rsidRPr="00767C94">
        <w:rPr>
          <w:rFonts w:ascii="Franklin Gothic Medium" w:hAnsi="Franklin Gothic Medium" w:cs="Arial"/>
          <w:b/>
          <w:bCs/>
          <w:sz w:val="24"/>
          <w:szCs w:val="24"/>
          <w:u w:val="single"/>
          <w14:shadow w14:blurRad="50800" w14:dist="38100" w14:dir="2700000" w14:sx="100000" w14:sy="100000" w14:kx="0" w14:ky="0" w14:algn="tl">
            <w14:srgbClr w14:val="000000">
              <w14:alpha w14:val="60000"/>
            </w14:srgbClr>
          </w14:shadow>
        </w:rPr>
        <w:t>ΑΠΟΔΕΚΤΕΣ ΓΙΑ ΕΝΕΡΓΕΙΑ</w:t>
      </w:r>
    </w:p>
    <w:p w:rsidR="0007473D" w:rsidRPr="00B65754" w:rsidRDefault="00531034" w:rsidP="0007473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B65754">
        <w:rPr>
          <w:rFonts w:ascii="Franklin Gothic Medium" w:hAnsi="Franklin Gothic Medium" w:cs="Arial"/>
          <w:sz w:val="24"/>
          <w:szCs w:val="24"/>
        </w:rPr>
        <w:t xml:space="preserve">Διευθύνσεις, </w:t>
      </w:r>
      <w:r w:rsidR="0007473D" w:rsidRPr="00B65754">
        <w:rPr>
          <w:rFonts w:ascii="Franklin Gothic Medium" w:hAnsi="Franklin Gothic Medium" w:cs="Arial"/>
          <w:sz w:val="24"/>
          <w:szCs w:val="24"/>
        </w:rPr>
        <w:t>Τμήματα/Αυτοτελή Τμήματα και Αυτοτελή Γραφεία των Υπηρεσιών που υπάγονται απευθείας στον Διοικητή της Αρχής (Α.Α.Δ.Ε)</w:t>
      </w:r>
    </w:p>
    <w:p w:rsidR="0007473D" w:rsidRPr="00B65754" w:rsidRDefault="00531034" w:rsidP="0007473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B65754">
        <w:rPr>
          <w:rFonts w:ascii="Franklin Gothic Medium" w:hAnsi="Franklin Gothic Medium" w:cs="Arial"/>
          <w:sz w:val="24"/>
          <w:szCs w:val="24"/>
        </w:rPr>
        <w:t xml:space="preserve">Διευθύνσεις, </w:t>
      </w:r>
      <w:r w:rsidR="0007473D" w:rsidRPr="00B65754">
        <w:rPr>
          <w:rFonts w:ascii="Franklin Gothic Medium" w:hAnsi="Franklin Gothic Medium" w:cs="Arial"/>
          <w:sz w:val="24"/>
          <w:szCs w:val="24"/>
        </w:rPr>
        <w:t xml:space="preserve">Τμήματα/Αυτοτελή Τμήματα και Αυτοτελή Γραφεία της Κεντρικής Υπηρεσίας των Γενικών Διευθύνσεων της Α.Α.Δ.Ε. </w:t>
      </w:r>
    </w:p>
    <w:p w:rsidR="0007473D" w:rsidRPr="00B65754" w:rsidRDefault="0007473D" w:rsidP="0007473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B65754">
        <w:rPr>
          <w:rFonts w:ascii="Franklin Gothic Medium" w:hAnsi="Franklin Gothic Medium" w:cs="Arial"/>
          <w:sz w:val="24"/>
          <w:szCs w:val="24"/>
        </w:rPr>
        <w:t>Ειδικές Αποκεντρωμένες Υπηρεσίες των Γενικών Διευθύνσεων της Α.Α.Δ.Ε.</w:t>
      </w:r>
    </w:p>
    <w:p w:rsidR="0007473D" w:rsidRPr="00B65754" w:rsidRDefault="0007473D" w:rsidP="0007473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B65754">
        <w:rPr>
          <w:rFonts w:ascii="Franklin Gothic Medium" w:hAnsi="Franklin Gothic Medium" w:cs="Arial"/>
          <w:sz w:val="24"/>
          <w:szCs w:val="24"/>
        </w:rPr>
        <w:t xml:space="preserve">Περιφερειακές Υπηρεσίες της Α.Α.Δ.Ε.: </w:t>
      </w:r>
    </w:p>
    <w:p w:rsidR="0007473D" w:rsidRPr="00B65754" w:rsidRDefault="0007473D" w:rsidP="00565F9A">
      <w:pPr>
        <w:ind w:left="709" w:right="-1"/>
        <w:rPr>
          <w:rFonts w:ascii="Franklin Gothic Medium" w:hAnsi="Franklin Gothic Medium" w:cs="Arial"/>
          <w:sz w:val="24"/>
          <w:szCs w:val="24"/>
        </w:rPr>
      </w:pPr>
      <w:r w:rsidRPr="00B65754">
        <w:rPr>
          <w:rFonts w:ascii="Franklin Gothic Medium" w:hAnsi="Franklin Gothic Medium" w:cs="Arial"/>
          <w:sz w:val="24"/>
          <w:szCs w:val="24"/>
        </w:rPr>
        <w:t xml:space="preserve">       α) Δημόσιες Οικονομικές Υπηρεσίες (Δ.Ο.Υ.)  </w:t>
      </w:r>
    </w:p>
    <w:p w:rsidR="0007473D" w:rsidRPr="00B65754" w:rsidRDefault="0007473D" w:rsidP="00565F9A">
      <w:pPr>
        <w:ind w:left="709" w:right="-1"/>
        <w:rPr>
          <w:rFonts w:ascii="Franklin Gothic Medium" w:hAnsi="Franklin Gothic Medium" w:cs="Arial"/>
          <w:sz w:val="24"/>
          <w:szCs w:val="24"/>
        </w:rPr>
      </w:pPr>
      <w:r w:rsidRPr="00B65754">
        <w:rPr>
          <w:rFonts w:ascii="Franklin Gothic Medium" w:hAnsi="Franklin Gothic Medium" w:cs="Arial"/>
          <w:sz w:val="24"/>
          <w:szCs w:val="24"/>
        </w:rPr>
        <w:t xml:space="preserve">       β) Τελωνειακές Υπηρεσίες</w:t>
      </w:r>
    </w:p>
    <w:p w:rsidR="0007473D" w:rsidRPr="00B65754" w:rsidRDefault="0007473D" w:rsidP="00565F9A">
      <w:pPr>
        <w:ind w:left="709" w:right="-1"/>
        <w:rPr>
          <w:rFonts w:ascii="Franklin Gothic Medium" w:hAnsi="Franklin Gothic Medium" w:cs="Arial"/>
          <w:sz w:val="24"/>
          <w:szCs w:val="24"/>
        </w:rPr>
      </w:pPr>
      <w:r w:rsidRPr="00B65754">
        <w:rPr>
          <w:rFonts w:ascii="Franklin Gothic Medium" w:hAnsi="Franklin Gothic Medium" w:cs="Arial"/>
          <w:sz w:val="24"/>
          <w:szCs w:val="24"/>
        </w:rPr>
        <w:t xml:space="preserve">       γ) Χημικές Υπηρεσίες</w:t>
      </w:r>
      <w:r w:rsidRPr="00B65754">
        <w:rPr>
          <w:rFonts w:ascii="Franklin Gothic Medium" w:hAnsi="Franklin Gothic Medium" w:cs="Arial"/>
          <w:sz w:val="24"/>
          <w:szCs w:val="24"/>
        </w:rPr>
        <w:tab/>
      </w:r>
    </w:p>
    <w:p w:rsidR="0007473D" w:rsidRPr="00B65754" w:rsidRDefault="0007473D" w:rsidP="0007473D">
      <w:pPr>
        <w:ind w:right="-1"/>
        <w:rPr>
          <w:rFonts w:ascii="Franklin Gothic Medium" w:hAnsi="Franklin Gothic Medium" w:cs="Arial"/>
          <w:sz w:val="24"/>
          <w:szCs w:val="24"/>
        </w:rPr>
      </w:pPr>
    </w:p>
    <w:p w:rsidR="0007473D" w:rsidRPr="00767C94" w:rsidRDefault="0007473D" w:rsidP="0007473D">
      <w:pPr>
        <w:ind w:right="-1"/>
        <w:rPr>
          <w:rFonts w:ascii="Franklin Gothic Medium" w:hAnsi="Franklin Gothic Medium" w:cs="Arial"/>
          <w:b/>
          <w:bCs/>
          <w:sz w:val="24"/>
          <w:szCs w:val="24"/>
          <w:u w:val="single"/>
          <w14:shadow w14:blurRad="50800" w14:dist="38100" w14:dir="2700000" w14:sx="100000" w14:sy="100000" w14:kx="0" w14:ky="0" w14:algn="tl">
            <w14:srgbClr w14:val="000000">
              <w14:alpha w14:val="60000"/>
            </w14:srgbClr>
          </w14:shadow>
        </w:rPr>
      </w:pPr>
      <w:r w:rsidRPr="00767C94">
        <w:rPr>
          <w:rFonts w:ascii="Franklin Gothic Medium" w:hAnsi="Franklin Gothic Medium" w:cs="Arial"/>
          <w:b/>
          <w:bCs/>
          <w:sz w:val="24"/>
          <w:szCs w:val="24"/>
          <w:u w:val="single"/>
          <w14:shadow w14:blurRad="50800" w14:dist="38100" w14:dir="2700000" w14:sx="100000" w14:sy="100000" w14:kx="0" w14:ky="0" w14:algn="tl">
            <w14:srgbClr w14:val="000000">
              <w14:alpha w14:val="60000"/>
            </w14:srgbClr>
          </w14:shadow>
        </w:rPr>
        <w:t>ΠΡΟΣ ΚΟΙΝΟΠΟΙΗΣΗ</w:t>
      </w:r>
    </w:p>
    <w:p w:rsidR="0007473D" w:rsidRPr="00B65754" w:rsidRDefault="0007473D" w:rsidP="0007473D">
      <w:pPr>
        <w:pStyle w:val="af0"/>
        <w:numPr>
          <w:ilvl w:val="0"/>
          <w:numId w:val="3"/>
        </w:numPr>
        <w:ind w:left="720" w:right="-1"/>
        <w:rPr>
          <w:rFonts w:ascii="Franklin Gothic Medium" w:hAnsi="Franklin Gothic Medium" w:cs="Arial"/>
          <w:sz w:val="24"/>
          <w:szCs w:val="24"/>
        </w:rPr>
      </w:pPr>
      <w:r w:rsidRPr="00B65754">
        <w:rPr>
          <w:rFonts w:ascii="Franklin Gothic Medium" w:hAnsi="Franklin Gothic Medium" w:cs="Arial"/>
          <w:sz w:val="24"/>
          <w:szCs w:val="24"/>
        </w:rPr>
        <w:t xml:space="preserve">Ειδικό Νομικό Γραφείο Δημοσίων Εσόδων- Γραφείο κ. Προέδρου </w:t>
      </w:r>
    </w:p>
    <w:p w:rsidR="0007473D" w:rsidRPr="00767C94" w:rsidRDefault="0007473D" w:rsidP="0007473D">
      <w:pPr>
        <w:ind w:right="-1"/>
        <w:rPr>
          <w:rFonts w:ascii="Franklin Gothic Medium" w:hAnsi="Franklin Gothic Medium"/>
          <w:b/>
          <w:bCs/>
          <w:sz w:val="24"/>
          <w:szCs w:val="24"/>
          <w:u w:val="single"/>
          <w14:shadow w14:blurRad="50800" w14:dist="38100" w14:dir="2700000" w14:sx="100000" w14:sy="100000" w14:kx="0" w14:ky="0" w14:algn="tl">
            <w14:srgbClr w14:val="000000">
              <w14:alpha w14:val="60000"/>
            </w14:srgbClr>
          </w14:shadow>
        </w:rPr>
      </w:pPr>
      <w:r w:rsidRPr="00767C94">
        <w:rPr>
          <w:rFonts w:ascii="Franklin Gothic Medium" w:hAnsi="Franklin Gothic Medium"/>
          <w:b/>
          <w:bCs/>
          <w:sz w:val="24"/>
          <w:szCs w:val="24"/>
          <w:u w:val="single"/>
          <w14:shadow w14:blurRad="50800" w14:dist="38100" w14:dir="2700000" w14:sx="100000" w14:sy="100000" w14:kx="0" w14:ky="0" w14:algn="tl">
            <w14:srgbClr w14:val="000000">
              <w14:alpha w14:val="60000"/>
            </w14:srgbClr>
          </w14:shadow>
        </w:rPr>
        <w:t>ΕΣΩΤΕΡΙΚΗ ΔΙΑΝΟΜΗ</w:t>
      </w:r>
    </w:p>
    <w:p w:rsidR="0007473D" w:rsidRPr="00B65754" w:rsidRDefault="0007473D" w:rsidP="00F51F42">
      <w:pPr>
        <w:pStyle w:val="12"/>
        <w:numPr>
          <w:ilvl w:val="0"/>
          <w:numId w:val="11"/>
        </w:numPr>
        <w:spacing w:after="0"/>
        <w:ind w:right="-1"/>
        <w:rPr>
          <w:rFonts w:ascii="Franklin Gothic Medium" w:hAnsi="Franklin Gothic Medium" w:cs="Times New Roman"/>
          <w:sz w:val="24"/>
          <w:szCs w:val="24"/>
        </w:rPr>
      </w:pPr>
      <w:r w:rsidRPr="00B65754">
        <w:rPr>
          <w:rFonts w:ascii="Franklin Gothic Medium" w:hAnsi="Franklin Gothic Medium" w:cs="Times New Roman"/>
          <w:sz w:val="24"/>
          <w:szCs w:val="24"/>
        </w:rPr>
        <w:t xml:space="preserve">Γραφείο κ. Διοικητή της Ανεξάρτητης Αρχής Δημοσίων Εσόδων </w:t>
      </w:r>
    </w:p>
    <w:p w:rsidR="0007473D" w:rsidRPr="00B65754" w:rsidRDefault="0007473D" w:rsidP="00F51F42">
      <w:pPr>
        <w:pStyle w:val="12"/>
        <w:numPr>
          <w:ilvl w:val="0"/>
          <w:numId w:val="11"/>
        </w:numPr>
        <w:spacing w:after="0"/>
        <w:ind w:right="-1"/>
        <w:rPr>
          <w:rFonts w:ascii="Franklin Gothic Medium" w:hAnsi="Franklin Gothic Medium"/>
          <w:bCs/>
          <w:sz w:val="24"/>
          <w:szCs w:val="24"/>
          <w:u w:val="single"/>
        </w:rPr>
      </w:pPr>
      <w:r w:rsidRPr="00B65754">
        <w:rPr>
          <w:rFonts w:ascii="Franklin Gothic Medium" w:hAnsi="Franklin Gothic Medium" w:cs="Times New Roman"/>
          <w:sz w:val="24"/>
          <w:szCs w:val="24"/>
        </w:rPr>
        <w:t>Γραφεία κ.κ. Προϊσταμένων των Γενικών Διευθύνσεων της Ανεξάρτητης Αρχής Δημοσίων Εσόδων</w:t>
      </w:r>
    </w:p>
    <w:p w:rsidR="0007473D" w:rsidRPr="00B65754" w:rsidRDefault="0007473D" w:rsidP="00F51F42">
      <w:pPr>
        <w:pStyle w:val="12"/>
        <w:numPr>
          <w:ilvl w:val="0"/>
          <w:numId w:val="11"/>
        </w:numPr>
        <w:spacing w:after="0"/>
        <w:ind w:right="-1"/>
        <w:rPr>
          <w:rFonts w:ascii="Franklin Gothic Medium" w:hAnsi="Franklin Gothic Medium"/>
          <w:bCs/>
          <w:sz w:val="24"/>
          <w:szCs w:val="24"/>
        </w:rPr>
      </w:pPr>
      <w:r w:rsidRPr="00B65754">
        <w:rPr>
          <w:rFonts w:ascii="Franklin Gothic Medium" w:hAnsi="Franklin Gothic Medium"/>
          <w:bCs/>
          <w:sz w:val="24"/>
          <w:szCs w:val="24"/>
        </w:rPr>
        <w:t xml:space="preserve">Διεύθυνση Στρατηγικής Τεχνολογιών Πληροφορικής  (ΔΙ.Σ.ΤΕ.ΠΛ.) </w:t>
      </w:r>
      <w:r w:rsidRPr="00B65754">
        <w:rPr>
          <w:rFonts w:ascii="Franklin Gothic Medium" w:hAnsi="Franklin Gothic Medium" w:cs="Times New Roman"/>
          <w:sz w:val="24"/>
          <w:szCs w:val="24"/>
        </w:rPr>
        <w:t xml:space="preserve">της Γ.Δ.ΗΛΕ.Δ. με την παράκληση να αναρτηθεί στον ιστότοπο  </w:t>
      </w:r>
      <w:hyperlink r:id="rId19" w:history="1">
        <w:r w:rsidRPr="00B65754">
          <w:rPr>
            <w:rStyle w:val="-"/>
            <w:rFonts w:ascii="Franklin Gothic Medium" w:hAnsi="Franklin Gothic Medium" w:cs="Times New Roman"/>
            <w:color w:val="auto"/>
            <w:sz w:val="24"/>
            <w:szCs w:val="24"/>
          </w:rPr>
          <w:t>www</w:t>
        </w:r>
        <w:r w:rsidRPr="00B65754">
          <w:rPr>
            <w:rStyle w:val="-"/>
            <w:rFonts w:ascii="Franklin Gothic Medium" w:hAnsi="Franklin Gothic Medium" w:cs="Times New Roman"/>
            <w:color w:val="auto"/>
            <w:sz w:val="24"/>
            <w:szCs w:val="24"/>
            <w:lang w:val="el-GR"/>
          </w:rPr>
          <w:t>.</w:t>
        </w:r>
        <w:r w:rsidRPr="00B65754">
          <w:rPr>
            <w:rStyle w:val="-"/>
            <w:rFonts w:ascii="Franklin Gothic Medium" w:hAnsi="Franklin Gothic Medium" w:cs="Times New Roman"/>
            <w:color w:val="auto"/>
            <w:sz w:val="24"/>
            <w:szCs w:val="24"/>
          </w:rPr>
          <w:t>aade</w:t>
        </w:r>
        <w:r w:rsidRPr="00B65754">
          <w:rPr>
            <w:rStyle w:val="-"/>
            <w:rFonts w:ascii="Franklin Gothic Medium" w:hAnsi="Franklin Gothic Medium" w:cs="Times New Roman"/>
            <w:color w:val="auto"/>
            <w:sz w:val="24"/>
            <w:szCs w:val="24"/>
            <w:lang w:val="el-GR"/>
          </w:rPr>
          <w:t>.</w:t>
        </w:r>
        <w:r w:rsidRPr="00B65754">
          <w:rPr>
            <w:rStyle w:val="-"/>
            <w:rFonts w:ascii="Franklin Gothic Medium" w:hAnsi="Franklin Gothic Medium" w:cs="Times New Roman"/>
            <w:color w:val="auto"/>
            <w:sz w:val="24"/>
            <w:szCs w:val="24"/>
          </w:rPr>
          <w:t>gr</w:t>
        </w:r>
      </w:hyperlink>
    </w:p>
    <w:p w:rsidR="0007473D" w:rsidRPr="00B65754" w:rsidRDefault="0007473D" w:rsidP="00F51F42">
      <w:pPr>
        <w:pStyle w:val="12"/>
        <w:numPr>
          <w:ilvl w:val="0"/>
          <w:numId w:val="11"/>
        </w:numPr>
        <w:spacing w:after="0"/>
        <w:ind w:right="-1"/>
        <w:rPr>
          <w:rFonts w:ascii="Franklin Gothic Medium" w:hAnsi="Franklin Gothic Medium" w:cs="Times New Roman"/>
          <w:sz w:val="24"/>
          <w:szCs w:val="24"/>
        </w:rPr>
      </w:pPr>
      <w:r w:rsidRPr="00B65754">
        <w:rPr>
          <w:rFonts w:ascii="Franklin Gothic Medium" w:hAnsi="Franklin Gothic Medium"/>
          <w:bCs/>
          <w:sz w:val="24"/>
          <w:szCs w:val="24"/>
        </w:rPr>
        <w:t xml:space="preserve">Διεύθυνση </w:t>
      </w:r>
      <w:r w:rsidRPr="00B65754">
        <w:rPr>
          <w:rFonts w:ascii="Franklin Gothic Medium" w:hAnsi="Franklin Gothic Medium" w:cs="Times New Roman"/>
          <w:sz w:val="24"/>
          <w:szCs w:val="24"/>
        </w:rPr>
        <w:t>Διαχείρισης Ανθρώπινου Δυναμικού/Τμήματα: Α΄, Β΄, Γ΄, Δ΄ &amp; Ε΄</w:t>
      </w:r>
    </w:p>
    <w:p w:rsidR="00732A66" w:rsidRPr="00B65754" w:rsidRDefault="00732A66" w:rsidP="00504DE1">
      <w:pPr>
        <w:ind w:right="-1"/>
        <w:rPr>
          <w:rFonts w:ascii="Franklin Gothic Medium" w:hAnsi="Franklin Gothic Medium"/>
        </w:rPr>
      </w:pPr>
    </w:p>
    <w:sectPr w:rsidR="00732A66" w:rsidRPr="00B65754" w:rsidSect="005F7827">
      <w:footerReference w:type="even" r:id="rId20"/>
      <w:footerReference w:type="default" r:id="rId21"/>
      <w:pgSz w:w="11906" w:h="16838" w:code="9"/>
      <w:pgMar w:top="1418" w:right="127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24B" w:rsidRDefault="00EE224B">
      <w:r>
        <w:separator/>
      </w:r>
    </w:p>
  </w:endnote>
  <w:endnote w:type="continuationSeparator" w:id="0">
    <w:p w:rsidR="00EE224B" w:rsidRDefault="00EE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BC" w:rsidRDefault="00367EBC">
    <w:pPr>
      <w:pStyle w:val="a6"/>
      <w:jc w:val="center"/>
    </w:pPr>
    <w:r>
      <w:fldChar w:fldCharType="begin"/>
    </w:r>
    <w:r>
      <w:instrText xml:space="preserve"> PAGE   \* MERGEFORMAT </w:instrText>
    </w:r>
    <w:r>
      <w:fldChar w:fldCharType="separate"/>
    </w:r>
    <w:r>
      <w:rPr>
        <w:noProof/>
      </w:rPr>
      <w:t>1</w:t>
    </w:r>
    <w:r>
      <w:rPr>
        <w:noProof/>
      </w:rPr>
      <w:fldChar w:fldCharType="end"/>
    </w:r>
  </w:p>
  <w:p w:rsidR="00367EBC" w:rsidRDefault="00367E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BC" w:rsidRDefault="00367EBC"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7EBC" w:rsidRDefault="00367E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BC" w:rsidRDefault="00367EBC">
    <w:pPr>
      <w:pStyle w:val="a6"/>
      <w:jc w:val="center"/>
    </w:pPr>
    <w:r>
      <w:fldChar w:fldCharType="begin"/>
    </w:r>
    <w:r>
      <w:instrText>PAGE   \* MERGEFORMAT</w:instrText>
    </w:r>
    <w:r>
      <w:fldChar w:fldCharType="separate"/>
    </w:r>
    <w:r>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24B" w:rsidRDefault="00EE224B">
      <w:r>
        <w:separator/>
      </w:r>
    </w:p>
  </w:footnote>
  <w:footnote w:type="continuationSeparator" w:id="0">
    <w:p w:rsidR="00EE224B" w:rsidRDefault="00EE224B">
      <w:r>
        <w:continuationSeparator/>
      </w:r>
    </w:p>
  </w:footnote>
  <w:footnote w:id="1">
    <w:p w:rsidR="00367EBC" w:rsidRDefault="00367EBC" w:rsidP="008C23D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367EBC" w:rsidRDefault="00367EBC" w:rsidP="008C23D9">
      <w:pPr>
        <w:pStyle w:val="ab"/>
        <w:rPr>
          <w:rFonts w:ascii="Calibri" w:hAnsi="Calibri"/>
          <w:color w:val="002060"/>
          <w:sz w:val="18"/>
          <w:szCs w:val="18"/>
        </w:rPr>
      </w:pPr>
    </w:p>
    <w:p w:rsidR="00367EBC" w:rsidRPr="00786381" w:rsidRDefault="00367EBC" w:rsidP="008C23D9">
      <w:pPr>
        <w:pStyle w:val="ab"/>
        <w:rPr>
          <w:rFonts w:ascii="Calibri" w:hAnsi="Calibri"/>
          <w:color w:val="002060"/>
          <w:sz w:val="18"/>
          <w:szCs w:val="18"/>
        </w:rPr>
      </w:pPr>
    </w:p>
    <w:p w:rsidR="00367EBC" w:rsidRDefault="00367EBC" w:rsidP="008C23D9">
      <w:pPr>
        <w:pStyle w:val="ab"/>
      </w:pPr>
    </w:p>
    <w:p w:rsidR="00CE22BB" w:rsidRPr="004F60B4" w:rsidRDefault="00CE22BB" w:rsidP="008C23D9">
      <w:pPr>
        <w:pStyle w:val="ab"/>
      </w:pPr>
    </w:p>
  </w:footnote>
  <w:footnote w:id="2">
    <w:p w:rsidR="00367EBC" w:rsidRDefault="00367EBC" w:rsidP="005F7827">
      <w:pPr>
        <w:pStyle w:val="ab"/>
      </w:pPr>
      <w:r>
        <w:rPr>
          <w:rStyle w:val="ac"/>
        </w:rPr>
        <w:footnoteRef/>
      </w:r>
      <w:r>
        <w:t xml:space="preserve"> </w:t>
      </w:r>
      <w:r>
        <w:rPr>
          <w:color w:val="002060"/>
        </w:rPr>
        <w:t>Κατά την ημερομηνία λήξης της προθεσμίας υποβολής της αίτησης υποψηφιότητας</w:t>
      </w:r>
    </w:p>
  </w:footnote>
  <w:footnote w:id="3">
    <w:p w:rsidR="00367EBC" w:rsidRDefault="00367EBC" w:rsidP="005F7827">
      <w:pPr>
        <w:pStyle w:val="ab"/>
        <w:rPr>
          <w:sz w:val="18"/>
          <w:szCs w:val="18"/>
        </w:rPr>
      </w:pPr>
      <w:r>
        <w:rPr>
          <w:rStyle w:val="ac"/>
        </w:rPr>
        <w:footnoteRef/>
      </w:r>
      <w:r>
        <w:t xml:space="preserve"> </w:t>
      </w:r>
      <w:r>
        <w:rPr>
          <w:color w:val="002060"/>
          <w:sz w:val="18"/>
          <w:szCs w:val="18"/>
        </w:rPr>
        <w:t>Κατοχή από υποψήφιο δευτεροβάθμιας εκπαίδευσης.</w:t>
      </w:r>
    </w:p>
    <w:p w:rsidR="00367EBC" w:rsidRDefault="00367EBC" w:rsidP="005F7827">
      <w:pPr>
        <w:pStyle w:val="ab"/>
      </w:pPr>
    </w:p>
  </w:footnote>
  <w:footnote w:id="4">
    <w:p w:rsidR="00367EBC" w:rsidRDefault="00367EBC" w:rsidP="005F7827">
      <w:pPr>
        <w:pStyle w:val="ab"/>
      </w:pPr>
      <w:r>
        <w:rPr>
          <w:rStyle w:val="ac"/>
        </w:rPr>
        <w:footnoteRef/>
      </w:r>
      <w:r>
        <w:t xml:space="preserve"> </w:t>
      </w:r>
      <w:r>
        <w:rPr>
          <w:color w:val="002060"/>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Pr>
          <w:i/>
          <w:color w:val="002060"/>
        </w:rPr>
        <w:t>αριθμού πρωτοκόλλου</w:t>
      </w:r>
      <w:r>
        <w:rPr>
          <w:color w:val="002060"/>
        </w:rPr>
        <w:t>) αναγνώρισης προϋπηρεσίας, σύμφωνα με τις παρ. 2,3 και 6 του άρθρου 98 του Υ.Κ. και του π.δ.69/2016, της οποίας η εξέταση εκκρεμεί.</w:t>
      </w:r>
    </w:p>
  </w:footnote>
  <w:footnote w:id="5">
    <w:p w:rsidR="00367EBC" w:rsidRDefault="00367EBC" w:rsidP="005F7827">
      <w:pPr>
        <w:pStyle w:val="ab"/>
      </w:pPr>
      <w:r>
        <w:rPr>
          <w:rStyle w:val="ac"/>
        </w:rPr>
        <w:footnoteRef/>
      </w:r>
      <w:r>
        <w:t xml:space="preserve"> </w:t>
      </w:r>
      <w:r>
        <w:rPr>
          <w:color w:val="002060"/>
        </w:rPr>
        <w:t>Προϊστάμενος/Αναπληρωτής Προϊστάμενος Γενικής Διεύθυνσης, Διεύθυνσης-Υποδιεύθυνσης, Τμήματος, Υπευθύνου Αυτοτελούς Γραφείου</w:t>
      </w:r>
    </w:p>
  </w:footnote>
  <w:footnote w:id="6">
    <w:p w:rsidR="00367EBC" w:rsidRDefault="00367EBC" w:rsidP="005F7827">
      <w:pPr>
        <w:pStyle w:val="ab"/>
        <w:rPr>
          <w:color w:val="002060"/>
          <w:sz w:val="18"/>
          <w:szCs w:val="18"/>
        </w:rPr>
      </w:pPr>
      <w:r>
        <w:rPr>
          <w:rStyle w:val="ac"/>
        </w:rPr>
        <w:footnoteRef/>
      </w:r>
      <w:r>
        <w:t xml:space="preserve"> </w:t>
      </w:r>
      <w:r>
        <w:rPr>
          <w:color w:val="002060"/>
          <w:sz w:val="18"/>
          <w:szCs w:val="18"/>
        </w:rPr>
        <w:t>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p w:rsidR="00367EBC" w:rsidRDefault="00367EBC" w:rsidP="005F7827">
      <w:pPr>
        <w:pStyle w:val="ab"/>
      </w:pPr>
    </w:p>
  </w:footnote>
  <w:footnote w:id="7">
    <w:p w:rsidR="00367EBC" w:rsidRDefault="00367EBC" w:rsidP="005F7827">
      <w:pPr>
        <w:pStyle w:val="ab"/>
        <w:rPr>
          <w:color w:val="002060"/>
          <w:sz w:val="18"/>
          <w:szCs w:val="18"/>
        </w:rPr>
      </w:pPr>
      <w:r>
        <w:rPr>
          <w:rStyle w:val="ac"/>
        </w:rPr>
        <w:footnoteRef/>
      </w:r>
      <w:r>
        <w:t xml:space="preserve"> </w:t>
      </w:r>
      <w:r>
        <w:rPr>
          <w:color w:val="002060"/>
          <w:sz w:val="18"/>
          <w:szCs w:val="18"/>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Pr>
          <w:b/>
          <w:color w:val="002060"/>
          <w:sz w:val="18"/>
          <w:szCs w:val="18"/>
        </w:rPr>
        <w:t>Τα επιπρόσθετα προσόντα δεν μοριοδοτούνται</w:t>
      </w:r>
      <w:r>
        <w:rPr>
          <w:color w:val="002060"/>
          <w:sz w:val="18"/>
          <w:szCs w:val="18"/>
        </w:rPr>
        <w:t>.</w:t>
      </w:r>
    </w:p>
    <w:p w:rsidR="00367EBC" w:rsidRDefault="00367EBC" w:rsidP="005F7827">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BC" w:rsidRDefault="00367EBC" w:rsidP="00345A96">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08125D17"/>
    <w:multiLevelType w:val="hybridMultilevel"/>
    <w:tmpl w:val="E24611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89015E"/>
    <w:multiLevelType w:val="multilevel"/>
    <w:tmpl w:val="92BA62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ahoma" w:hint="default"/>
        <w:b/>
      </w:rPr>
    </w:lvl>
    <w:lvl w:ilvl="2">
      <w:start w:val="1"/>
      <w:numFmt w:val="decimal"/>
      <w:isLgl/>
      <w:lvlText w:val="%1.%2.%3."/>
      <w:lvlJc w:val="left"/>
      <w:pPr>
        <w:ind w:left="1080" w:hanging="720"/>
      </w:pPr>
      <w:rPr>
        <w:rFonts w:cs="Tahoma" w:hint="default"/>
        <w:b/>
      </w:rPr>
    </w:lvl>
    <w:lvl w:ilvl="3">
      <w:start w:val="1"/>
      <w:numFmt w:val="decimal"/>
      <w:isLgl/>
      <w:lvlText w:val="%1.%2.%3.%4."/>
      <w:lvlJc w:val="left"/>
      <w:pPr>
        <w:ind w:left="1080" w:hanging="72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440" w:hanging="108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1800" w:hanging="1440"/>
      </w:pPr>
      <w:rPr>
        <w:rFonts w:cs="Tahoma" w:hint="default"/>
        <w:b/>
      </w:rPr>
    </w:lvl>
    <w:lvl w:ilvl="8">
      <w:start w:val="1"/>
      <w:numFmt w:val="decimal"/>
      <w:isLgl/>
      <w:lvlText w:val="%1.%2.%3.%4.%5.%6.%7.%8.%9."/>
      <w:lvlJc w:val="left"/>
      <w:pPr>
        <w:ind w:left="2160" w:hanging="1800"/>
      </w:pPr>
      <w:rPr>
        <w:rFonts w:cs="Tahoma" w:hint="default"/>
        <w:b/>
      </w:rPr>
    </w:lvl>
  </w:abstractNum>
  <w:abstractNum w:abstractNumId="2" w15:restartNumberingAfterBreak="0">
    <w:nsid w:val="1A5A3748"/>
    <w:multiLevelType w:val="hybridMultilevel"/>
    <w:tmpl w:val="2D94EC60"/>
    <w:lvl w:ilvl="0" w:tplc="C2584EC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4"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6"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7" w15:restartNumberingAfterBreak="0">
    <w:nsid w:val="298D39F4"/>
    <w:multiLevelType w:val="hybridMultilevel"/>
    <w:tmpl w:val="419EA310"/>
    <w:lvl w:ilvl="0" w:tplc="3F4EE5E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15:restartNumberingAfterBreak="0">
    <w:nsid w:val="38751851"/>
    <w:multiLevelType w:val="hybridMultilevel"/>
    <w:tmpl w:val="5C2EE7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1" w15:restartNumberingAfterBreak="0">
    <w:nsid w:val="3D38461B"/>
    <w:multiLevelType w:val="hybridMultilevel"/>
    <w:tmpl w:val="0B006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4" w15:restartNumberingAfterBreak="0">
    <w:nsid w:val="4F9716C0"/>
    <w:multiLevelType w:val="hybridMultilevel"/>
    <w:tmpl w:val="D330708C"/>
    <w:lvl w:ilvl="0" w:tplc="23528446">
      <w:start w:val="1"/>
      <w:numFmt w:val="lowerRoman"/>
      <w:lvlText w:val="%1."/>
      <w:lvlJc w:val="left"/>
      <w:pPr>
        <w:ind w:left="720" w:hanging="360"/>
      </w:pPr>
      <w:rPr>
        <w:rFonts w:hint="default"/>
        <w:b w:val="0"/>
      </w:rPr>
    </w:lvl>
    <w:lvl w:ilvl="1" w:tplc="FC0261AC" w:tentative="1">
      <w:start w:val="1"/>
      <w:numFmt w:val="lowerLetter"/>
      <w:lvlText w:val="%2."/>
      <w:lvlJc w:val="left"/>
      <w:pPr>
        <w:ind w:left="1440" w:hanging="360"/>
      </w:pPr>
    </w:lvl>
    <w:lvl w:ilvl="2" w:tplc="9B0EE84E" w:tentative="1">
      <w:start w:val="1"/>
      <w:numFmt w:val="lowerRoman"/>
      <w:lvlText w:val="%3."/>
      <w:lvlJc w:val="right"/>
      <w:pPr>
        <w:ind w:left="2160" w:hanging="180"/>
      </w:pPr>
    </w:lvl>
    <w:lvl w:ilvl="3" w:tplc="75A0E0B2" w:tentative="1">
      <w:start w:val="1"/>
      <w:numFmt w:val="decimal"/>
      <w:lvlText w:val="%4."/>
      <w:lvlJc w:val="left"/>
      <w:pPr>
        <w:ind w:left="2880" w:hanging="360"/>
      </w:pPr>
    </w:lvl>
    <w:lvl w:ilvl="4" w:tplc="B7D2A2C2" w:tentative="1">
      <w:start w:val="1"/>
      <w:numFmt w:val="lowerLetter"/>
      <w:lvlText w:val="%5."/>
      <w:lvlJc w:val="left"/>
      <w:pPr>
        <w:ind w:left="3600" w:hanging="360"/>
      </w:pPr>
    </w:lvl>
    <w:lvl w:ilvl="5" w:tplc="55F62402" w:tentative="1">
      <w:start w:val="1"/>
      <w:numFmt w:val="lowerRoman"/>
      <w:lvlText w:val="%6."/>
      <w:lvlJc w:val="right"/>
      <w:pPr>
        <w:ind w:left="4320" w:hanging="180"/>
      </w:pPr>
    </w:lvl>
    <w:lvl w:ilvl="6" w:tplc="D3FADE72" w:tentative="1">
      <w:start w:val="1"/>
      <w:numFmt w:val="decimal"/>
      <w:lvlText w:val="%7."/>
      <w:lvlJc w:val="left"/>
      <w:pPr>
        <w:ind w:left="5040" w:hanging="360"/>
      </w:pPr>
    </w:lvl>
    <w:lvl w:ilvl="7" w:tplc="3EB8625E" w:tentative="1">
      <w:start w:val="1"/>
      <w:numFmt w:val="lowerLetter"/>
      <w:lvlText w:val="%8."/>
      <w:lvlJc w:val="left"/>
      <w:pPr>
        <w:ind w:left="5760" w:hanging="360"/>
      </w:pPr>
    </w:lvl>
    <w:lvl w:ilvl="8" w:tplc="0DD285F2" w:tentative="1">
      <w:start w:val="1"/>
      <w:numFmt w:val="lowerRoman"/>
      <w:lvlText w:val="%9."/>
      <w:lvlJc w:val="right"/>
      <w:pPr>
        <w:ind w:left="6480" w:hanging="180"/>
      </w:pPr>
    </w:lvl>
  </w:abstractNum>
  <w:abstractNum w:abstractNumId="15"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6" w15:restartNumberingAfterBreak="0">
    <w:nsid w:val="56C045B7"/>
    <w:multiLevelType w:val="multilevel"/>
    <w:tmpl w:val="7304FEFC"/>
    <w:lvl w:ilvl="0">
      <w:start w:val="3"/>
      <w:numFmt w:val="decimal"/>
      <w:lvlText w:val="%1."/>
      <w:lvlJc w:val="left"/>
      <w:pPr>
        <w:ind w:left="720" w:hanging="360"/>
      </w:pPr>
      <w:rPr>
        <w:rFonts w:ascii="Franklin Gothic Medium" w:hAnsi="Franklin Gothic Medium" w:hint="default"/>
        <w:b/>
        <w:sz w:val="24"/>
        <w:szCs w:val="24"/>
      </w:rPr>
    </w:lvl>
    <w:lvl w:ilvl="1">
      <w:start w:val="5"/>
      <w:numFmt w:val="decimal"/>
      <w:isLgl/>
      <w:lvlText w:val="%1.%2."/>
      <w:lvlJc w:val="left"/>
      <w:pPr>
        <w:ind w:left="1146" w:hanging="720"/>
      </w:pPr>
      <w:rPr>
        <w:rFonts w:hint="default"/>
        <w:b/>
        <w:u w:val="none"/>
      </w:rPr>
    </w:lvl>
    <w:lvl w:ilvl="2">
      <w:start w:val="1"/>
      <w:numFmt w:val="decimal"/>
      <w:isLgl/>
      <w:lvlText w:val="%1.%2.%3."/>
      <w:lvlJc w:val="left"/>
      <w:pPr>
        <w:ind w:left="1212" w:hanging="720"/>
      </w:pPr>
      <w:rPr>
        <w:rFonts w:hint="default"/>
        <w:b/>
        <w:u w:val="none"/>
      </w:rPr>
    </w:lvl>
    <w:lvl w:ilvl="3">
      <w:start w:val="1"/>
      <w:numFmt w:val="decimal"/>
      <w:isLgl/>
      <w:lvlText w:val="%1.%2.%3.%4."/>
      <w:lvlJc w:val="left"/>
      <w:pPr>
        <w:ind w:left="1638" w:hanging="1080"/>
      </w:pPr>
      <w:rPr>
        <w:rFonts w:hint="default"/>
        <w:b/>
        <w:u w:val="none"/>
      </w:rPr>
    </w:lvl>
    <w:lvl w:ilvl="4">
      <w:start w:val="1"/>
      <w:numFmt w:val="decimal"/>
      <w:isLgl/>
      <w:lvlText w:val="%1.%2.%3.%4.%5."/>
      <w:lvlJc w:val="left"/>
      <w:pPr>
        <w:ind w:left="1704" w:hanging="1080"/>
      </w:pPr>
      <w:rPr>
        <w:rFonts w:hint="default"/>
        <w:b/>
        <w:u w:val="none"/>
      </w:rPr>
    </w:lvl>
    <w:lvl w:ilvl="5">
      <w:start w:val="1"/>
      <w:numFmt w:val="decimal"/>
      <w:isLgl/>
      <w:lvlText w:val="%1.%2.%3.%4.%5.%6."/>
      <w:lvlJc w:val="left"/>
      <w:pPr>
        <w:ind w:left="2130" w:hanging="1440"/>
      </w:pPr>
      <w:rPr>
        <w:rFonts w:hint="default"/>
        <w:b/>
        <w:u w:val="none"/>
      </w:rPr>
    </w:lvl>
    <w:lvl w:ilvl="6">
      <w:start w:val="1"/>
      <w:numFmt w:val="decimal"/>
      <w:isLgl/>
      <w:lvlText w:val="%1.%2.%3.%4.%5.%6.%7."/>
      <w:lvlJc w:val="left"/>
      <w:pPr>
        <w:ind w:left="2196" w:hanging="1440"/>
      </w:pPr>
      <w:rPr>
        <w:rFonts w:hint="default"/>
        <w:b/>
        <w:u w:val="none"/>
      </w:rPr>
    </w:lvl>
    <w:lvl w:ilvl="7">
      <w:start w:val="1"/>
      <w:numFmt w:val="decimal"/>
      <w:isLgl/>
      <w:lvlText w:val="%1.%2.%3.%4.%5.%6.%7.%8."/>
      <w:lvlJc w:val="left"/>
      <w:pPr>
        <w:ind w:left="2622" w:hanging="1800"/>
      </w:pPr>
      <w:rPr>
        <w:rFonts w:hint="default"/>
        <w:b/>
        <w:u w:val="none"/>
      </w:rPr>
    </w:lvl>
    <w:lvl w:ilvl="8">
      <w:start w:val="1"/>
      <w:numFmt w:val="decimal"/>
      <w:isLgl/>
      <w:lvlText w:val="%1.%2.%3.%4.%5.%6.%7.%8.%9."/>
      <w:lvlJc w:val="left"/>
      <w:pPr>
        <w:ind w:left="2688" w:hanging="1800"/>
      </w:pPr>
      <w:rPr>
        <w:rFonts w:hint="default"/>
        <w:b/>
        <w:u w:val="none"/>
      </w:rPr>
    </w:lvl>
  </w:abstractNum>
  <w:abstractNum w:abstractNumId="17" w15:restartNumberingAfterBreak="0">
    <w:nsid w:val="58063317"/>
    <w:multiLevelType w:val="hybridMultilevel"/>
    <w:tmpl w:val="D99A87B2"/>
    <w:lvl w:ilvl="0" w:tplc="04080001">
      <w:start w:val="1"/>
      <w:numFmt w:val="bullet"/>
      <w:lvlText w:val=""/>
      <w:lvlJc w:val="left"/>
      <w:pPr>
        <w:ind w:left="720" w:hanging="360"/>
      </w:pPr>
      <w:rPr>
        <w:rFonts w:ascii="Symbol" w:hAnsi="Symbol" w:hint="default"/>
      </w:rPr>
    </w:lvl>
    <w:lvl w:ilvl="1" w:tplc="04080003">
      <w:numFmt w:val="bullet"/>
      <w:lvlText w:val="-"/>
      <w:lvlJc w:val="left"/>
      <w:pPr>
        <w:ind w:left="1440" w:hanging="360"/>
      </w:pPr>
      <w:rPr>
        <w:rFonts w:ascii="Arial" w:eastAsia="Times New Roman" w:hAnsi="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ED01C87"/>
    <w:multiLevelType w:val="hybridMultilevel"/>
    <w:tmpl w:val="27426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0" w15:restartNumberingAfterBreak="0">
    <w:nsid w:val="66A63312"/>
    <w:multiLevelType w:val="hybridMultilevel"/>
    <w:tmpl w:val="7AB03386"/>
    <w:lvl w:ilvl="0" w:tplc="7F5092E4">
      <w:start w:val="1"/>
      <w:numFmt w:val="bullet"/>
      <w:lvlText w:val=""/>
      <w:lvlJc w:val="left"/>
      <w:pPr>
        <w:ind w:left="720" w:hanging="360"/>
      </w:pPr>
      <w:rPr>
        <w:rFonts w:ascii="Webdings" w:hAnsi="Web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AB44CF5"/>
    <w:multiLevelType w:val="hybridMultilevel"/>
    <w:tmpl w:val="58423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E7552B"/>
    <w:multiLevelType w:val="hybridMultilevel"/>
    <w:tmpl w:val="8FC62D30"/>
    <w:lvl w:ilvl="0" w:tplc="04080003">
      <w:start w:val="1"/>
      <w:numFmt w:val="bullet"/>
      <w:lvlText w:val=""/>
      <w:lvlJc w:val="left"/>
      <w:pPr>
        <w:ind w:left="1080" w:hanging="360"/>
      </w:pPr>
      <w:rPr>
        <w:rFonts w:ascii="Symbol" w:hAnsi="Symbol" w:hint="default"/>
        <w:color w:val="auto"/>
      </w:rPr>
    </w:lvl>
    <w:lvl w:ilvl="1" w:tplc="04080019" w:tentative="1">
      <w:start w:val="1"/>
      <w:numFmt w:val="bullet"/>
      <w:lvlText w:val="o"/>
      <w:lvlJc w:val="left"/>
      <w:pPr>
        <w:ind w:left="1800" w:hanging="360"/>
      </w:pPr>
      <w:rPr>
        <w:rFonts w:ascii="Courier New" w:hAnsi="Courier New" w:cs="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cs="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cs="Courier New" w:hint="default"/>
      </w:rPr>
    </w:lvl>
    <w:lvl w:ilvl="8" w:tplc="0408001B" w:tentative="1">
      <w:start w:val="1"/>
      <w:numFmt w:val="bullet"/>
      <w:lvlText w:val=""/>
      <w:lvlJc w:val="left"/>
      <w:pPr>
        <w:ind w:left="6840" w:hanging="360"/>
      </w:pPr>
      <w:rPr>
        <w:rFonts w:ascii="Wingdings" w:hAnsi="Wingdings" w:hint="default"/>
      </w:rPr>
    </w:lvl>
  </w:abstractNum>
  <w:abstractNum w:abstractNumId="24" w15:restartNumberingAfterBreak="0">
    <w:nsid w:val="7D852E93"/>
    <w:multiLevelType w:val="hybridMultilevel"/>
    <w:tmpl w:val="F66EA27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
  </w:num>
  <w:num w:numId="7">
    <w:abstractNumId w:val="19"/>
  </w:num>
  <w:num w:numId="8">
    <w:abstractNumId w:val="3"/>
  </w:num>
  <w:num w:numId="9">
    <w:abstractNumId w:val="15"/>
  </w:num>
  <w:num w:numId="10">
    <w:abstractNumId w:val="4"/>
  </w:num>
  <w:num w:numId="11">
    <w:abstractNumId w:val="5"/>
  </w:num>
  <w:num w:numId="12">
    <w:abstractNumId w:val="14"/>
  </w:num>
  <w:num w:numId="13">
    <w:abstractNumId w:val="16"/>
  </w:num>
  <w:num w:numId="14">
    <w:abstractNumId w:val="2"/>
  </w:num>
  <w:num w:numId="15">
    <w:abstractNumId w:val="0"/>
  </w:num>
  <w:num w:numId="16">
    <w:abstractNumId w:val="12"/>
  </w:num>
  <w:num w:numId="17">
    <w:abstractNumId w:val="11"/>
  </w:num>
  <w:num w:numId="18">
    <w:abstractNumId w:val="9"/>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17"/>
  </w:num>
  <w:num w:numId="23">
    <w:abstractNumId w:val="7"/>
  </w:num>
  <w:num w:numId="24">
    <w:abstractNumId w:val="23"/>
  </w:num>
  <w:num w:numId="25">
    <w:abstractNumId w:val="24"/>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8"/>
  </w:num>
  <w:num w:numId="29">
    <w:abstractNumId w:val="4"/>
  </w:num>
  <w:num w:numId="30">
    <w:abstractNumId w:val="22"/>
  </w:num>
  <w:num w:numId="3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BED"/>
    <w:rsid w:val="00002EAD"/>
    <w:rsid w:val="00003355"/>
    <w:rsid w:val="00004961"/>
    <w:rsid w:val="000079F8"/>
    <w:rsid w:val="00011126"/>
    <w:rsid w:val="0001245F"/>
    <w:rsid w:val="00013B78"/>
    <w:rsid w:val="00014A1B"/>
    <w:rsid w:val="00015BA7"/>
    <w:rsid w:val="000176CC"/>
    <w:rsid w:val="00017B4E"/>
    <w:rsid w:val="000213B4"/>
    <w:rsid w:val="00023D08"/>
    <w:rsid w:val="0002419F"/>
    <w:rsid w:val="00024269"/>
    <w:rsid w:val="000246A3"/>
    <w:rsid w:val="00025BAE"/>
    <w:rsid w:val="00026008"/>
    <w:rsid w:val="00026078"/>
    <w:rsid w:val="00031527"/>
    <w:rsid w:val="000353FB"/>
    <w:rsid w:val="00036A34"/>
    <w:rsid w:val="00040F92"/>
    <w:rsid w:val="000432F0"/>
    <w:rsid w:val="00044669"/>
    <w:rsid w:val="000455D9"/>
    <w:rsid w:val="00045DA2"/>
    <w:rsid w:val="000479AD"/>
    <w:rsid w:val="000504F3"/>
    <w:rsid w:val="00050832"/>
    <w:rsid w:val="00050B27"/>
    <w:rsid w:val="00051605"/>
    <w:rsid w:val="00052B88"/>
    <w:rsid w:val="00052D2F"/>
    <w:rsid w:val="0005304D"/>
    <w:rsid w:val="00057160"/>
    <w:rsid w:val="000667FC"/>
    <w:rsid w:val="00070D15"/>
    <w:rsid w:val="00072EE7"/>
    <w:rsid w:val="0007328F"/>
    <w:rsid w:val="0007473D"/>
    <w:rsid w:val="00075E10"/>
    <w:rsid w:val="00077980"/>
    <w:rsid w:val="00077D11"/>
    <w:rsid w:val="00085398"/>
    <w:rsid w:val="00087AC1"/>
    <w:rsid w:val="0009247F"/>
    <w:rsid w:val="00092EC4"/>
    <w:rsid w:val="00094338"/>
    <w:rsid w:val="00094CC8"/>
    <w:rsid w:val="00094E22"/>
    <w:rsid w:val="000962F3"/>
    <w:rsid w:val="000A00E5"/>
    <w:rsid w:val="000A1ED0"/>
    <w:rsid w:val="000A2A1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352"/>
    <w:rsid w:val="000D11F3"/>
    <w:rsid w:val="000D394B"/>
    <w:rsid w:val="000D52F7"/>
    <w:rsid w:val="000D59A2"/>
    <w:rsid w:val="000D6707"/>
    <w:rsid w:val="000D7E6D"/>
    <w:rsid w:val="000E0CBB"/>
    <w:rsid w:val="000E1063"/>
    <w:rsid w:val="000E21D0"/>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6B3"/>
    <w:rsid w:val="00116FF1"/>
    <w:rsid w:val="0012140B"/>
    <w:rsid w:val="00122175"/>
    <w:rsid w:val="00122D27"/>
    <w:rsid w:val="00123E93"/>
    <w:rsid w:val="0012488B"/>
    <w:rsid w:val="001259FE"/>
    <w:rsid w:val="00125C94"/>
    <w:rsid w:val="00126311"/>
    <w:rsid w:val="00127701"/>
    <w:rsid w:val="00131512"/>
    <w:rsid w:val="00133C88"/>
    <w:rsid w:val="001358AD"/>
    <w:rsid w:val="00135AFE"/>
    <w:rsid w:val="00135C78"/>
    <w:rsid w:val="00136161"/>
    <w:rsid w:val="001367BA"/>
    <w:rsid w:val="001375EB"/>
    <w:rsid w:val="00137E55"/>
    <w:rsid w:val="00141BF3"/>
    <w:rsid w:val="00141F08"/>
    <w:rsid w:val="0014295C"/>
    <w:rsid w:val="00145873"/>
    <w:rsid w:val="0014751F"/>
    <w:rsid w:val="00147F02"/>
    <w:rsid w:val="00151B46"/>
    <w:rsid w:val="00151C3B"/>
    <w:rsid w:val="00153E55"/>
    <w:rsid w:val="00157A17"/>
    <w:rsid w:val="00163CED"/>
    <w:rsid w:val="00165805"/>
    <w:rsid w:val="00165DD4"/>
    <w:rsid w:val="00166634"/>
    <w:rsid w:val="00167E57"/>
    <w:rsid w:val="001702D9"/>
    <w:rsid w:val="001717AD"/>
    <w:rsid w:val="00171D24"/>
    <w:rsid w:val="001729BD"/>
    <w:rsid w:val="00176412"/>
    <w:rsid w:val="00176E92"/>
    <w:rsid w:val="00180741"/>
    <w:rsid w:val="00181BD0"/>
    <w:rsid w:val="00183ADD"/>
    <w:rsid w:val="00183EBB"/>
    <w:rsid w:val="00185BAF"/>
    <w:rsid w:val="00186ED7"/>
    <w:rsid w:val="00190010"/>
    <w:rsid w:val="00192096"/>
    <w:rsid w:val="00193E5B"/>
    <w:rsid w:val="00194337"/>
    <w:rsid w:val="00196397"/>
    <w:rsid w:val="001A0863"/>
    <w:rsid w:val="001A0A46"/>
    <w:rsid w:val="001A33B5"/>
    <w:rsid w:val="001A4317"/>
    <w:rsid w:val="001A432D"/>
    <w:rsid w:val="001A6B16"/>
    <w:rsid w:val="001A6ED6"/>
    <w:rsid w:val="001A72EE"/>
    <w:rsid w:val="001B09A8"/>
    <w:rsid w:val="001B0AA3"/>
    <w:rsid w:val="001B4D06"/>
    <w:rsid w:val="001C12FD"/>
    <w:rsid w:val="001C1900"/>
    <w:rsid w:val="001C63AF"/>
    <w:rsid w:val="001D1251"/>
    <w:rsid w:val="001D136D"/>
    <w:rsid w:val="001D22EB"/>
    <w:rsid w:val="001D3361"/>
    <w:rsid w:val="001D5935"/>
    <w:rsid w:val="001D5FE4"/>
    <w:rsid w:val="001E17FE"/>
    <w:rsid w:val="001E2283"/>
    <w:rsid w:val="001E3B75"/>
    <w:rsid w:val="001E5170"/>
    <w:rsid w:val="001E60BD"/>
    <w:rsid w:val="001E627F"/>
    <w:rsid w:val="001E7094"/>
    <w:rsid w:val="001F22AF"/>
    <w:rsid w:val="001F22B9"/>
    <w:rsid w:val="001F3D7F"/>
    <w:rsid w:val="001F5611"/>
    <w:rsid w:val="001F5AFC"/>
    <w:rsid w:val="002031B7"/>
    <w:rsid w:val="00204D81"/>
    <w:rsid w:val="002066B0"/>
    <w:rsid w:val="00206EA4"/>
    <w:rsid w:val="00211CB0"/>
    <w:rsid w:val="0021238D"/>
    <w:rsid w:val="00214958"/>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A6B"/>
    <w:rsid w:val="00244E10"/>
    <w:rsid w:val="00246488"/>
    <w:rsid w:val="0024686A"/>
    <w:rsid w:val="002471A3"/>
    <w:rsid w:val="002475C5"/>
    <w:rsid w:val="002476FB"/>
    <w:rsid w:val="002502FA"/>
    <w:rsid w:val="00250AF4"/>
    <w:rsid w:val="00250FF8"/>
    <w:rsid w:val="0025354E"/>
    <w:rsid w:val="0025363A"/>
    <w:rsid w:val="00253D08"/>
    <w:rsid w:val="00254988"/>
    <w:rsid w:val="002564DC"/>
    <w:rsid w:val="00257F51"/>
    <w:rsid w:val="002600FE"/>
    <w:rsid w:val="00261149"/>
    <w:rsid w:val="00261797"/>
    <w:rsid w:val="002629E5"/>
    <w:rsid w:val="00264FA9"/>
    <w:rsid w:val="002664CD"/>
    <w:rsid w:val="00270066"/>
    <w:rsid w:val="00272F72"/>
    <w:rsid w:val="00273FD5"/>
    <w:rsid w:val="00275917"/>
    <w:rsid w:val="00276075"/>
    <w:rsid w:val="0028062D"/>
    <w:rsid w:val="00280C41"/>
    <w:rsid w:val="00281BB3"/>
    <w:rsid w:val="0028346C"/>
    <w:rsid w:val="00283CFD"/>
    <w:rsid w:val="00284CDF"/>
    <w:rsid w:val="00284F42"/>
    <w:rsid w:val="002857BF"/>
    <w:rsid w:val="00285D8F"/>
    <w:rsid w:val="002876DB"/>
    <w:rsid w:val="00292650"/>
    <w:rsid w:val="00293FCA"/>
    <w:rsid w:val="002947FD"/>
    <w:rsid w:val="00295561"/>
    <w:rsid w:val="00296119"/>
    <w:rsid w:val="0029641D"/>
    <w:rsid w:val="00296D98"/>
    <w:rsid w:val="00297E5A"/>
    <w:rsid w:val="00297EF1"/>
    <w:rsid w:val="002A0CEE"/>
    <w:rsid w:val="002A0D73"/>
    <w:rsid w:val="002A143D"/>
    <w:rsid w:val="002A52F6"/>
    <w:rsid w:val="002A579F"/>
    <w:rsid w:val="002A7A5F"/>
    <w:rsid w:val="002B0687"/>
    <w:rsid w:val="002B075A"/>
    <w:rsid w:val="002B1039"/>
    <w:rsid w:val="002B138D"/>
    <w:rsid w:val="002B1E2D"/>
    <w:rsid w:val="002B35D1"/>
    <w:rsid w:val="002B3953"/>
    <w:rsid w:val="002B5E35"/>
    <w:rsid w:val="002B69A3"/>
    <w:rsid w:val="002B6A9F"/>
    <w:rsid w:val="002C024C"/>
    <w:rsid w:val="002C04FF"/>
    <w:rsid w:val="002C6B57"/>
    <w:rsid w:val="002C797E"/>
    <w:rsid w:val="002D1EE7"/>
    <w:rsid w:val="002D26BE"/>
    <w:rsid w:val="002D28C0"/>
    <w:rsid w:val="002E129B"/>
    <w:rsid w:val="002E2A65"/>
    <w:rsid w:val="002E2E07"/>
    <w:rsid w:val="002E4333"/>
    <w:rsid w:val="002E6273"/>
    <w:rsid w:val="002E6D12"/>
    <w:rsid w:val="002E7C2D"/>
    <w:rsid w:val="002F1380"/>
    <w:rsid w:val="002F1A06"/>
    <w:rsid w:val="002F2FD3"/>
    <w:rsid w:val="002F333F"/>
    <w:rsid w:val="002F335A"/>
    <w:rsid w:val="002F3ED1"/>
    <w:rsid w:val="002F452C"/>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1F2F"/>
    <w:rsid w:val="00325D57"/>
    <w:rsid w:val="0032668A"/>
    <w:rsid w:val="00326962"/>
    <w:rsid w:val="00327843"/>
    <w:rsid w:val="00330F40"/>
    <w:rsid w:val="003327EE"/>
    <w:rsid w:val="003333E0"/>
    <w:rsid w:val="00334167"/>
    <w:rsid w:val="0033557F"/>
    <w:rsid w:val="003365A0"/>
    <w:rsid w:val="003413C9"/>
    <w:rsid w:val="0034297E"/>
    <w:rsid w:val="00343D70"/>
    <w:rsid w:val="00344613"/>
    <w:rsid w:val="00345769"/>
    <w:rsid w:val="00345A96"/>
    <w:rsid w:val="0034705E"/>
    <w:rsid w:val="00347371"/>
    <w:rsid w:val="00352911"/>
    <w:rsid w:val="00355A5F"/>
    <w:rsid w:val="00356BBE"/>
    <w:rsid w:val="00361712"/>
    <w:rsid w:val="003628B1"/>
    <w:rsid w:val="0036298E"/>
    <w:rsid w:val="003645F5"/>
    <w:rsid w:val="0036464D"/>
    <w:rsid w:val="00365678"/>
    <w:rsid w:val="00365DA0"/>
    <w:rsid w:val="00366354"/>
    <w:rsid w:val="00366BB7"/>
    <w:rsid w:val="003679CE"/>
    <w:rsid w:val="00367EBC"/>
    <w:rsid w:val="00373459"/>
    <w:rsid w:val="00380AF7"/>
    <w:rsid w:val="00382039"/>
    <w:rsid w:val="0038407D"/>
    <w:rsid w:val="003857B1"/>
    <w:rsid w:val="00385A98"/>
    <w:rsid w:val="003863E6"/>
    <w:rsid w:val="00386D4F"/>
    <w:rsid w:val="00390A20"/>
    <w:rsid w:val="00391A2D"/>
    <w:rsid w:val="003928F1"/>
    <w:rsid w:val="003950A2"/>
    <w:rsid w:val="00395258"/>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465A"/>
    <w:rsid w:val="003B57D9"/>
    <w:rsid w:val="003C18FE"/>
    <w:rsid w:val="003C355E"/>
    <w:rsid w:val="003C3772"/>
    <w:rsid w:val="003C4A47"/>
    <w:rsid w:val="003C53D9"/>
    <w:rsid w:val="003C6125"/>
    <w:rsid w:val="003D051A"/>
    <w:rsid w:val="003D3515"/>
    <w:rsid w:val="003D36EA"/>
    <w:rsid w:val="003D4233"/>
    <w:rsid w:val="003D6242"/>
    <w:rsid w:val="003E3C36"/>
    <w:rsid w:val="003E4507"/>
    <w:rsid w:val="003F205F"/>
    <w:rsid w:val="003F2A7E"/>
    <w:rsid w:val="003F3917"/>
    <w:rsid w:val="003F3BC9"/>
    <w:rsid w:val="003F460C"/>
    <w:rsid w:val="0040075A"/>
    <w:rsid w:val="00401A49"/>
    <w:rsid w:val="00402FAE"/>
    <w:rsid w:val="004032D3"/>
    <w:rsid w:val="00406ACF"/>
    <w:rsid w:val="00407309"/>
    <w:rsid w:val="00407457"/>
    <w:rsid w:val="004074CA"/>
    <w:rsid w:val="00407793"/>
    <w:rsid w:val="00413BC9"/>
    <w:rsid w:val="00414862"/>
    <w:rsid w:val="004157EF"/>
    <w:rsid w:val="00417B7A"/>
    <w:rsid w:val="00420DE5"/>
    <w:rsid w:val="0042160F"/>
    <w:rsid w:val="0042275D"/>
    <w:rsid w:val="00423EA5"/>
    <w:rsid w:val="004250EF"/>
    <w:rsid w:val="00427C29"/>
    <w:rsid w:val="00430D97"/>
    <w:rsid w:val="00432287"/>
    <w:rsid w:val="004346C0"/>
    <w:rsid w:val="00434874"/>
    <w:rsid w:val="004366BC"/>
    <w:rsid w:val="004448F5"/>
    <w:rsid w:val="004455BD"/>
    <w:rsid w:val="0044678A"/>
    <w:rsid w:val="004524DC"/>
    <w:rsid w:val="004539C3"/>
    <w:rsid w:val="004544D3"/>
    <w:rsid w:val="004555FB"/>
    <w:rsid w:val="00460680"/>
    <w:rsid w:val="004630D5"/>
    <w:rsid w:val="004678A6"/>
    <w:rsid w:val="004709AD"/>
    <w:rsid w:val="00471A3C"/>
    <w:rsid w:val="00474AB6"/>
    <w:rsid w:val="00474DBD"/>
    <w:rsid w:val="00476F02"/>
    <w:rsid w:val="0047734A"/>
    <w:rsid w:val="00482A47"/>
    <w:rsid w:val="0048555A"/>
    <w:rsid w:val="00486553"/>
    <w:rsid w:val="00486D6C"/>
    <w:rsid w:val="0049140A"/>
    <w:rsid w:val="00492CD3"/>
    <w:rsid w:val="00493797"/>
    <w:rsid w:val="00494D33"/>
    <w:rsid w:val="00495AE1"/>
    <w:rsid w:val="00495F62"/>
    <w:rsid w:val="0049748D"/>
    <w:rsid w:val="00497504"/>
    <w:rsid w:val="004975C5"/>
    <w:rsid w:val="00497F99"/>
    <w:rsid w:val="004A042A"/>
    <w:rsid w:val="004A05A3"/>
    <w:rsid w:val="004A1799"/>
    <w:rsid w:val="004A2162"/>
    <w:rsid w:val="004A2D3D"/>
    <w:rsid w:val="004A5B1C"/>
    <w:rsid w:val="004A5EA3"/>
    <w:rsid w:val="004A6131"/>
    <w:rsid w:val="004B4826"/>
    <w:rsid w:val="004B6B58"/>
    <w:rsid w:val="004B6B5E"/>
    <w:rsid w:val="004B6CD6"/>
    <w:rsid w:val="004B77DA"/>
    <w:rsid w:val="004B7912"/>
    <w:rsid w:val="004C0BA8"/>
    <w:rsid w:val="004C0D7D"/>
    <w:rsid w:val="004C0F69"/>
    <w:rsid w:val="004C2384"/>
    <w:rsid w:val="004C3434"/>
    <w:rsid w:val="004C3FE9"/>
    <w:rsid w:val="004C4237"/>
    <w:rsid w:val="004D10FA"/>
    <w:rsid w:val="004D1288"/>
    <w:rsid w:val="004D3026"/>
    <w:rsid w:val="004D4603"/>
    <w:rsid w:val="004D4C2A"/>
    <w:rsid w:val="004D6079"/>
    <w:rsid w:val="004D6255"/>
    <w:rsid w:val="004D6735"/>
    <w:rsid w:val="004E1B23"/>
    <w:rsid w:val="004E283D"/>
    <w:rsid w:val="004E2B0C"/>
    <w:rsid w:val="004E4F6B"/>
    <w:rsid w:val="004E6350"/>
    <w:rsid w:val="004E79B0"/>
    <w:rsid w:val="004F19E1"/>
    <w:rsid w:val="004F207A"/>
    <w:rsid w:val="004F270E"/>
    <w:rsid w:val="004F5E04"/>
    <w:rsid w:val="004F62A6"/>
    <w:rsid w:val="004F7587"/>
    <w:rsid w:val="004F7ABC"/>
    <w:rsid w:val="00500AFD"/>
    <w:rsid w:val="0050208C"/>
    <w:rsid w:val="005021EC"/>
    <w:rsid w:val="00503A4B"/>
    <w:rsid w:val="00504DE1"/>
    <w:rsid w:val="0050640C"/>
    <w:rsid w:val="00520447"/>
    <w:rsid w:val="00520CB2"/>
    <w:rsid w:val="00524795"/>
    <w:rsid w:val="005248B8"/>
    <w:rsid w:val="00524C4F"/>
    <w:rsid w:val="00525CDD"/>
    <w:rsid w:val="0053067B"/>
    <w:rsid w:val="00530793"/>
    <w:rsid w:val="00530E1A"/>
    <w:rsid w:val="00531034"/>
    <w:rsid w:val="0053329E"/>
    <w:rsid w:val="0053411A"/>
    <w:rsid w:val="00536266"/>
    <w:rsid w:val="00536EA0"/>
    <w:rsid w:val="005402B1"/>
    <w:rsid w:val="005406AF"/>
    <w:rsid w:val="00540A13"/>
    <w:rsid w:val="00543B20"/>
    <w:rsid w:val="005445AF"/>
    <w:rsid w:val="00544698"/>
    <w:rsid w:val="00544FE5"/>
    <w:rsid w:val="00545E43"/>
    <w:rsid w:val="005477E5"/>
    <w:rsid w:val="00547F75"/>
    <w:rsid w:val="00550E46"/>
    <w:rsid w:val="00551647"/>
    <w:rsid w:val="0055211B"/>
    <w:rsid w:val="00553B43"/>
    <w:rsid w:val="005557A6"/>
    <w:rsid w:val="005564B5"/>
    <w:rsid w:val="00557426"/>
    <w:rsid w:val="00560820"/>
    <w:rsid w:val="00561B65"/>
    <w:rsid w:val="0056210C"/>
    <w:rsid w:val="00564250"/>
    <w:rsid w:val="00565F9A"/>
    <w:rsid w:val="00567D2D"/>
    <w:rsid w:val="00567D8D"/>
    <w:rsid w:val="005708EE"/>
    <w:rsid w:val="00573046"/>
    <w:rsid w:val="00573769"/>
    <w:rsid w:val="00573E10"/>
    <w:rsid w:val="0057499F"/>
    <w:rsid w:val="00576B10"/>
    <w:rsid w:val="00577BBC"/>
    <w:rsid w:val="005823AE"/>
    <w:rsid w:val="00583B95"/>
    <w:rsid w:val="00584E8B"/>
    <w:rsid w:val="0058604C"/>
    <w:rsid w:val="00586F87"/>
    <w:rsid w:val="00587042"/>
    <w:rsid w:val="005878FE"/>
    <w:rsid w:val="005905BE"/>
    <w:rsid w:val="00590975"/>
    <w:rsid w:val="00590E4F"/>
    <w:rsid w:val="005912AB"/>
    <w:rsid w:val="00591F6A"/>
    <w:rsid w:val="005926BA"/>
    <w:rsid w:val="005930F3"/>
    <w:rsid w:val="005931C4"/>
    <w:rsid w:val="005A23CC"/>
    <w:rsid w:val="005A3E88"/>
    <w:rsid w:val="005A4096"/>
    <w:rsid w:val="005A5254"/>
    <w:rsid w:val="005A77EB"/>
    <w:rsid w:val="005B01F4"/>
    <w:rsid w:val="005B0DEA"/>
    <w:rsid w:val="005B1304"/>
    <w:rsid w:val="005B2FDE"/>
    <w:rsid w:val="005B6F36"/>
    <w:rsid w:val="005C0C8F"/>
    <w:rsid w:val="005C10DD"/>
    <w:rsid w:val="005C1B4B"/>
    <w:rsid w:val="005C1D64"/>
    <w:rsid w:val="005C1F40"/>
    <w:rsid w:val="005C2DF0"/>
    <w:rsid w:val="005C5621"/>
    <w:rsid w:val="005C672B"/>
    <w:rsid w:val="005D0F2C"/>
    <w:rsid w:val="005D1B18"/>
    <w:rsid w:val="005D4C22"/>
    <w:rsid w:val="005D58A4"/>
    <w:rsid w:val="005E0CB0"/>
    <w:rsid w:val="005E1BD5"/>
    <w:rsid w:val="005E265C"/>
    <w:rsid w:val="005E3369"/>
    <w:rsid w:val="005E359C"/>
    <w:rsid w:val="005E65D7"/>
    <w:rsid w:val="005F00EF"/>
    <w:rsid w:val="005F04CF"/>
    <w:rsid w:val="005F10EF"/>
    <w:rsid w:val="005F1DD9"/>
    <w:rsid w:val="005F3A9F"/>
    <w:rsid w:val="005F7328"/>
    <w:rsid w:val="005F7827"/>
    <w:rsid w:val="005F7D17"/>
    <w:rsid w:val="00605F5F"/>
    <w:rsid w:val="006069BD"/>
    <w:rsid w:val="00606CB0"/>
    <w:rsid w:val="00610DAE"/>
    <w:rsid w:val="006110DE"/>
    <w:rsid w:val="006116C0"/>
    <w:rsid w:val="0061182A"/>
    <w:rsid w:val="00611A70"/>
    <w:rsid w:val="00612718"/>
    <w:rsid w:val="00613F76"/>
    <w:rsid w:val="00615ABC"/>
    <w:rsid w:val="006169A8"/>
    <w:rsid w:val="00616BB7"/>
    <w:rsid w:val="00620FC1"/>
    <w:rsid w:val="0062622E"/>
    <w:rsid w:val="00627B5B"/>
    <w:rsid w:val="00635684"/>
    <w:rsid w:val="006359D1"/>
    <w:rsid w:val="006371AD"/>
    <w:rsid w:val="00642326"/>
    <w:rsid w:val="006437F5"/>
    <w:rsid w:val="00644697"/>
    <w:rsid w:val="0064494B"/>
    <w:rsid w:val="00645529"/>
    <w:rsid w:val="00646D6A"/>
    <w:rsid w:val="00647C6F"/>
    <w:rsid w:val="00651D52"/>
    <w:rsid w:val="006523FA"/>
    <w:rsid w:val="00652C9B"/>
    <w:rsid w:val="00656153"/>
    <w:rsid w:val="0065780E"/>
    <w:rsid w:val="00661318"/>
    <w:rsid w:val="00661561"/>
    <w:rsid w:val="00662390"/>
    <w:rsid w:val="00662668"/>
    <w:rsid w:val="00662902"/>
    <w:rsid w:val="006636F4"/>
    <w:rsid w:val="0066582E"/>
    <w:rsid w:val="00670246"/>
    <w:rsid w:val="006732ED"/>
    <w:rsid w:val="00673EAE"/>
    <w:rsid w:val="00674D18"/>
    <w:rsid w:val="00680E00"/>
    <w:rsid w:val="0068258C"/>
    <w:rsid w:val="006836D7"/>
    <w:rsid w:val="00684A91"/>
    <w:rsid w:val="00684D90"/>
    <w:rsid w:val="0068581F"/>
    <w:rsid w:val="006860E5"/>
    <w:rsid w:val="00686E36"/>
    <w:rsid w:val="00687826"/>
    <w:rsid w:val="006878A4"/>
    <w:rsid w:val="006912B5"/>
    <w:rsid w:val="006959D5"/>
    <w:rsid w:val="00697B79"/>
    <w:rsid w:val="006A00D1"/>
    <w:rsid w:val="006A1129"/>
    <w:rsid w:val="006A2720"/>
    <w:rsid w:val="006A2980"/>
    <w:rsid w:val="006A4BC6"/>
    <w:rsid w:val="006A4CC6"/>
    <w:rsid w:val="006A4EFD"/>
    <w:rsid w:val="006A5131"/>
    <w:rsid w:val="006A5EC0"/>
    <w:rsid w:val="006B1E1F"/>
    <w:rsid w:val="006B274C"/>
    <w:rsid w:val="006B3483"/>
    <w:rsid w:val="006B7276"/>
    <w:rsid w:val="006B773E"/>
    <w:rsid w:val="006B7A13"/>
    <w:rsid w:val="006C06E1"/>
    <w:rsid w:val="006C1FFF"/>
    <w:rsid w:val="006C297B"/>
    <w:rsid w:val="006C2C65"/>
    <w:rsid w:val="006C386E"/>
    <w:rsid w:val="006C3B79"/>
    <w:rsid w:val="006C3F46"/>
    <w:rsid w:val="006C45D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194C"/>
    <w:rsid w:val="006F1CD5"/>
    <w:rsid w:val="006F229C"/>
    <w:rsid w:val="006F3369"/>
    <w:rsid w:val="006F3FFA"/>
    <w:rsid w:val="006F7E44"/>
    <w:rsid w:val="0070209F"/>
    <w:rsid w:val="00702208"/>
    <w:rsid w:val="00706199"/>
    <w:rsid w:val="00710754"/>
    <w:rsid w:val="00710958"/>
    <w:rsid w:val="00710C35"/>
    <w:rsid w:val="00710D41"/>
    <w:rsid w:val="007112C7"/>
    <w:rsid w:val="00711630"/>
    <w:rsid w:val="00711A21"/>
    <w:rsid w:val="00712E32"/>
    <w:rsid w:val="007144E7"/>
    <w:rsid w:val="00714DA5"/>
    <w:rsid w:val="007156FF"/>
    <w:rsid w:val="0071612F"/>
    <w:rsid w:val="007162B8"/>
    <w:rsid w:val="00716640"/>
    <w:rsid w:val="00717C54"/>
    <w:rsid w:val="00717E0A"/>
    <w:rsid w:val="0072224C"/>
    <w:rsid w:val="007249AB"/>
    <w:rsid w:val="007258AB"/>
    <w:rsid w:val="007262D2"/>
    <w:rsid w:val="00727FCC"/>
    <w:rsid w:val="007308D0"/>
    <w:rsid w:val="00732448"/>
    <w:rsid w:val="00732A66"/>
    <w:rsid w:val="007331D5"/>
    <w:rsid w:val="00733939"/>
    <w:rsid w:val="007347FB"/>
    <w:rsid w:val="00734804"/>
    <w:rsid w:val="00735570"/>
    <w:rsid w:val="00740180"/>
    <w:rsid w:val="00740885"/>
    <w:rsid w:val="00740CAB"/>
    <w:rsid w:val="00740E3E"/>
    <w:rsid w:val="00742D23"/>
    <w:rsid w:val="00742E25"/>
    <w:rsid w:val="00744373"/>
    <w:rsid w:val="007468C1"/>
    <w:rsid w:val="00747A7E"/>
    <w:rsid w:val="00750235"/>
    <w:rsid w:val="0075033B"/>
    <w:rsid w:val="00751D00"/>
    <w:rsid w:val="007543B2"/>
    <w:rsid w:val="0076088F"/>
    <w:rsid w:val="00762156"/>
    <w:rsid w:val="007632B6"/>
    <w:rsid w:val="007645BB"/>
    <w:rsid w:val="00764686"/>
    <w:rsid w:val="00766273"/>
    <w:rsid w:val="00767C94"/>
    <w:rsid w:val="0077021E"/>
    <w:rsid w:val="0077291B"/>
    <w:rsid w:val="00777D2F"/>
    <w:rsid w:val="00781B58"/>
    <w:rsid w:val="0078249D"/>
    <w:rsid w:val="00782FCB"/>
    <w:rsid w:val="0078459B"/>
    <w:rsid w:val="007851CE"/>
    <w:rsid w:val="007871F4"/>
    <w:rsid w:val="0078756E"/>
    <w:rsid w:val="00787EDA"/>
    <w:rsid w:val="0079069C"/>
    <w:rsid w:val="00792419"/>
    <w:rsid w:val="00793208"/>
    <w:rsid w:val="00793B18"/>
    <w:rsid w:val="007A2456"/>
    <w:rsid w:val="007A332F"/>
    <w:rsid w:val="007A47EF"/>
    <w:rsid w:val="007A4DC2"/>
    <w:rsid w:val="007A687A"/>
    <w:rsid w:val="007A7C80"/>
    <w:rsid w:val="007A7E5F"/>
    <w:rsid w:val="007B5992"/>
    <w:rsid w:val="007B5FBC"/>
    <w:rsid w:val="007B72CE"/>
    <w:rsid w:val="007B7D25"/>
    <w:rsid w:val="007C0CA8"/>
    <w:rsid w:val="007C2667"/>
    <w:rsid w:val="007C2720"/>
    <w:rsid w:val="007C3488"/>
    <w:rsid w:val="007C5487"/>
    <w:rsid w:val="007C5F42"/>
    <w:rsid w:val="007C7D04"/>
    <w:rsid w:val="007C7D67"/>
    <w:rsid w:val="007D1E57"/>
    <w:rsid w:val="007D3BFC"/>
    <w:rsid w:val="007D4146"/>
    <w:rsid w:val="007D5E3A"/>
    <w:rsid w:val="007D6BE7"/>
    <w:rsid w:val="007E1905"/>
    <w:rsid w:val="007E42F2"/>
    <w:rsid w:val="007F0011"/>
    <w:rsid w:val="007F0D5E"/>
    <w:rsid w:val="007F3887"/>
    <w:rsid w:val="007F3C35"/>
    <w:rsid w:val="007F4088"/>
    <w:rsid w:val="007F46DC"/>
    <w:rsid w:val="007F4F38"/>
    <w:rsid w:val="007F55C2"/>
    <w:rsid w:val="007F6823"/>
    <w:rsid w:val="007F798D"/>
    <w:rsid w:val="00800798"/>
    <w:rsid w:val="0080238F"/>
    <w:rsid w:val="0080271E"/>
    <w:rsid w:val="00802784"/>
    <w:rsid w:val="00803439"/>
    <w:rsid w:val="0080497B"/>
    <w:rsid w:val="0080755D"/>
    <w:rsid w:val="0081253F"/>
    <w:rsid w:val="00813417"/>
    <w:rsid w:val="0081612A"/>
    <w:rsid w:val="00816C29"/>
    <w:rsid w:val="00820A4A"/>
    <w:rsid w:val="0082167A"/>
    <w:rsid w:val="00827CFF"/>
    <w:rsid w:val="00830CA1"/>
    <w:rsid w:val="008320B4"/>
    <w:rsid w:val="008334B2"/>
    <w:rsid w:val="00841EBA"/>
    <w:rsid w:val="0084352C"/>
    <w:rsid w:val="0084457B"/>
    <w:rsid w:val="008447C5"/>
    <w:rsid w:val="00845C74"/>
    <w:rsid w:val="00847CFE"/>
    <w:rsid w:val="00850EF4"/>
    <w:rsid w:val="00852F1D"/>
    <w:rsid w:val="00855647"/>
    <w:rsid w:val="008605F6"/>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41D"/>
    <w:rsid w:val="00883492"/>
    <w:rsid w:val="00883F70"/>
    <w:rsid w:val="00885045"/>
    <w:rsid w:val="00885A7F"/>
    <w:rsid w:val="00887D26"/>
    <w:rsid w:val="00887F55"/>
    <w:rsid w:val="008902B0"/>
    <w:rsid w:val="0089232D"/>
    <w:rsid w:val="0089232E"/>
    <w:rsid w:val="00892A7C"/>
    <w:rsid w:val="00893361"/>
    <w:rsid w:val="008952AE"/>
    <w:rsid w:val="008A0453"/>
    <w:rsid w:val="008A0B7F"/>
    <w:rsid w:val="008A593E"/>
    <w:rsid w:val="008A5F45"/>
    <w:rsid w:val="008B0ACF"/>
    <w:rsid w:val="008B0B13"/>
    <w:rsid w:val="008B1E19"/>
    <w:rsid w:val="008B295E"/>
    <w:rsid w:val="008B316E"/>
    <w:rsid w:val="008B5322"/>
    <w:rsid w:val="008B6D3B"/>
    <w:rsid w:val="008B6FA5"/>
    <w:rsid w:val="008B77EC"/>
    <w:rsid w:val="008C23D9"/>
    <w:rsid w:val="008C27F1"/>
    <w:rsid w:val="008C2A5A"/>
    <w:rsid w:val="008C2CFF"/>
    <w:rsid w:val="008C52C6"/>
    <w:rsid w:val="008C541B"/>
    <w:rsid w:val="008C66F2"/>
    <w:rsid w:val="008C6C0F"/>
    <w:rsid w:val="008C7AE0"/>
    <w:rsid w:val="008D1B67"/>
    <w:rsid w:val="008D3539"/>
    <w:rsid w:val="008D502C"/>
    <w:rsid w:val="008D608F"/>
    <w:rsid w:val="008D7210"/>
    <w:rsid w:val="008E2776"/>
    <w:rsid w:val="008E2E3F"/>
    <w:rsid w:val="008E54F2"/>
    <w:rsid w:val="008E7FA6"/>
    <w:rsid w:val="008F0E6D"/>
    <w:rsid w:val="008F10BA"/>
    <w:rsid w:val="008F1443"/>
    <w:rsid w:val="008F152A"/>
    <w:rsid w:val="008F1D92"/>
    <w:rsid w:val="008F2766"/>
    <w:rsid w:val="008F2BF6"/>
    <w:rsid w:val="008F44BA"/>
    <w:rsid w:val="008F4B6D"/>
    <w:rsid w:val="008F5C4A"/>
    <w:rsid w:val="00903DCD"/>
    <w:rsid w:val="00905FF1"/>
    <w:rsid w:val="0091215B"/>
    <w:rsid w:val="009147F7"/>
    <w:rsid w:val="00914D2E"/>
    <w:rsid w:val="00914F3D"/>
    <w:rsid w:val="0091527C"/>
    <w:rsid w:val="009165EC"/>
    <w:rsid w:val="00917C76"/>
    <w:rsid w:val="00917CDA"/>
    <w:rsid w:val="00921205"/>
    <w:rsid w:val="00922FC0"/>
    <w:rsid w:val="0092396F"/>
    <w:rsid w:val="00927E81"/>
    <w:rsid w:val="00930666"/>
    <w:rsid w:val="0093188E"/>
    <w:rsid w:val="00931AA0"/>
    <w:rsid w:val="00934178"/>
    <w:rsid w:val="009341AE"/>
    <w:rsid w:val="009347D5"/>
    <w:rsid w:val="00934B1E"/>
    <w:rsid w:val="00934FD7"/>
    <w:rsid w:val="00935924"/>
    <w:rsid w:val="00936BF7"/>
    <w:rsid w:val="0094095B"/>
    <w:rsid w:val="00941398"/>
    <w:rsid w:val="009414AA"/>
    <w:rsid w:val="00942634"/>
    <w:rsid w:val="00942F5D"/>
    <w:rsid w:val="00944C6D"/>
    <w:rsid w:val="00945A88"/>
    <w:rsid w:val="00946309"/>
    <w:rsid w:val="00950748"/>
    <w:rsid w:val="009517E9"/>
    <w:rsid w:val="00954C79"/>
    <w:rsid w:val="0095584A"/>
    <w:rsid w:val="00956396"/>
    <w:rsid w:val="0095661A"/>
    <w:rsid w:val="00956C0C"/>
    <w:rsid w:val="00960D41"/>
    <w:rsid w:val="0096176A"/>
    <w:rsid w:val="00963F76"/>
    <w:rsid w:val="009647D9"/>
    <w:rsid w:val="009667C0"/>
    <w:rsid w:val="009674B4"/>
    <w:rsid w:val="0096798B"/>
    <w:rsid w:val="00971294"/>
    <w:rsid w:val="0097160C"/>
    <w:rsid w:val="00973647"/>
    <w:rsid w:val="009759E8"/>
    <w:rsid w:val="00976EDB"/>
    <w:rsid w:val="00977C8E"/>
    <w:rsid w:val="00977FE5"/>
    <w:rsid w:val="009814A2"/>
    <w:rsid w:val="00981B96"/>
    <w:rsid w:val="00981D86"/>
    <w:rsid w:val="009832F9"/>
    <w:rsid w:val="0098460A"/>
    <w:rsid w:val="009868D5"/>
    <w:rsid w:val="009879F5"/>
    <w:rsid w:val="00990764"/>
    <w:rsid w:val="009908FE"/>
    <w:rsid w:val="00991FD4"/>
    <w:rsid w:val="009924A9"/>
    <w:rsid w:val="00992E52"/>
    <w:rsid w:val="0099334D"/>
    <w:rsid w:val="00993A04"/>
    <w:rsid w:val="00993A50"/>
    <w:rsid w:val="00994446"/>
    <w:rsid w:val="00994B12"/>
    <w:rsid w:val="00995363"/>
    <w:rsid w:val="009A1B6E"/>
    <w:rsid w:val="009A2054"/>
    <w:rsid w:val="009A4338"/>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4ABC"/>
    <w:rsid w:val="009D53B4"/>
    <w:rsid w:val="009D6399"/>
    <w:rsid w:val="009D7C31"/>
    <w:rsid w:val="009D7FAB"/>
    <w:rsid w:val="009E0F11"/>
    <w:rsid w:val="009E11EF"/>
    <w:rsid w:val="009E1BB2"/>
    <w:rsid w:val="009E3224"/>
    <w:rsid w:val="009E5AF5"/>
    <w:rsid w:val="009E6C1E"/>
    <w:rsid w:val="009E6D16"/>
    <w:rsid w:val="009E6D5A"/>
    <w:rsid w:val="009F0EA1"/>
    <w:rsid w:val="009F1024"/>
    <w:rsid w:val="009F1184"/>
    <w:rsid w:val="009F1877"/>
    <w:rsid w:val="009F2E92"/>
    <w:rsid w:val="009F427B"/>
    <w:rsid w:val="00A00657"/>
    <w:rsid w:val="00A0157F"/>
    <w:rsid w:val="00A016B0"/>
    <w:rsid w:val="00A01CB2"/>
    <w:rsid w:val="00A04857"/>
    <w:rsid w:val="00A06554"/>
    <w:rsid w:val="00A0669D"/>
    <w:rsid w:val="00A06BA2"/>
    <w:rsid w:val="00A073FA"/>
    <w:rsid w:val="00A1044C"/>
    <w:rsid w:val="00A11ADF"/>
    <w:rsid w:val="00A12D8D"/>
    <w:rsid w:val="00A14FF2"/>
    <w:rsid w:val="00A171E7"/>
    <w:rsid w:val="00A17BEA"/>
    <w:rsid w:val="00A22EA2"/>
    <w:rsid w:val="00A23F82"/>
    <w:rsid w:val="00A2606B"/>
    <w:rsid w:val="00A266D7"/>
    <w:rsid w:val="00A26E74"/>
    <w:rsid w:val="00A30516"/>
    <w:rsid w:val="00A3119C"/>
    <w:rsid w:val="00A318FA"/>
    <w:rsid w:val="00A31CF5"/>
    <w:rsid w:val="00A33A10"/>
    <w:rsid w:val="00A3456D"/>
    <w:rsid w:val="00A3482B"/>
    <w:rsid w:val="00A35367"/>
    <w:rsid w:val="00A35F4A"/>
    <w:rsid w:val="00A3627B"/>
    <w:rsid w:val="00A362BC"/>
    <w:rsid w:val="00A36EC0"/>
    <w:rsid w:val="00A374D6"/>
    <w:rsid w:val="00A42C58"/>
    <w:rsid w:val="00A432DC"/>
    <w:rsid w:val="00A43595"/>
    <w:rsid w:val="00A43D03"/>
    <w:rsid w:val="00A45A53"/>
    <w:rsid w:val="00A45EC5"/>
    <w:rsid w:val="00A47BB2"/>
    <w:rsid w:val="00A5081C"/>
    <w:rsid w:val="00A5612B"/>
    <w:rsid w:val="00A63FFF"/>
    <w:rsid w:val="00A653F8"/>
    <w:rsid w:val="00A65A49"/>
    <w:rsid w:val="00A70C94"/>
    <w:rsid w:val="00A7257F"/>
    <w:rsid w:val="00A72B0A"/>
    <w:rsid w:val="00A74426"/>
    <w:rsid w:val="00A77272"/>
    <w:rsid w:val="00A77421"/>
    <w:rsid w:val="00A77482"/>
    <w:rsid w:val="00A80F47"/>
    <w:rsid w:val="00A84D1E"/>
    <w:rsid w:val="00A84D86"/>
    <w:rsid w:val="00A943E7"/>
    <w:rsid w:val="00A950D2"/>
    <w:rsid w:val="00A9536C"/>
    <w:rsid w:val="00AA4B39"/>
    <w:rsid w:val="00AB1329"/>
    <w:rsid w:val="00AB2B23"/>
    <w:rsid w:val="00AB2BBC"/>
    <w:rsid w:val="00AB39E5"/>
    <w:rsid w:val="00AB4B6C"/>
    <w:rsid w:val="00AB5810"/>
    <w:rsid w:val="00AB7F0F"/>
    <w:rsid w:val="00AC0700"/>
    <w:rsid w:val="00AC08A9"/>
    <w:rsid w:val="00AC1008"/>
    <w:rsid w:val="00AC2C60"/>
    <w:rsid w:val="00AC40E3"/>
    <w:rsid w:val="00AC51DE"/>
    <w:rsid w:val="00AC5838"/>
    <w:rsid w:val="00AC62D0"/>
    <w:rsid w:val="00AC68EE"/>
    <w:rsid w:val="00AC7D54"/>
    <w:rsid w:val="00AC7F95"/>
    <w:rsid w:val="00AD1047"/>
    <w:rsid w:val="00AD139D"/>
    <w:rsid w:val="00AD1871"/>
    <w:rsid w:val="00AD19CD"/>
    <w:rsid w:val="00AD2554"/>
    <w:rsid w:val="00AD7089"/>
    <w:rsid w:val="00AD76AD"/>
    <w:rsid w:val="00AE058E"/>
    <w:rsid w:val="00AE07B4"/>
    <w:rsid w:val="00AE16CF"/>
    <w:rsid w:val="00AE5195"/>
    <w:rsid w:val="00AF359B"/>
    <w:rsid w:val="00AF3BAB"/>
    <w:rsid w:val="00AF5760"/>
    <w:rsid w:val="00AF5AE0"/>
    <w:rsid w:val="00B00AD0"/>
    <w:rsid w:val="00B00C9F"/>
    <w:rsid w:val="00B03813"/>
    <w:rsid w:val="00B0500D"/>
    <w:rsid w:val="00B05288"/>
    <w:rsid w:val="00B06D1A"/>
    <w:rsid w:val="00B07679"/>
    <w:rsid w:val="00B0790B"/>
    <w:rsid w:val="00B07B07"/>
    <w:rsid w:val="00B12FE1"/>
    <w:rsid w:val="00B13FB4"/>
    <w:rsid w:val="00B14578"/>
    <w:rsid w:val="00B16EA1"/>
    <w:rsid w:val="00B20054"/>
    <w:rsid w:val="00B22365"/>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3785B"/>
    <w:rsid w:val="00B41BB0"/>
    <w:rsid w:val="00B42847"/>
    <w:rsid w:val="00B43DAE"/>
    <w:rsid w:val="00B45648"/>
    <w:rsid w:val="00B50118"/>
    <w:rsid w:val="00B506C8"/>
    <w:rsid w:val="00B54D16"/>
    <w:rsid w:val="00B57AF3"/>
    <w:rsid w:val="00B6243B"/>
    <w:rsid w:val="00B62E62"/>
    <w:rsid w:val="00B634EE"/>
    <w:rsid w:val="00B654A9"/>
    <w:rsid w:val="00B65754"/>
    <w:rsid w:val="00B65FBD"/>
    <w:rsid w:val="00B67AA2"/>
    <w:rsid w:val="00B67AE5"/>
    <w:rsid w:val="00B67E91"/>
    <w:rsid w:val="00B70320"/>
    <w:rsid w:val="00B72E9C"/>
    <w:rsid w:val="00B7327B"/>
    <w:rsid w:val="00B73A38"/>
    <w:rsid w:val="00B73A43"/>
    <w:rsid w:val="00B73CA1"/>
    <w:rsid w:val="00B752E2"/>
    <w:rsid w:val="00B75C42"/>
    <w:rsid w:val="00B76CA0"/>
    <w:rsid w:val="00B77AA1"/>
    <w:rsid w:val="00B801E7"/>
    <w:rsid w:val="00B80450"/>
    <w:rsid w:val="00B82D3B"/>
    <w:rsid w:val="00B84602"/>
    <w:rsid w:val="00B86927"/>
    <w:rsid w:val="00B87D32"/>
    <w:rsid w:val="00B90B42"/>
    <w:rsid w:val="00B918E9"/>
    <w:rsid w:val="00B9434A"/>
    <w:rsid w:val="00B9590F"/>
    <w:rsid w:val="00B96B32"/>
    <w:rsid w:val="00B97B0B"/>
    <w:rsid w:val="00BA27C5"/>
    <w:rsid w:val="00BA362A"/>
    <w:rsid w:val="00BA6F1E"/>
    <w:rsid w:val="00BB0D81"/>
    <w:rsid w:val="00BB31C8"/>
    <w:rsid w:val="00BB3477"/>
    <w:rsid w:val="00BB3810"/>
    <w:rsid w:val="00BB4C87"/>
    <w:rsid w:val="00BB508F"/>
    <w:rsid w:val="00BB66A8"/>
    <w:rsid w:val="00BB71D6"/>
    <w:rsid w:val="00BC0E95"/>
    <w:rsid w:val="00BC1844"/>
    <w:rsid w:val="00BC2350"/>
    <w:rsid w:val="00BC2C4B"/>
    <w:rsid w:val="00BC357B"/>
    <w:rsid w:val="00BC5735"/>
    <w:rsid w:val="00BC5B07"/>
    <w:rsid w:val="00BC6132"/>
    <w:rsid w:val="00BC7F55"/>
    <w:rsid w:val="00BD105B"/>
    <w:rsid w:val="00BD3505"/>
    <w:rsid w:val="00BD60E1"/>
    <w:rsid w:val="00BD66B6"/>
    <w:rsid w:val="00BD68DF"/>
    <w:rsid w:val="00BD777C"/>
    <w:rsid w:val="00BE1534"/>
    <w:rsid w:val="00BE2F9A"/>
    <w:rsid w:val="00BE4F33"/>
    <w:rsid w:val="00BE5921"/>
    <w:rsid w:val="00BE6D7A"/>
    <w:rsid w:val="00BF2569"/>
    <w:rsid w:val="00BF2922"/>
    <w:rsid w:val="00BF4D44"/>
    <w:rsid w:val="00BF60B4"/>
    <w:rsid w:val="00BF6505"/>
    <w:rsid w:val="00C0030B"/>
    <w:rsid w:val="00C010BC"/>
    <w:rsid w:val="00C010E1"/>
    <w:rsid w:val="00C01EC6"/>
    <w:rsid w:val="00C063E1"/>
    <w:rsid w:val="00C066F9"/>
    <w:rsid w:val="00C10068"/>
    <w:rsid w:val="00C11314"/>
    <w:rsid w:val="00C11941"/>
    <w:rsid w:val="00C12B2F"/>
    <w:rsid w:val="00C130C7"/>
    <w:rsid w:val="00C23D09"/>
    <w:rsid w:val="00C30D55"/>
    <w:rsid w:val="00C35A63"/>
    <w:rsid w:val="00C368CF"/>
    <w:rsid w:val="00C37964"/>
    <w:rsid w:val="00C37E86"/>
    <w:rsid w:val="00C412E0"/>
    <w:rsid w:val="00C42189"/>
    <w:rsid w:val="00C4308F"/>
    <w:rsid w:val="00C43090"/>
    <w:rsid w:val="00C44300"/>
    <w:rsid w:val="00C518AB"/>
    <w:rsid w:val="00C559B6"/>
    <w:rsid w:val="00C56F8D"/>
    <w:rsid w:val="00C57CBD"/>
    <w:rsid w:val="00C610D3"/>
    <w:rsid w:val="00C619F6"/>
    <w:rsid w:val="00C621F6"/>
    <w:rsid w:val="00C64282"/>
    <w:rsid w:val="00C64BD8"/>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3DF"/>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5C5D"/>
    <w:rsid w:val="00CA6AA1"/>
    <w:rsid w:val="00CA6F87"/>
    <w:rsid w:val="00CA71EC"/>
    <w:rsid w:val="00CB07D2"/>
    <w:rsid w:val="00CB2E20"/>
    <w:rsid w:val="00CB5A27"/>
    <w:rsid w:val="00CB655C"/>
    <w:rsid w:val="00CB7538"/>
    <w:rsid w:val="00CB7E47"/>
    <w:rsid w:val="00CC46F4"/>
    <w:rsid w:val="00CC63F8"/>
    <w:rsid w:val="00CC7B1F"/>
    <w:rsid w:val="00CD2461"/>
    <w:rsid w:val="00CD443C"/>
    <w:rsid w:val="00CD4A71"/>
    <w:rsid w:val="00CD5A13"/>
    <w:rsid w:val="00CD6C2B"/>
    <w:rsid w:val="00CE08E4"/>
    <w:rsid w:val="00CE1633"/>
    <w:rsid w:val="00CE1884"/>
    <w:rsid w:val="00CE21E5"/>
    <w:rsid w:val="00CE22BB"/>
    <w:rsid w:val="00CE2BC9"/>
    <w:rsid w:val="00CE3381"/>
    <w:rsid w:val="00CF0151"/>
    <w:rsid w:val="00CF0A7D"/>
    <w:rsid w:val="00CF24FD"/>
    <w:rsid w:val="00CF2E06"/>
    <w:rsid w:val="00CF2E54"/>
    <w:rsid w:val="00CF3902"/>
    <w:rsid w:val="00CF5CFE"/>
    <w:rsid w:val="00CF65A2"/>
    <w:rsid w:val="00CF6B70"/>
    <w:rsid w:val="00CF7CF3"/>
    <w:rsid w:val="00D00BEB"/>
    <w:rsid w:val="00D01616"/>
    <w:rsid w:val="00D046F8"/>
    <w:rsid w:val="00D073A3"/>
    <w:rsid w:val="00D07BBE"/>
    <w:rsid w:val="00D07F66"/>
    <w:rsid w:val="00D1013D"/>
    <w:rsid w:val="00D125DA"/>
    <w:rsid w:val="00D13F30"/>
    <w:rsid w:val="00D153C5"/>
    <w:rsid w:val="00D15CC7"/>
    <w:rsid w:val="00D1720B"/>
    <w:rsid w:val="00D2038E"/>
    <w:rsid w:val="00D216FF"/>
    <w:rsid w:val="00D23035"/>
    <w:rsid w:val="00D310EE"/>
    <w:rsid w:val="00D31792"/>
    <w:rsid w:val="00D318B2"/>
    <w:rsid w:val="00D33059"/>
    <w:rsid w:val="00D352DC"/>
    <w:rsid w:val="00D37A0E"/>
    <w:rsid w:val="00D417F0"/>
    <w:rsid w:val="00D419D5"/>
    <w:rsid w:val="00D44224"/>
    <w:rsid w:val="00D44606"/>
    <w:rsid w:val="00D46F0A"/>
    <w:rsid w:val="00D51A5F"/>
    <w:rsid w:val="00D52A1C"/>
    <w:rsid w:val="00D536E2"/>
    <w:rsid w:val="00D54CAF"/>
    <w:rsid w:val="00D55025"/>
    <w:rsid w:val="00D558EE"/>
    <w:rsid w:val="00D60D06"/>
    <w:rsid w:val="00D62533"/>
    <w:rsid w:val="00D62BAC"/>
    <w:rsid w:val="00D649E8"/>
    <w:rsid w:val="00D65538"/>
    <w:rsid w:val="00D71570"/>
    <w:rsid w:val="00D72533"/>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83F"/>
    <w:rsid w:val="00DA13FB"/>
    <w:rsid w:val="00DA1F22"/>
    <w:rsid w:val="00DA2558"/>
    <w:rsid w:val="00DA34E3"/>
    <w:rsid w:val="00DA5392"/>
    <w:rsid w:val="00DA579B"/>
    <w:rsid w:val="00DA59DC"/>
    <w:rsid w:val="00DA6054"/>
    <w:rsid w:val="00DA76A5"/>
    <w:rsid w:val="00DB34AF"/>
    <w:rsid w:val="00DB3D7B"/>
    <w:rsid w:val="00DB630A"/>
    <w:rsid w:val="00DB65D9"/>
    <w:rsid w:val="00DC1806"/>
    <w:rsid w:val="00DC28A6"/>
    <w:rsid w:val="00DC2A82"/>
    <w:rsid w:val="00DC3294"/>
    <w:rsid w:val="00DC46E0"/>
    <w:rsid w:val="00DC5917"/>
    <w:rsid w:val="00DC59A6"/>
    <w:rsid w:val="00DC608A"/>
    <w:rsid w:val="00DD1D0B"/>
    <w:rsid w:val="00DD2BAB"/>
    <w:rsid w:val="00DD383A"/>
    <w:rsid w:val="00DD6537"/>
    <w:rsid w:val="00DD6E8E"/>
    <w:rsid w:val="00DE291D"/>
    <w:rsid w:val="00DE3AAF"/>
    <w:rsid w:val="00DE5A75"/>
    <w:rsid w:val="00DE617C"/>
    <w:rsid w:val="00DE765A"/>
    <w:rsid w:val="00DF158D"/>
    <w:rsid w:val="00DF3BC6"/>
    <w:rsid w:val="00DF6A5A"/>
    <w:rsid w:val="00DF6E7E"/>
    <w:rsid w:val="00E01B8D"/>
    <w:rsid w:val="00E027E9"/>
    <w:rsid w:val="00E035F7"/>
    <w:rsid w:val="00E036CD"/>
    <w:rsid w:val="00E053EA"/>
    <w:rsid w:val="00E06490"/>
    <w:rsid w:val="00E0709B"/>
    <w:rsid w:val="00E13C6A"/>
    <w:rsid w:val="00E149B8"/>
    <w:rsid w:val="00E158B1"/>
    <w:rsid w:val="00E17867"/>
    <w:rsid w:val="00E17F08"/>
    <w:rsid w:val="00E22657"/>
    <w:rsid w:val="00E2434C"/>
    <w:rsid w:val="00E2460C"/>
    <w:rsid w:val="00E306DF"/>
    <w:rsid w:val="00E34A42"/>
    <w:rsid w:val="00E34C33"/>
    <w:rsid w:val="00E374AD"/>
    <w:rsid w:val="00E4079D"/>
    <w:rsid w:val="00E41080"/>
    <w:rsid w:val="00E437A6"/>
    <w:rsid w:val="00E446B8"/>
    <w:rsid w:val="00E4583D"/>
    <w:rsid w:val="00E46601"/>
    <w:rsid w:val="00E47592"/>
    <w:rsid w:val="00E47D64"/>
    <w:rsid w:val="00E47DAB"/>
    <w:rsid w:val="00E50CB9"/>
    <w:rsid w:val="00E536E7"/>
    <w:rsid w:val="00E54022"/>
    <w:rsid w:val="00E5510A"/>
    <w:rsid w:val="00E55676"/>
    <w:rsid w:val="00E56EC9"/>
    <w:rsid w:val="00E60146"/>
    <w:rsid w:val="00E62183"/>
    <w:rsid w:val="00E621BA"/>
    <w:rsid w:val="00E63205"/>
    <w:rsid w:val="00E64345"/>
    <w:rsid w:val="00E650FC"/>
    <w:rsid w:val="00E65DB4"/>
    <w:rsid w:val="00E73910"/>
    <w:rsid w:val="00E73AEE"/>
    <w:rsid w:val="00E755F7"/>
    <w:rsid w:val="00E767B9"/>
    <w:rsid w:val="00E76E31"/>
    <w:rsid w:val="00E804E0"/>
    <w:rsid w:val="00E80863"/>
    <w:rsid w:val="00E80FF5"/>
    <w:rsid w:val="00E8196E"/>
    <w:rsid w:val="00E84AA1"/>
    <w:rsid w:val="00E8509D"/>
    <w:rsid w:val="00E858F3"/>
    <w:rsid w:val="00E86A9E"/>
    <w:rsid w:val="00E91A53"/>
    <w:rsid w:val="00E933BC"/>
    <w:rsid w:val="00E95686"/>
    <w:rsid w:val="00E96397"/>
    <w:rsid w:val="00EA0A86"/>
    <w:rsid w:val="00EA2D9B"/>
    <w:rsid w:val="00EA46DB"/>
    <w:rsid w:val="00EA5DE3"/>
    <w:rsid w:val="00EA67BF"/>
    <w:rsid w:val="00EB19B4"/>
    <w:rsid w:val="00EB1C68"/>
    <w:rsid w:val="00EB2BD6"/>
    <w:rsid w:val="00EC0AB3"/>
    <w:rsid w:val="00EC0BBB"/>
    <w:rsid w:val="00EC0CE8"/>
    <w:rsid w:val="00EC2196"/>
    <w:rsid w:val="00EC3B8E"/>
    <w:rsid w:val="00EC4CAF"/>
    <w:rsid w:val="00EC65DA"/>
    <w:rsid w:val="00EC7394"/>
    <w:rsid w:val="00EC7D94"/>
    <w:rsid w:val="00ED149C"/>
    <w:rsid w:val="00ED258B"/>
    <w:rsid w:val="00ED753F"/>
    <w:rsid w:val="00EE224B"/>
    <w:rsid w:val="00EE3152"/>
    <w:rsid w:val="00EE4F92"/>
    <w:rsid w:val="00EE5A89"/>
    <w:rsid w:val="00EE6061"/>
    <w:rsid w:val="00EF0D4F"/>
    <w:rsid w:val="00EF54AA"/>
    <w:rsid w:val="00EF5B2B"/>
    <w:rsid w:val="00EF607E"/>
    <w:rsid w:val="00EF6DB2"/>
    <w:rsid w:val="00F02D73"/>
    <w:rsid w:val="00F03BA0"/>
    <w:rsid w:val="00F042FC"/>
    <w:rsid w:val="00F04377"/>
    <w:rsid w:val="00F04971"/>
    <w:rsid w:val="00F051EF"/>
    <w:rsid w:val="00F101BE"/>
    <w:rsid w:val="00F1070C"/>
    <w:rsid w:val="00F11155"/>
    <w:rsid w:val="00F113A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5EB6"/>
    <w:rsid w:val="00F46562"/>
    <w:rsid w:val="00F46C96"/>
    <w:rsid w:val="00F51F42"/>
    <w:rsid w:val="00F51FB1"/>
    <w:rsid w:val="00F52FD3"/>
    <w:rsid w:val="00F53A8A"/>
    <w:rsid w:val="00F55616"/>
    <w:rsid w:val="00F55A58"/>
    <w:rsid w:val="00F55AB8"/>
    <w:rsid w:val="00F57871"/>
    <w:rsid w:val="00F60BA9"/>
    <w:rsid w:val="00F60C41"/>
    <w:rsid w:val="00F63925"/>
    <w:rsid w:val="00F66891"/>
    <w:rsid w:val="00F66DF0"/>
    <w:rsid w:val="00F70113"/>
    <w:rsid w:val="00F723CF"/>
    <w:rsid w:val="00F72E85"/>
    <w:rsid w:val="00F75BF5"/>
    <w:rsid w:val="00F76775"/>
    <w:rsid w:val="00F80791"/>
    <w:rsid w:val="00F80799"/>
    <w:rsid w:val="00F813F2"/>
    <w:rsid w:val="00F82E0B"/>
    <w:rsid w:val="00F83015"/>
    <w:rsid w:val="00F83D9A"/>
    <w:rsid w:val="00F84DF6"/>
    <w:rsid w:val="00F85400"/>
    <w:rsid w:val="00F865D2"/>
    <w:rsid w:val="00F90303"/>
    <w:rsid w:val="00F90878"/>
    <w:rsid w:val="00F910A7"/>
    <w:rsid w:val="00F92175"/>
    <w:rsid w:val="00F95327"/>
    <w:rsid w:val="00F95964"/>
    <w:rsid w:val="00F97AD4"/>
    <w:rsid w:val="00FA1466"/>
    <w:rsid w:val="00FA3D31"/>
    <w:rsid w:val="00FA4A29"/>
    <w:rsid w:val="00FA4EB9"/>
    <w:rsid w:val="00FA7D2D"/>
    <w:rsid w:val="00FB0C3E"/>
    <w:rsid w:val="00FB0DB6"/>
    <w:rsid w:val="00FB285D"/>
    <w:rsid w:val="00FB3680"/>
    <w:rsid w:val="00FB5CBA"/>
    <w:rsid w:val="00FB6820"/>
    <w:rsid w:val="00FB6F0F"/>
    <w:rsid w:val="00FB77EC"/>
    <w:rsid w:val="00FB7CE4"/>
    <w:rsid w:val="00FC3216"/>
    <w:rsid w:val="00FC3B2E"/>
    <w:rsid w:val="00FC3C3C"/>
    <w:rsid w:val="00FD0002"/>
    <w:rsid w:val="00FD0DDE"/>
    <w:rsid w:val="00FD1163"/>
    <w:rsid w:val="00FD1D3C"/>
    <w:rsid w:val="00FD2A1E"/>
    <w:rsid w:val="00FD4203"/>
    <w:rsid w:val="00FD6109"/>
    <w:rsid w:val="00FD7BD7"/>
    <w:rsid w:val="00FE195E"/>
    <w:rsid w:val="00FE390A"/>
    <w:rsid w:val="00FE3E26"/>
    <w:rsid w:val="00FE5801"/>
    <w:rsid w:val="00FE5FDB"/>
    <w:rsid w:val="00FE635C"/>
    <w:rsid w:val="00FE7B00"/>
    <w:rsid w:val="00FF21B9"/>
    <w:rsid w:val="00FF52C8"/>
    <w:rsid w:val="00FF5FE2"/>
    <w:rsid w:val="00FF7460"/>
    <w:rsid w:val="00FF7768"/>
    <w:rsid w:val="00FF7B0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4F7E95-F6F4-4E24-A2DB-D742415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 w:type="paragraph" w:customStyle="1" w:styleId="Default">
    <w:name w:val="Default"/>
    <w:rsid w:val="007258AB"/>
    <w:pPr>
      <w:autoSpaceDE w:val="0"/>
      <w:autoSpaceDN w:val="0"/>
      <w:adjustRightInd w:val="0"/>
    </w:pPr>
    <w:rPr>
      <w:color w:val="000000"/>
      <w:sz w:val="24"/>
      <w:szCs w:val="24"/>
    </w:rPr>
  </w:style>
  <w:style w:type="paragraph" w:styleId="af3">
    <w:name w:val="Title"/>
    <w:basedOn w:val="a"/>
    <w:next w:val="a"/>
    <w:link w:val="Char7"/>
    <w:uiPriority w:val="10"/>
    <w:qFormat/>
    <w:rsid w:val="00D649E8"/>
    <w:pPr>
      <w:contextualSpacing/>
    </w:pPr>
    <w:rPr>
      <w:spacing w:val="-10"/>
      <w:kern w:val="28"/>
      <w:sz w:val="56"/>
      <w:szCs w:val="56"/>
    </w:rPr>
  </w:style>
  <w:style w:type="character" w:customStyle="1" w:styleId="Char7">
    <w:name w:val="Τίτλος Char"/>
    <w:basedOn w:val="a0"/>
    <w:link w:val="af3"/>
    <w:uiPriority w:val="10"/>
    <w:rsid w:val="00D649E8"/>
    <w:rPr>
      <w:rFonts w:ascii="Verdana" w:eastAsia="Times New Roman" w:hAnsi="Verdana"/>
      <w:spacing w:val="-10"/>
      <w:kern w:val="28"/>
      <w:sz w:val="56"/>
      <w:szCs w:val="56"/>
    </w:rPr>
  </w:style>
  <w:style w:type="character" w:styleId="af4">
    <w:name w:val="Unresolved Mention"/>
    <w:basedOn w:val="a0"/>
    <w:uiPriority w:val="99"/>
    <w:semiHidden/>
    <w:unhideWhenUsed/>
    <w:rsid w:val="00330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920">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19501528">
      <w:bodyDiv w:val="1"/>
      <w:marLeft w:val="0"/>
      <w:marRight w:val="0"/>
      <w:marTop w:val="0"/>
      <w:marBottom w:val="0"/>
      <w:divBdr>
        <w:top w:val="none" w:sz="0" w:space="0" w:color="auto"/>
        <w:left w:val="none" w:sz="0" w:space="0" w:color="auto"/>
        <w:bottom w:val="none" w:sz="0" w:space="0" w:color="auto"/>
        <w:right w:val="none" w:sz="0" w:space="0" w:color="auto"/>
      </w:divBdr>
    </w:div>
    <w:div w:id="545529323">
      <w:bodyDiv w:val="1"/>
      <w:marLeft w:val="0"/>
      <w:marRight w:val="0"/>
      <w:marTop w:val="0"/>
      <w:marBottom w:val="0"/>
      <w:divBdr>
        <w:top w:val="none" w:sz="0" w:space="0" w:color="auto"/>
        <w:left w:val="none" w:sz="0" w:space="0" w:color="auto"/>
        <w:bottom w:val="none" w:sz="0" w:space="0" w:color="auto"/>
        <w:right w:val="none" w:sz="0" w:space="0" w:color="auto"/>
      </w:divBdr>
    </w:div>
    <w:div w:id="669453555">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13259381">
      <w:bodyDiv w:val="1"/>
      <w:marLeft w:val="0"/>
      <w:marRight w:val="0"/>
      <w:marTop w:val="0"/>
      <w:marBottom w:val="0"/>
      <w:divBdr>
        <w:top w:val="none" w:sz="0" w:space="0" w:color="auto"/>
        <w:left w:val="none" w:sz="0" w:space="0" w:color="auto"/>
        <w:bottom w:val="none" w:sz="0" w:space="0" w:color="auto"/>
        <w:right w:val="none" w:sz="0" w:space="0" w:color="auto"/>
      </w:divBdr>
    </w:div>
    <w:div w:id="9163985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64475323">
      <w:bodyDiv w:val="1"/>
      <w:marLeft w:val="0"/>
      <w:marRight w:val="0"/>
      <w:marTop w:val="0"/>
      <w:marBottom w:val="0"/>
      <w:divBdr>
        <w:top w:val="none" w:sz="0" w:space="0" w:color="auto"/>
        <w:left w:val="none" w:sz="0" w:space="0" w:color="auto"/>
        <w:bottom w:val="none" w:sz="0" w:space="0" w:color="auto"/>
        <w:right w:val="none" w:sz="0" w:space="0" w:color="auto"/>
      </w:divBdr>
    </w:div>
    <w:div w:id="1225218185">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aade/anthropino-dynamiko/diaheirisi-anthropinoy-dynamikoy/ypiresies-tis-aade/genikes-dieythynseis/geniki-dieythynsi-teloneio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s://www.aade.gr/organogramm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rougka@aade.g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ade.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19EBA-B868-4B48-8887-43780468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4912</Words>
  <Characters>26527</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31377</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Μαρια Καραγεωργου</cp:lastModifiedBy>
  <cp:revision>2</cp:revision>
  <cp:lastPrinted>2025-06-19T06:21:00Z</cp:lastPrinted>
  <dcterms:created xsi:type="dcterms:W3CDTF">2025-07-02T11:35:00Z</dcterms:created>
  <dcterms:modified xsi:type="dcterms:W3CDTF">2025-07-02T11:35:00Z</dcterms:modified>
</cp:coreProperties>
</file>