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DB6F53" w14:paraId="7FEF1B27" w14:textId="77777777">
        <w:tc>
          <w:tcPr>
            <w:tcW w:w="9640" w:type="dxa"/>
          </w:tcPr>
          <w:p w14:paraId="1523227F" w14:textId="77777777" w:rsidR="00DB6F53" w:rsidRDefault="00741641">
            <w:pPr>
              <w:spacing w:line="276" w:lineRule="auto"/>
              <w:jc w:val="both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DE551BA" wp14:editId="217D1747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1B024" w14:textId="4D6E2A8B" w:rsidR="00DB6F53" w:rsidRDefault="00741641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Αθήνα,</w:t>
      </w:r>
      <w:r w:rsidR="002F6DB3" w:rsidRPr="00BC35C7">
        <w:rPr>
          <w:rFonts w:ascii="Franklin Gothic Medium" w:hAnsi="Franklin Gothic Medium"/>
          <w:sz w:val="24"/>
          <w:szCs w:val="24"/>
        </w:rPr>
        <w:t xml:space="preserve"> </w:t>
      </w:r>
      <w:r w:rsidR="00660289">
        <w:rPr>
          <w:rFonts w:ascii="Franklin Gothic Medium" w:hAnsi="Franklin Gothic Medium"/>
          <w:sz w:val="24"/>
          <w:szCs w:val="24"/>
        </w:rPr>
        <w:t>22</w:t>
      </w:r>
      <w:r w:rsidR="002F6DB3" w:rsidRPr="00BC35C7">
        <w:rPr>
          <w:rFonts w:ascii="Franklin Gothic Medium" w:hAnsi="Franklin Gothic Medium"/>
          <w:sz w:val="24"/>
          <w:szCs w:val="24"/>
        </w:rPr>
        <w:t xml:space="preserve"> </w:t>
      </w:r>
      <w:r w:rsidR="00E074DB">
        <w:rPr>
          <w:rFonts w:ascii="Franklin Gothic Medium" w:hAnsi="Franklin Gothic Medium"/>
          <w:sz w:val="24"/>
          <w:szCs w:val="24"/>
        </w:rPr>
        <w:t xml:space="preserve">Ιουνίου </w:t>
      </w:r>
      <w:r>
        <w:rPr>
          <w:rFonts w:ascii="Franklin Gothic Medium" w:hAnsi="Franklin Gothic Medium"/>
          <w:sz w:val="24"/>
          <w:szCs w:val="24"/>
        </w:rPr>
        <w:t>2026</w:t>
      </w:r>
    </w:p>
    <w:p w14:paraId="3F317EAC" w14:textId="77777777" w:rsidR="00DB6F53" w:rsidRDefault="00DB6F53" w:rsidP="0001622E">
      <w:pPr>
        <w:spacing w:line="360" w:lineRule="auto"/>
        <w:rPr>
          <w:rFonts w:ascii="Franklin Gothic Medium" w:hAnsi="Franklin Gothic Medium"/>
          <w:b/>
          <w:bCs/>
          <w:sz w:val="28"/>
          <w:szCs w:val="28"/>
        </w:rPr>
      </w:pPr>
    </w:p>
    <w:p w14:paraId="68D5602D" w14:textId="77777777" w:rsidR="00DB6F53" w:rsidRDefault="00741641">
      <w:pPr>
        <w:spacing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>
        <w:rPr>
          <w:rFonts w:ascii="Franklin Gothic Medium" w:hAnsi="Franklin Gothic Medium"/>
          <w:b/>
          <w:bCs/>
          <w:sz w:val="28"/>
          <w:szCs w:val="28"/>
        </w:rPr>
        <w:t>ΔΕΛΤΙΟ ΤΥΠΟΥ</w:t>
      </w:r>
    </w:p>
    <w:p w14:paraId="5CD79A6D" w14:textId="5200AFC5" w:rsidR="00124BC5" w:rsidRDefault="00124BC5" w:rsidP="00124BC5">
      <w:pPr>
        <w:spacing w:before="120" w:after="120" w:line="276" w:lineRule="auto"/>
        <w:jc w:val="center"/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</w:pPr>
      <w:r w:rsidRPr="00124BC5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ΑΑΔΕ: </w:t>
      </w:r>
      <w:r w:rsidR="00600516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Απλοποιείται η</w:t>
      </w:r>
      <w:r w:rsidR="0001622E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χορήγηση</w:t>
      </w:r>
      <w:r w:rsidR="00B33C1D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</w:t>
      </w:r>
      <w:proofErr w:type="spellStart"/>
      <w:r w:rsidR="00B33C1D" w:rsidRPr="00B33C1D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δασμοφορολογικ</w:t>
      </w:r>
      <w:r w:rsidR="00B33C1D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ής</w:t>
      </w:r>
      <w:proofErr w:type="spellEnd"/>
      <w:r w:rsidR="0001622E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απαλλαγής λόγω μεταφοράς συνήθους κατοικίας (μετοικεσία)</w:t>
      </w:r>
    </w:p>
    <w:p w14:paraId="2844FAB5" w14:textId="0D1D4796" w:rsidR="00604AED" w:rsidRDefault="001B4396" w:rsidP="001B4396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1B4396">
        <w:rPr>
          <w:rFonts w:ascii="Franklin Gothic Medium" w:hAnsi="Franklin Gothic Medium"/>
          <w:sz w:val="24"/>
          <w:szCs w:val="24"/>
        </w:rPr>
        <w:t xml:space="preserve">Σε σημαντικές διευκρινίσεις </w:t>
      </w:r>
      <w:r w:rsidR="00600516">
        <w:rPr>
          <w:rFonts w:ascii="Franklin Gothic Medium" w:hAnsi="Franklin Gothic Medium"/>
          <w:sz w:val="24"/>
          <w:szCs w:val="24"/>
        </w:rPr>
        <w:t xml:space="preserve">και απλοποιήσεις </w:t>
      </w:r>
      <w:r w:rsidRPr="001B4396">
        <w:rPr>
          <w:rFonts w:ascii="Franklin Gothic Medium" w:hAnsi="Franklin Gothic Medium"/>
          <w:sz w:val="24"/>
          <w:szCs w:val="24"/>
        </w:rPr>
        <w:t xml:space="preserve">για τη χορήγηση </w:t>
      </w:r>
      <w:proofErr w:type="spellStart"/>
      <w:r w:rsidRPr="001B4396">
        <w:rPr>
          <w:rFonts w:ascii="Franklin Gothic Medium" w:hAnsi="Franklin Gothic Medium"/>
          <w:sz w:val="24"/>
          <w:szCs w:val="24"/>
        </w:rPr>
        <w:t>δασμοφορολογικών</w:t>
      </w:r>
      <w:proofErr w:type="spellEnd"/>
      <w:r w:rsidRPr="001B4396">
        <w:rPr>
          <w:rFonts w:ascii="Franklin Gothic Medium" w:hAnsi="Franklin Gothic Medium"/>
          <w:sz w:val="24"/>
          <w:szCs w:val="24"/>
        </w:rPr>
        <w:t xml:space="preserve"> απαλλαγών </w:t>
      </w:r>
      <w:r w:rsidR="004751A7">
        <w:rPr>
          <w:rFonts w:ascii="Franklin Gothic Medium" w:hAnsi="Franklin Gothic Medium"/>
          <w:sz w:val="24"/>
          <w:szCs w:val="24"/>
        </w:rPr>
        <w:t>λόγω</w:t>
      </w:r>
      <w:r w:rsidRPr="001B4396">
        <w:rPr>
          <w:rFonts w:ascii="Franklin Gothic Medium" w:hAnsi="Franklin Gothic Medium"/>
          <w:sz w:val="24"/>
          <w:szCs w:val="24"/>
        </w:rPr>
        <w:t xml:space="preserve"> μετοικεσίας </w:t>
      </w:r>
      <w:r w:rsidRPr="00BD5E06">
        <w:rPr>
          <w:rFonts w:ascii="Franklin Gothic Medium" w:hAnsi="Franklin Gothic Medium"/>
          <w:sz w:val="24"/>
          <w:szCs w:val="24"/>
        </w:rPr>
        <w:t>προχωρά</w:t>
      </w:r>
      <w:r w:rsidRPr="001B4396">
        <w:rPr>
          <w:rFonts w:ascii="Franklin Gothic Medium" w:hAnsi="Franklin Gothic Medium"/>
          <w:sz w:val="24"/>
          <w:szCs w:val="24"/>
        </w:rPr>
        <w:t xml:space="preserve"> η ΑΑΔΕ,</w:t>
      </w:r>
      <w:r w:rsidR="00604AED">
        <w:rPr>
          <w:rFonts w:ascii="Franklin Gothic Medium" w:hAnsi="Franklin Gothic Medium"/>
          <w:sz w:val="24"/>
          <w:szCs w:val="24"/>
        </w:rPr>
        <w:t xml:space="preserve"> </w:t>
      </w:r>
      <w:r w:rsidR="00C12995">
        <w:rPr>
          <w:rFonts w:ascii="Franklin Gothic Medium" w:hAnsi="Franklin Gothic Medium"/>
          <w:sz w:val="24"/>
          <w:szCs w:val="24"/>
        </w:rPr>
        <w:t>διασφαλίζοντας</w:t>
      </w:r>
      <w:r w:rsidR="00E84B32">
        <w:rPr>
          <w:rFonts w:ascii="Franklin Gothic Medium" w:hAnsi="Franklin Gothic Medium"/>
          <w:sz w:val="24"/>
          <w:szCs w:val="24"/>
        </w:rPr>
        <w:t xml:space="preserve"> την </w:t>
      </w:r>
      <w:r w:rsidR="00604AED" w:rsidRPr="00604AED">
        <w:rPr>
          <w:rFonts w:ascii="Franklin Gothic Medium" w:hAnsi="Franklin Gothic Medium"/>
          <w:sz w:val="24"/>
          <w:szCs w:val="24"/>
        </w:rPr>
        <w:t xml:space="preserve">ομοιόμορφη αντιμετώπιση των αιτημάτων και </w:t>
      </w:r>
      <w:r w:rsidR="00E84B32">
        <w:rPr>
          <w:rFonts w:ascii="Franklin Gothic Medium" w:hAnsi="Franklin Gothic Medium"/>
          <w:sz w:val="24"/>
          <w:szCs w:val="24"/>
        </w:rPr>
        <w:t>την περαιτέρω</w:t>
      </w:r>
      <w:r w:rsidR="00604AED" w:rsidRPr="00604AED">
        <w:rPr>
          <w:rFonts w:ascii="Franklin Gothic Medium" w:hAnsi="Franklin Gothic Medium"/>
          <w:sz w:val="24"/>
          <w:szCs w:val="24"/>
        </w:rPr>
        <w:t xml:space="preserve"> διευκόλυνση των πολιτών</w:t>
      </w:r>
      <w:r w:rsidR="00322F51">
        <w:rPr>
          <w:rFonts w:ascii="Franklin Gothic Medium" w:hAnsi="Franklin Gothic Medium"/>
          <w:sz w:val="24"/>
          <w:szCs w:val="24"/>
        </w:rPr>
        <w:t xml:space="preserve"> </w:t>
      </w:r>
      <w:r w:rsidR="00322F51" w:rsidRPr="00322F51">
        <w:rPr>
          <w:rFonts w:ascii="Franklin Gothic Medium" w:hAnsi="Franklin Gothic Medium"/>
          <w:sz w:val="24"/>
          <w:szCs w:val="24"/>
        </w:rPr>
        <w:t>που μεταφέρουν τη συνήθη κατοικία τους στην Ελλάδα</w:t>
      </w:r>
      <w:r w:rsidR="00E84B32">
        <w:rPr>
          <w:rFonts w:ascii="Franklin Gothic Medium" w:hAnsi="Franklin Gothic Medium"/>
          <w:sz w:val="24"/>
          <w:szCs w:val="24"/>
        </w:rPr>
        <w:t>.</w:t>
      </w:r>
    </w:p>
    <w:p w14:paraId="564C4002" w14:textId="6494219E" w:rsidR="00DB6F53" w:rsidRDefault="00604AED" w:rsidP="001B4396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Ειδικότερα, με νέα εγκύκλιο τ</w:t>
      </w:r>
      <w:r w:rsidR="001B4396" w:rsidRPr="001B4396">
        <w:rPr>
          <w:rFonts w:ascii="Franklin Gothic Medium" w:hAnsi="Franklin Gothic Medium"/>
          <w:sz w:val="24"/>
          <w:szCs w:val="24"/>
        </w:rPr>
        <w:t>ου Διοικητή</w:t>
      </w:r>
      <w:r w:rsidR="00E84B32">
        <w:rPr>
          <w:rFonts w:ascii="Franklin Gothic Medium" w:hAnsi="Franklin Gothic Medium"/>
          <w:sz w:val="24"/>
          <w:szCs w:val="24"/>
        </w:rPr>
        <w:t xml:space="preserve"> της ΑΑΔΕ</w:t>
      </w:r>
      <w:r w:rsidR="001B4396" w:rsidRPr="001B4396">
        <w:rPr>
          <w:rFonts w:ascii="Franklin Gothic Medium" w:hAnsi="Franklin Gothic Medium"/>
          <w:sz w:val="24"/>
          <w:szCs w:val="24"/>
        </w:rPr>
        <w:t xml:space="preserve">, Γιώργου </w:t>
      </w:r>
      <w:proofErr w:type="spellStart"/>
      <w:r w:rsidR="001B4396" w:rsidRPr="001B4396">
        <w:rPr>
          <w:rFonts w:ascii="Franklin Gothic Medium" w:hAnsi="Franklin Gothic Medium"/>
          <w:sz w:val="24"/>
          <w:szCs w:val="24"/>
        </w:rPr>
        <w:t>Πιτσιλή</w:t>
      </w:r>
      <w:proofErr w:type="spellEnd"/>
      <w:r w:rsidR="001B4396">
        <w:rPr>
          <w:rFonts w:ascii="Franklin Gothic Medium" w:hAnsi="Franklin Gothic Medium"/>
          <w:sz w:val="24"/>
          <w:szCs w:val="24"/>
        </w:rPr>
        <w:t>, (</w:t>
      </w:r>
      <w:hyperlink r:id="rId9" w:history="1">
        <w:r w:rsidR="001B4396" w:rsidRPr="00940248">
          <w:rPr>
            <w:rStyle w:val="-"/>
            <w:rFonts w:ascii="Franklin Gothic Medium" w:hAnsi="Franklin Gothic Medium"/>
            <w:sz w:val="24"/>
            <w:szCs w:val="24"/>
          </w:rPr>
          <w:t>Ε</w:t>
        </w:r>
        <w:r w:rsidR="00322F51" w:rsidRPr="00940248">
          <w:rPr>
            <w:rStyle w:val="-"/>
            <w:rFonts w:ascii="Franklin Gothic Medium" w:hAnsi="Franklin Gothic Medium"/>
            <w:sz w:val="24"/>
            <w:szCs w:val="24"/>
          </w:rPr>
          <w:t xml:space="preserve">. </w:t>
        </w:r>
        <w:r w:rsidR="003860A6" w:rsidRPr="00940248">
          <w:rPr>
            <w:rStyle w:val="-"/>
            <w:rFonts w:ascii="Franklin Gothic Medium" w:hAnsi="Franklin Gothic Medium"/>
            <w:sz w:val="24"/>
            <w:szCs w:val="24"/>
          </w:rPr>
          <w:t>2027</w:t>
        </w:r>
        <w:r w:rsidR="001B4396" w:rsidRPr="00940248">
          <w:rPr>
            <w:rStyle w:val="-"/>
            <w:rFonts w:ascii="Franklin Gothic Medium" w:hAnsi="Franklin Gothic Medium"/>
            <w:sz w:val="24"/>
            <w:szCs w:val="24"/>
          </w:rPr>
          <w:t>/</w:t>
        </w:r>
        <w:r w:rsidR="001B4396" w:rsidRPr="00940248">
          <w:rPr>
            <w:rStyle w:val="-"/>
            <w:rFonts w:ascii="Franklin Gothic Medium" w:hAnsi="Franklin Gothic Medium"/>
            <w:sz w:val="24"/>
            <w:szCs w:val="24"/>
          </w:rPr>
          <w:t>2026</w:t>
        </w:r>
      </w:hyperlink>
      <w:r w:rsidR="001B4396">
        <w:rPr>
          <w:rFonts w:ascii="Franklin Gothic Medium" w:hAnsi="Franklin Gothic Medium"/>
          <w:sz w:val="24"/>
          <w:szCs w:val="24"/>
        </w:rPr>
        <w:t>)</w:t>
      </w:r>
      <w:r w:rsidR="004751A7" w:rsidRPr="004751A7">
        <w:rPr>
          <w:rFonts w:ascii="Franklin Gothic Medium" w:hAnsi="Franklin Gothic Medium"/>
          <w:sz w:val="24"/>
          <w:szCs w:val="24"/>
        </w:rPr>
        <w:t xml:space="preserve"> </w:t>
      </w:r>
      <w:r w:rsidRPr="00604AED">
        <w:rPr>
          <w:rFonts w:ascii="Franklin Gothic Medium" w:hAnsi="Franklin Gothic Medium"/>
          <w:sz w:val="24"/>
          <w:szCs w:val="24"/>
        </w:rPr>
        <w:t xml:space="preserve">παρέχονται αναλυτικές </w:t>
      </w:r>
      <w:r w:rsidR="00C12995">
        <w:rPr>
          <w:rFonts w:ascii="Franklin Gothic Medium" w:hAnsi="Franklin Gothic Medium"/>
          <w:sz w:val="24"/>
          <w:szCs w:val="24"/>
        </w:rPr>
        <w:t>κατευθύνσεις</w:t>
      </w:r>
      <w:r w:rsidRPr="00604AED">
        <w:rPr>
          <w:rFonts w:ascii="Franklin Gothic Medium" w:hAnsi="Franklin Gothic Medium"/>
          <w:sz w:val="24"/>
          <w:szCs w:val="24"/>
        </w:rPr>
        <w:t xml:space="preserve"> και ενδεικτικά παραδείγματα προς τις τελωνειακές αρχές, ρυθμίζοντας καίρια ζητήματα που απασχολούσαν διαχρονικά τους ενδιαφερόμενους</w:t>
      </w:r>
      <w:r w:rsidR="00322F51">
        <w:rPr>
          <w:rFonts w:ascii="Franklin Gothic Medium" w:hAnsi="Franklin Gothic Medium"/>
          <w:sz w:val="24"/>
          <w:szCs w:val="24"/>
        </w:rPr>
        <w:t xml:space="preserve"> και </w:t>
      </w:r>
      <w:r w:rsidR="005B346E">
        <w:rPr>
          <w:rFonts w:ascii="Franklin Gothic Medium" w:hAnsi="Franklin Gothic Medium"/>
          <w:sz w:val="24"/>
          <w:szCs w:val="24"/>
        </w:rPr>
        <w:t xml:space="preserve">για </w:t>
      </w:r>
      <w:r w:rsidR="00322F51">
        <w:rPr>
          <w:rFonts w:ascii="Franklin Gothic Medium" w:hAnsi="Franklin Gothic Medium"/>
          <w:sz w:val="24"/>
          <w:szCs w:val="24"/>
        </w:rPr>
        <w:t xml:space="preserve">την εφαρμογή </w:t>
      </w:r>
      <w:r w:rsidR="00E84B32">
        <w:rPr>
          <w:rFonts w:ascii="Franklin Gothic Medium" w:hAnsi="Franklin Gothic Medium"/>
          <w:sz w:val="24"/>
          <w:szCs w:val="24"/>
        </w:rPr>
        <w:t>τ</w:t>
      </w:r>
      <w:r w:rsidR="001B4396" w:rsidRPr="001B4396">
        <w:rPr>
          <w:rFonts w:ascii="Franklin Gothic Medium" w:hAnsi="Franklin Gothic Medium"/>
          <w:sz w:val="24"/>
          <w:szCs w:val="24"/>
        </w:rPr>
        <w:t>ου Εθνικού Τελωνειακού Κώδικα (</w:t>
      </w:r>
      <w:proofErr w:type="spellStart"/>
      <w:r w:rsidR="00E84B32">
        <w:rPr>
          <w:rFonts w:ascii="Franklin Gothic Medium" w:hAnsi="Franklin Gothic Medium"/>
          <w:sz w:val="24"/>
          <w:szCs w:val="24"/>
        </w:rPr>
        <w:t>αρ</w:t>
      </w:r>
      <w:proofErr w:type="spellEnd"/>
      <w:r w:rsidR="00E84B32">
        <w:rPr>
          <w:rFonts w:ascii="Franklin Gothic Medium" w:hAnsi="Franklin Gothic Medium"/>
          <w:sz w:val="24"/>
          <w:szCs w:val="24"/>
        </w:rPr>
        <w:t xml:space="preserve">. </w:t>
      </w:r>
      <w:r w:rsidR="00E84B32" w:rsidRPr="001B4396">
        <w:rPr>
          <w:rFonts w:ascii="Franklin Gothic Medium" w:hAnsi="Franklin Gothic Medium"/>
          <w:sz w:val="24"/>
          <w:szCs w:val="24"/>
        </w:rPr>
        <w:t xml:space="preserve">157 </w:t>
      </w:r>
      <w:r w:rsidR="001B4396" w:rsidRPr="001B4396">
        <w:rPr>
          <w:rFonts w:ascii="Franklin Gothic Medium" w:hAnsi="Franklin Gothic Medium"/>
          <w:sz w:val="24"/>
          <w:szCs w:val="24"/>
        </w:rPr>
        <w:t>ν. 5222/2025)</w:t>
      </w:r>
      <w:r w:rsidR="001B4396">
        <w:rPr>
          <w:rFonts w:ascii="Franklin Gothic Medium" w:hAnsi="Franklin Gothic Medium"/>
          <w:sz w:val="24"/>
          <w:szCs w:val="24"/>
        </w:rPr>
        <w:t>.</w:t>
      </w:r>
    </w:p>
    <w:p w14:paraId="2337D1A5" w14:textId="794133EF" w:rsidR="00322F51" w:rsidRPr="00322F51" w:rsidRDefault="005B346E" w:rsidP="00322F51">
      <w:pPr>
        <w:pStyle w:val="Normal1"/>
        <w:spacing w:line="276" w:lineRule="auto"/>
        <w:jc w:val="both"/>
        <w:rPr>
          <w:rFonts w:ascii="Franklin Gothic Medium" w:hAnsi="Franklin Gothic Medium"/>
          <w:bCs/>
        </w:rPr>
      </w:pPr>
      <w:r>
        <w:rPr>
          <w:rFonts w:ascii="Franklin Gothic Medium" w:hAnsi="Franklin Gothic Medium"/>
          <w:bCs/>
        </w:rPr>
        <w:t xml:space="preserve">Συγκεκριμένα με τη νέα εγκύκλιο </w:t>
      </w:r>
      <w:r w:rsidR="00B33C1D">
        <w:rPr>
          <w:rFonts w:ascii="Franklin Gothic Medium" w:hAnsi="Franklin Gothic Medium"/>
          <w:bCs/>
        </w:rPr>
        <w:t>διευκρινίζονται</w:t>
      </w:r>
      <w:r>
        <w:rPr>
          <w:rFonts w:ascii="Franklin Gothic Medium" w:hAnsi="Franklin Gothic Medium"/>
          <w:bCs/>
        </w:rPr>
        <w:t xml:space="preserve"> τα </w:t>
      </w:r>
      <w:r w:rsidR="00322F51" w:rsidRPr="00322F51">
        <w:rPr>
          <w:rFonts w:ascii="Franklin Gothic Medium" w:hAnsi="Franklin Gothic Medium"/>
          <w:bCs/>
        </w:rPr>
        <w:t>εξής:</w:t>
      </w:r>
    </w:p>
    <w:p w14:paraId="4A78F188" w14:textId="3910655E" w:rsidR="00B33C1D" w:rsidRDefault="00600516" w:rsidP="00FE082B">
      <w:pPr>
        <w:pStyle w:val="Normal1"/>
        <w:numPr>
          <w:ilvl w:val="0"/>
          <w:numId w:val="5"/>
        </w:numPr>
        <w:spacing w:line="276" w:lineRule="auto"/>
        <w:jc w:val="both"/>
        <w:rPr>
          <w:rFonts w:ascii="Franklin Gothic Medium" w:hAnsi="Franklin Gothic Medium"/>
        </w:rPr>
      </w:pPr>
      <w:r w:rsidRPr="00B33C1D">
        <w:rPr>
          <w:rFonts w:ascii="Franklin Gothic Medium" w:hAnsi="Franklin Gothic Medium"/>
          <w:b/>
          <w:bCs/>
        </w:rPr>
        <w:t>Μεταχείριση μέσων μεταφοράς:</w:t>
      </w:r>
      <w:r w:rsidRPr="00B33C1D">
        <w:rPr>
          <w:rFonts w:ascii="Franklin Gothic Medium" w:hAnsi="Franklin Gothic Medium"/>
        </w:rPr>
        <w:t xml:space="preserve"> </w:t>
      </w:r>
      <w:r w:rsidR="00B33C1D">
        <w:rPr>
          <w:rFonts w:ascii="Franklin Gothic Medium" w:hAnsi="Franklin Gothic Medium"/>
        </w:rPr>
        <w:t>Παρέχονται σαφείς οδηγίες σχετικά με τις</w:t>
      </w:r>
      <w:r w:rsidR="00B33C1D" w:rsidRPr="00B33C1D">
        <w:rPr>
          <w:rFonts w:ascii="Franklin Gothic Medium" w:hAnsi="Franklin Gothic Medium"/>
        </w:rPr>
        <w:t xml:space="preserve"> προϋποθέσεις εξάμηνη</w:t>
      </w:r>
      <w:r w:rsidR="00B33C1D">
        <w:rPr>
          <w:rFonts w:ascii="Franklin Gothic Medium" w:hAnsi="Franklin Gothic Medium"/>
        </w:rPr>
        <w:t>ς</w:t>
      </w:r>
      <w:r w:rsidR="00B33C1D" w:rsidRPr="00B33C1D">
        <w:rPr>
          <w:rFonts w:ascii="Franklin Gothic Medium" w:hAnsi="Franklin Gothic Medium"/>
        </w:rPr>
        <w:t xml:space="preserve"> χρήση</w:t>
      </w:r>
      <w:r w:rsidR="00B33C1D">
        <w:rPr>
          <w:rFonts w:ascii="Franklin Gothic Medium" w:hAnsi="Franklin Gothic Medium"/>
        </w:rPr>
        <w:t>ς</w:t>
      </w:r>
      <w:r w:rsidR="00B33C1D" w:rsidRPr="00B33C1D">
        <w:rPr>
          <w:rFonts w:ascii="Franklin Gothic Medium" w:hAnsi="Franklin Gothic Medium"/>
        </w:rPr>
        <w:t xml:space="preserve"> των οχημάτων και των λοιπών μέσων μεταφοράς από τους μετοικούντες, καθώς και </w:t>
      </w:r>
      <w:r w:rsidR="00B33C1D">
        <w:rPr>
          <w:rFonts w:ascii="Franklin Gothic Medium" w:hAnsi="Franklin Gothic Medium"/>
        </w:rPr>
        <w:t>για τη</w:t>
      </w:r>
      <w:r w:rsidR="00B33C1D" w:rsidRPr="00B33C1D">
        <w:rPr>
          <w:rFonts w:ascii="Franklin Gothic Medium" w:hAnsi="Franklin Gothic Medium"/>
        </w:rPr>
        <w:t xml:space="preserve"> διαδικασία ταξινόμησής τους στην Ελλάδα.</w:t>
      </w:r>
    </w:p>
    <w:p w14:paraId="2F727445" w14:textId="3FB2D3ED" w:rsidR="00322F51" w:rsidRPr="00B33C1D" w:rsidRDefault="00322F51" w:rsidP="00FE082B">
      <w:pPr>
        <w:pStyle w:val="Normal1"/>
        <w:numPr>
          <w:ilvl w:val="0"/>
          <w:numId w:val="5"/>
        </w:numPr>
        <w:spacing w:line="276" w:lineRule="auto"/>
        <w:jc w:val="both"/>
        <w:rPr>
          <w:rFonts w:ascii="Franklin Gothic Medium" w:hAnsi="Franklin Gothic Medium"/>
        </w:rPr>
      </w:pPr>
      <w:r w:rsidRPr="00B33C1D">
        <w:rPr>
          <w:rFonts w:ascii="Franklin Gothic Medium" w:hAnsi="Franklin Gothic Medium"/>
          <w:b/>
          <w:bCs/>
        </w:rPr>
        <w:t>Απαλλαγή ανά φυσικό πρόσωπο:</w:t>
      </w:r>
      <w:r w:rsidRPr="00B33C1D">
        <w:rPr>
          <w:rFonts w:ascii="Franklin Gothic Medium" w:hAnsi="Franklin Gothic Medium"/>
        </w:rPr>
        <w:t xml:space="preserve"> Η απαλλαγή χορηγείται πλέον ξεχωριστά σε κάθε φυσικό πρόσωπο και όχι συνολικά ανά οικογένεια, αναγνωρίζοντας τις σύγχρονες κοινωνικοοικονομικές συνθήκες.</w:t>
      </w:r>
    </w:p>
    <w:p w14:paraId="54E33FED" w14:textId="77777777" w:rsidR="00322F51" w:rsidRPr="00322F51" w:rsidRDefault="00322F51" w:rsidP="00322F51">
      <w:pPr>
        <w:pStyle w:val="Normal1"/>
        <w:numPr>
          <w:ilvl w:val="0"/>
          <w:numId w:val="5"/>
        </w:numPr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  <w:b/>
          <w:bCs/>
        </w:rPr>
        <w:t>Προσδιορισμός «Συνήθους Κατοικίας»:</w:t>
      </w:r>
      <w:r w:rsidRPr="00322F51">
        <w:rPr>
          <w:rFonts w:ascii="Franklin Gothic Medium" w:hAnsi="Franklin Gothic Medium"/>
        </w:rPr>
        <w:t xml:space="preserve"> Εισάγονται σαφή κριτήρια με έμφαση στο </w:t>
      </w:r>
      <w:r w:rsidRPr="00322F51">
        <w:rPr>
          <w:rFonts w:ascii="Franklin Gothic Medium" w:hAnsi="Franklin Gothic Medium"/>
          <w:b/>
          <w:bCs/>
        </w:rPr>
        <w:t>«μόνιμο κέντρο συμφερόντων»</w:t>
      </w:r>
      <w:r w:rsidRPr="00322F51">
        <w:rPr>
          <w:rFonts w:ascii="Franklin Gothic Medium" w:hAnsi="Franklin Gothic Medium"/>
        </w:rPr>
        <w:t xml:space="preserve"> του προσώπου (προσωπικοί και επαγγελματικοί δεσμοί), ώστε να αποφεύγονται οι παρερμηνείες.</w:t>
      </w:r>
    </w:p>
    <w:p w14:paraId="2D183E2A" w14:textId="77777777" w:rsidR="00322F51" w:rsidRPr="00322F51" w:rsidRDefault="00322F51" w:rsidP="00322F51">
      <w:pPr>
        <w:pStyle w:val="Normal1"/>
        <w:numPr>
          <w:ilvl w:val="0"/>
          <w:numId w:val="5"/>
        </w:numPr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  <w:b/>
          <w:bCs/>
        </w:rPr>
        <w:t>Υπάλληλοι με απόσπαση/υπηρεσιακή αποστολή:</w:t>
      </w:r>
      <w:r w:rsidRPr="00322F51">
        <w:rPr>
          <w:rFonts w:ascii="Franklin Gothic Medium" w:hAnsi="Franklin Gothic Medium"/>
        </w:rPr>
        <w:t xml:space="preserve"> Αποσαφηνίζονται οι όροι και οι προϋποθέσεις κάτω από τις οποίες εργαζόμενοι του δημόσιου και ιδιωτικού τομέα που υπηρέτησαν στο εξωτερικό μπορούν να υπαχθούν στις διατάξεις περί μετοικεσίας.</w:t>
      </w:r>
    </w:p>
    <w:p w14:paraId="5402C1FB" w14:textId="2C53262C" w:rsidR="00322F51" w:rsidRPr="00322F51" w:rsidRDefault="00322F51" w:rsidP="00322F51">
      <w:pPr>
        <w:pStyle w:val="Normal1"/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</w:rPr>
        <w:t xml:space="preserve">Η </w:t>
      </w:r>
      <w:proofErr w:type="spellStart"/>
      <w:r w:rsidRPr="00322F51">
        <w:rPr>
          <w:rFonts w:ascii="Franklin Gothic Medium" w:hAnsi="Franklin Gothic Medium"/>
        </w:rPr>
        <w:t>επικαιροποίηση</w:t>
      </w:r>
      <w:proofErr w:type="spellEnd"/>
      <w:r w:rsidRPr="00322F51">
        <w:rPr>
          <w:rFonts w:ascii="Franklin Gothic Medium" w:hAnsi="Franklin Gothic Medium"/>
        </w:rPr>
        <w:t xml:space="preserve"> των οδηγιών στοχεύει στην πλήρη εναρμόνιση της διοίκησης με τις ανάγκες των πολιτών που επαναπατρίζονται</w:t>
      </w:r>
      <w:r w:rsidR="00C12995">
        <w:rPr>
          <w:rFonts w:ascii="Franklin Gothic Medium" w:hAnsi="Franklin Gothic Medium"/>
        </w:rPr>
        <w:t>, παρέχοντας σημαντικά οφέλη</w:t>
      </w:r>
      <w:r w:rsidRPr="00322F51">
        <w:rPr>
          <w:rFonts w:ascii="Franklin Gothic Medium" w:hAnsi="Franklin Gothic Medium"/>
        </w:rPr>
        <w:t>:</w:t>
      </w:r>
    </w:p>
    <w:p w14:paraId="08D8A7CF" w14:textId="77777777" w:rsidR="00322F51" w:rsidRPr="00322F51" w:rsidRDefault="00322F51" w:rsidP="00322F51">
      <w:pPr>
        <w:pStyle w:val="Normal1"/>
        <w:numPr>
          <w:ilvl w:val="0"/>
          <w:numId w:val="6"/>
        </w:numPr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  <w:b/>
          <w:bCs/>
        </w:rPr>
        <w:t>Ασφάλεια δικαίου και διαφάνεια</w:t>
      </w:r>
      <w:r w:rsidRPr="00322F51">
        <w:rPr>
          <w:rFonts w:ascii="Franklin Gothic Medium" w:hAnsi="Franklin Gothic Medium"/>
        </w:rPr>
        <w:t xml:space="preserve"> στις συναλλαγές με τα τελωνεία.</w:t>
      </w:r>
    </w:p>
    <w:p w14:paraId="7AAA59B5" w14:textId="77777777" w:rsidR="00322F51" w:rsidRPr="00322F51" w:rsidRDefault="00322F51" w:rsidP="00322F51">
      <w:pPr>
        <w:pStyle w:val="Normal1"/>
        <w:numPr>
          <w:ilvl w:val="0"/>
          <w:numId w:val="6"/>
        </w:numPr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  <w:b/>
          <w:bCs/>
        </w:rPr>
        <w:lastRenderedPageBreak/>
        <w:t>Ενιαία αντιμετώπιση</w:t>
      </w:r>
      <w:r w:rsidRPr="00322F51">
        <w:rPr>
          <w:rFonts w:ascii="Franklin Gothic Medium" w:hAnsi="Franklin Gothic Medium"/>
        </w:rPr>
        <w:t xml:space="preserve"> όλων των αιτημάτων από τις αρμόδιες αρχές, με τη βοήθεια πρακτικών παραδειγμάτων.</w:t>
      </w:r>
    </w:p>
    <w:p w14:paraId="744066B8" w14:textId="77777777" w:rsidR="00322F51" w:rsidRPr="00322F51" w:rsidRDefault="00322F51" w:rsidP="00322F51">
      <w:pPr>
        <w:pStyle w:val="Normal1"/>
        <w:numPr>
          <w:ilvl w:val="0"/>
          <w:numId w:val="6"/>
        </w:numPr>
        <w:spacing w:line="276" w:lineRule="auto"/>
        <w:jc w:val="both"/>
        <w:rPr>
          <w:rFonts w:ascii="Franklin Gothic Medium" w:hAnsi="Franklin Gothic Medium"/>
        </w:rPr>
      </w:pPr>
      <w:r w:rsidRPr="00322F51">
        <w:rPr>
          <w:rFonts w:ascii="Franklin Gothic Medium" w:hAnsi="Franklin Gothic Medium"/>
          <w:b/>
          <w:bCs/>
        </w:rPr>
        <w:t>Ταχύτητα και μείωση της γραφειοκρατίας</w:t>
      </w:r>
      <w:r w:rsidRPr="00322F51">
        <w:rPr>
          <w:rFonts w:ascii="Franklin Gothic Medium" w:hAnsi="Franklin Gothic Medium"/>
        </w:rPr>
        <w:t xml:space="preserve"> για τους δικαιούχους.</w:t>
      </w:r>
    </w:p>
    <w:p w14:paraId="65B18552" w14:textId="693CA72B" w:rsidR="00322F51" w:rsidRPr="005B346E" w:rsidRDefault="00322F51" w:rsidP="00322F51">
      <w:pPr>
        <w:pStyle w:val="Normal1"/>
        <w:spacing w:line="276" w:lineRule="auto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Επισημαίνεται</w:t>
      </w:r>
      <w:r w:rsidRPr="00322F51">
        <w:rPr>
          <w:rFonts w:ascii="Franklin Gothic Medium" w:hAnsi="Franklin Gothic Medium"/>
        </w:rPr>
        <w:t xml:space="preserve"> ότι με την έναρξη ισχύος της </w:t>
      </w:r>
      <w:r>
        <w:rPr>
          <w:rFonts w:ascii="Franklin Gothic Medium" w:hAnsi="Franklin Gothic Medium"/>
        </w:rPr>
        <w:t>νέας</w:t>
      </w:r>
      <w:r w:rsidRPr="00322F51">
        <w:rPr>
          <w:rFonts w:ascii="Franklin Gothic Medium" w:hAnsi="Franklin Gothic Medium"/>
        </w:rPr>
        <w:t xml:space="preserve"> </w:t>
      </w:r>
      <w:r w:rsidRPr="002F6DB3">
        <w:rPr>
          <w:rFonts w:ascii="Franklin Gothic Medium" w:hAnsi="Franklin Gothic Medium"/>
        </w:rPr>
        <w:t xml:space="preserve">εγκυκλίου </w:t>
      </w:r>
      <w:r w:rsidRPr="002F6DB3">
        <w:rPr>
          <w:rFonts w:ascii="Franklin Gothic Medium" w:hAnsi="Franklin Gothic Medium"/>
          <w:bCs/>
        </w:rPr>
        <w:t>καταργούνται όλες οι προηγούμενες σχετικές οδηγίες</w:t>
      </w:r>
      <w:r w:rsidRPr="002F6DB3">
        <w:rPr>
          <w:rFonts w:ascii="Franklin Gothic Medium" w:hAnsi="Franklin Gothic Medium"/>
        </w:rPr>
        <w:t xml:space="preserve">, διαμορφώνοντας ένα ενιαίο, σύγχρονο και </w:t>
      </w:r>
      <w:proofErr w:type="spellStart"/>
      <w:r w:rsidRPr="002F6DB3">
        <w:rPr>
          <w:rFonts w:ascii="Franklin Gothic Medium" w:hAnsi="Franklin Gothic Medium"/>
        </w:rPr>
        <w:t>επικαιροποιημένο</w:t>
      </w:r>
      <w:proofErr w:type="spellEnd"/>
      <w:r w:rsidRPr="002F6DB3">
        <w:rPr>
          <w:rFonts w:ascii="Franklin Gothic Medium" w:hAnsi="Franklin Gothic Medium"/>
        </w:rPr>
        <w:t xml:space="preserve"> πλαίσιο αναφοράς.</w:t>
      </w:r>
    </w:p>
    <w:p w14:paraId="054D7376" w14:textId="77777777" w:rsidR="00322F51" w:rsidRPr="004720F7" w:rsidRDefault="00322F51" w:rsidP="00322F51">
      <w:pPr>
        <w:pStyle w:val="-FAQs"/>
        <w:spacing w:before="240" w:after="240"/>
        <w:jc w:val="both"/>
        <w:rPr>
          <w:rFonts w:ascii="Franklin Gothic Medium" w:hAnsi="Franklin Gothic Medium"/>
          <w:sz w:val="24"/>
        </w:rPr>
      </w:pPr>
      <w:r w:rsidRPr="004720F7">
        <w:rPr>
          <w:rFonts w:ascii="Franklin Gothic Medium" w:hAnsi="Franklin Gothic Medium"/>
          <w:sz w:val="24"/>
        </w:rPr>
        <w:t xml:space="preserve">Για περισσότερες πληροφορίες, οι ενδιαφερόμενοι μπορούν να απευθύνονται στο Κέντρο Εξυπηρέτησης Φορολογουμένων της ΑΑΔΕ, </w:t>
      </w:r>
      <w:r w:rsidRPr="00185D2F">
        <w:rPr>
          <w:rFonts w:ascii="Franklin Gothic Medium" w:hAnsi="Franklin Gothic Medium"/>
          <w:b/>
          <w:sz w:val="24"/>
        </w:rPr>
        <w:t>my1521</w:t>
      </w:r>
      <w:r w:rsidRPr="004720F7">
        <w:rPr>
          <w:rFonts w:ascii="Franklin Gothic Medium" w:hAnsi="Franklin Gothic Medium"/>
          <w:sz w:val="24"/>
        </w:rPr>
        <w:t>:</w:t>
      </w:r>
    </w:p>
    <w:p w14:paraId="07533436" w14:textId="1FF91B6C" w:rsidR="00322F51" w:rsidRPr="004720F7" w:rsidRDefault="00322F51" w:rsidP="00322F51">
      <w:pPr>
        <w:pStyle w:val="-FAQs"/>
        <w:numPr>
          <w:ilvl w:val="0"/>
          <w:numId w:val="7"/>
        </w:numPr>
        <w:spacing w:before="240" w:after="240"/>
        <w:jc w:val="both"/>
        <w:rPr>
          <w:rFonts w:cs="Times New Roman"/>
          <w:color w:val="000000" w:themeColor="text1"/>
        </w:rPr>
      </w:pPr>
      <w:r w:rsidRPr="004720F7">
        <w:rPr>
          <w:rFonts w:ascii="Franklin Gothic Medium" w:hAnsi="Franklin Gothic Medium"/>
          <w:sz w:val="24"/>
        </w:rPr>
        <w:t>Τηλεφωνικά: Στο 1521, χωρίς χρέωση, Δευτέρα έως Παρασκευή,</w:t>
      </w:r>
      <w:r w:rsidR="001505DA">
        <w:rPr>
          <w:rFonts w:ascii="Franklin Gothic Medium" w:hAnsi="Franklin Gothic Medium"/>
          <w:sz w:val="24"/>
        </w:rPr>
        <w:t xml:space="preserve"> </w:t>
      </w:r>
      <w:r w:rsidRPr="004720F7">
        <w:rPr>
          <w:rFonts w:ascii="Franklin Gothic Medium" w:hAnsi="Franklin Gothic Medium"/>
          <w:sz w:val="24"/>
        </w:rPr>
        <w:t>7:00 – 20:00.</w:t>
      </w:r>
    </w:p>
    <w:p w14:paraId="1E06B3E4" w14:textId="41EF6C4E" w:rsidR="00322F51" w:rsidRPr="001E6509" w:rsidRDefault="00322F51" w:rsidP="00322F51">
      <w:pPr>
        <w:pStyle w:val="-FAQs"/>
        <w:numPr>
          <w:ilvl w:val="0"/>
          <w:numId w:val="7"/>
        </w:numPr>
        <w:spacing w:before="240" w:after="240"/>
        <w:jc w:val="both"/>
        <w:rPr>
          <w:rFonts w:cs="Times New Roman"/>
          <w:color w:val="000000" w:themeColor="text1"/>
        </w:rPr>
      </w:pPr>
      <w:r w:rsidRPr="004720F7">
        <w:rPr>
          <w:rFonts w:ascii="Franklin Gothic Medium" w:hAnsi="Franklin Gothic Medium"/>
          <w:sz w:val="24"/>
        </w:rPr>
        <w:t xml:space="preserve">Ψηφιακά: Μέσω της πλατφόρμας </w:t>
      </w:r>
      <w:hyperlink r:id="rId10" w:history="1">
        <w:r w:rsidRPr="002F6DB3">
          <w:rPr>
            <w:rStyle w:val="-"/>
            <w:rFonts w:ascii="Franklin Gothic Medium" w:hAnsi="Franklin Gothic Medium"/>
            <w:sz w:val="24"/>
          </w:rPr>
          <w:t>my1521</w:t>
        </w:r>
      </w:hyperlink>
      <w:r w:rsidRPr="004720F7">
        <w:rPr>
          <w:rFonts w:ascii="Franklin Gothic Medium" w:hAnsi="Franklin Gothic Medium"/>
          <w:sz w:val="24"/>
        </w:rPr>
        <w:t xml:space="preserve"> (24/7), </w:t>
      </w:r>
      <w:r w:rsidRPr="001E6509">
        <w:rPr>
          <w:rFonts w:ascii="Franklin Gothic Medium" w:hAnsi="Franklin Gothic Medium"/>
          <w:sz w:val="24"/>
        </w:rPr>
        <w:t>επιλέγοντας</w:t>
      </w:r>
      <w:r w:rsidRPr="001E6509">
        <w:rPr>
          <w:rFonts w:ascii="Franklin Gothic Medium" w:hAnsi="Franklin Gothic Medium"/>
          <w:b/>
          <w:i/>
          <w:sz w:val="24"/>
        </w:rPr>
        <w:t>:</w:t>
      </w:r>
      <w:r w:rsidR="001E6509" w:rsidRPr="001E6509">
        <w:rPr>
          <w:rFonts w:ascii="Franklin Gothic Medium" w:hAnsi="Franklin Gothic Medium"/>
          <w:b/>
          <w:i/>
          <w:sz w:val="24"/>
        </w:rPr>
        <w:t xml:space="preserve"> Θέματα Τελωνείων &gt; Ιδιώτες &gt; Μετοικούντες</w:t>
      </w:r>
      <w:r w:rsidRPr="001E6509">
        <w:rPr>
          <w:rFonts w:ascii="Franklin Gothic Medium" w:hAnsi="Franklin Gothic Medium"/>
          <w:sz w:val="24"/>
        </w:rPr>
        <w:t>.</w:t>
      </w:r>
    </w:p>
    <w:p w14:paraId="4F5C435E" w14:textId="07996802" w:rsidR="001B4396" w:rsidRPr="007F1235" w:rsidRDefault="001B4396" w:rsidP="00322F51">
      <w:pPr>
        <w:pStyle w:val="Normal1"/>
        <w:spacing w:line="276" w:lineRule="auto"/>
        <w:jc w:val="both"/>
        <w:rPr>
          <w:rFonts w:ascii="Franklin Gothic Medium" w:hAnsi="Franklin Gothic Medium"/>
        </w:rPr>
      </w:pPr>
      <w:bookmarkStart w:id="0" w:name="_GoBack"/>
      <w:bookmarkEnd w:id="0"/>
    </w:p>
    <w:sectPr w:rsidR="001B4396" w:rsidRPr="007F1235" w:rsidSect="005C6F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83956" w14:textId="77777777" w:rsidR="0078347F" w:rsidRDefault="0078347F">
      <w:r>
        <w:separator/>
      </w:r>
    </w:p>
  </w:endnote>
  <w:endnote w:type="continuationSeparator" w:id="0">
    <w:p w14:paraId="2D331CE8" w14:textId="77777777" w:rsidR="0078347F" w:rsidRDefault="0078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5676E" w14:textId="77777777" w:rsidR="0078347F" w:rsidRDefault="0078347F">
      <w:r>
        <w:separator/>
      </w:r>
    </w:p>
  </w:footnote>
  <w:footnote w:type="continuationSeparator" w:id="0">
    <w:p w14:paraId="63B4BC10" w14:textId="77777777" w:rsidR="0078347F" w:rsidRDefault="00783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574"/>
    <w:multiLevelType w:val="hybridMultilevel"/>
    <w:tmpl w:val="26FAA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36962"/>
    <w:multiLevelType w:val="hybridMultilevel"/>
    <w:tmpl w:val="4502AB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50191"/>
    <w:multiLevelType w:val="multilevel"/>
    <w:tmpl w:val="98E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8372D"/>
    <w:multiLevelType w:val="multilevel"/>
    <w:tmpl w:val="FEB8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178AD"/>
    <w:multiLevelType w:val="hybridMultilevel"/>
    <w:tmpl w:val="A6AA57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7E7F"/>
    <w:multiLevelType w:val="hybridMultilevel"/>
    <w:tmpl w:val="651078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01D65"/>
    <w:multiLevelType w:val="multilevel"/>
    <w:tmpl w:val="61E01D6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030A"/>
    <w:rsid w:val="0000072A"/>
    <w:rsid w:val="000007A8"/>
    <w:rsid w:val="000009E2"/>
    <w:rsid w:val="00001DE2"/>
    <w:rsid w:val="000034E9"/>
    <w:rsid w:val="0000434A"/>
    <w:rsid w:val="00005D13"/>
    <w:rsid w:val="0000753A"/>
    <w:rsid w:val="00007EE2"/>
    <w:rsid w:val="00007FF9"/>
    <w:rsid w:val="00010E94"/>
    <w:rsid w:val="00012642"/>
    <w:rsid w:val="00013615"/>
    <w:rsid w:val="00015D42"/>
    <w:rsid w:val="0001622E"/>
    <w:rsid w:val="00020036"/>
    <w:rsid w:val="00020406"/>
    <w:rsid w:val="00021E7F"/>
    <w:rsid w:val="00022011"/>
    <w:rsid w:val="00024E70"/>
    <w:rsid w:val="00026375"/>
    <w:rsid w:val="00027138"/>
    <w:rsid w:val="00027B72"/>
    <w:rsid w:val="00030ECD"/>
    <w:rsid w:val="00034BA4"/>
    <w:rsid w:val="00034C8B"/>
    <w:rsid w:val="00034D59"/>
    <w:rsid w:val="0003544E"/>
    <w:rsid w:val="00037939"/>
    <w:rsid w:val="00041202"/>
    <w:rsid w:val="0004208A"/>
    <w:rsid w:val="00044BA8"/>
    <w:rsid w:val="00044C95"/>
    <w:rsid w:val="00045181"/>
    <w:rsid w:val="0004630B"/>
    <w:rsid w:val="000466E9"/>
    <w:rsid w:val="0004782E"/>
    <w:rsid w:val="00047D6D"/>
    <w:rsid w:val="00050E19"/>
    <w:rsid w:val="000540C0"/>
    <w:rsid w:val="000558F8"/>
    <w:rsid w:val="00057D2F"/>
    <w:rsid w:val="00060F8A"/>
    <w:rsid w:val="00062BCE"/>
    <w:rsid w:val="000639ED"/>
    <w:rsid w:val="00064436"/>
    <w:rsid w:val="0006480B"/>
    <w:rsid w:val="0006538A"/>
    <w:rsid w:val="00066FDE"/>
    <w:rsid w:val="0006711A"/>
    <w:rsid w:val="00067E64"/>
    <w:rsid w:val="00071A30"/>
    <w:rsid w:val="00073801"/>
    <w:rsid w:val="000757F8"/>
    <w:rsid w:val="00075B7D"/>
    <w:rsid w:val="00076C13"/>
    <w:rsid w:val="000801F9"/>
    <w:rsid w:val="00082964"/>
    <w:rsid w:val="0008297B"/>
    <w:rsid w:val="00083F72"/>
    <w:rsid w:val="00085FE6"/>
    <w:rsid w:val="00090037"/>
    <w:rsid w:val="0009018E"/>
    <w:rsid w:val="00090FD7"/>
    <w:rsid w:val="00094E92"/>
    <w:rsid w:val="00094F1D"/>
    <w:rsid w:val="00095E68"/>
    <w:rsid w:val="000A486C"/>
    <w:rsid w:val="000A4C42"/>
    <w:rsid w:val="000B0AD6"/>
    <w:rsid w:val="000B2560"/>
    <w:rsid w:val="000B3E31"/>
    <w:rsid w:val="000B58CF"/>
    <w:rsid w:val="000B624F"/>
    <w:rsid w:val="000C0000"/>
    <w:rsid w:val="000C0986"/>
    <w:rsid w:val="000C0B00"/>
    <w:rsid w:val="000C17E9"/>
    <w:rsid w:val="000C2E48"/>
    <w:rsid w:val="000C2E88"/>
    <w:rsid w:val="000C30D3"/>
    <w:rsid w:val="000C4BC8"/>
    <w:rsid w:val="000C5B51"/>
    <w:rsid w:val="000C6F71"/>
    <w:rsid w:val="000C7A76"/>
    <w:rsid w:val="000D04B5"/>
    <w:rsid w:val="000D06A4"/>
    <w:rsid w:val="000D107C"/>
    <w:rsid w:val="000D119D"/>
    <w:rsid w:val="000D1710"/>
    <w:rsid w:val="000D2940"/>
    <w:rsid w:val="000D3367"/>
    <w:rsid w:val="000D3ADB"/>
    <w:rsid w:val="000D40ED"/>
    <w:rsid w:val="000D4646"/>
    <w:rsid w:val="000D5838"/>
    <w:rsid w:val="000D7154"/>
    <w:rsid w:val="000D773B"/>
    <w:rsid w:val="000E0384"/>
    <w:rsid w:val="000E05E1"/>
    <w:rsid w:val="000E0EAB"/>
    <w:rsid w:val="000E200F"/>
    <w:rsid w:val="000E304E"/>
    <w:rsid w:val="000E3F5C"/>
    <w:rsid w:val="000E4442"/>
    <w:rsid w:val="000E5728"/>
    <w:rsid w:val="000F0256"/>
    <w:rsid w:val="000F0438"/>
    <w:rsid w:val="000F247D"/>
    <w:rsid w:val="000F2506"/>
    <w:rsid w:val="000F2A3B"/>
    <w:rsid w:val="000F345B"/>
    <w:rsid w:val="000F4760"/>
    <w:rsid w:val="000F4EC5"/>
    <w:rsid w:val="000F514E"/>
    <w:rsid w:val="000F5497"/>
    <w:rsid w:val="000F6D36"/>
    <w:rsid w:val="000F7FCD"/>
    <w:rsid w:val="00100652"/>
    <w:rsid w:val="00100DBE"/>
    <w:rsid w:val="00100F99"/>
    <w:rsid w:val="00101BAC"/>
    <w:rsid w:val="00101E05"/>
    <w:rsid w:val="00102646"/>
    <w:rsid w:val="00102D64"/>
    <w:rsid w:val="00103EE6"/>
    <w:rsid w:val="0010432E"/>
    <w:rsid w:val="0010499D"/>
    <w:rsid w:val="001049E2"/>
    <w:rsid w:val="001063B7"/>
    <w:rsid w:val="0010665B"/>
    <w:rsid w:val="00107B13"/>
    <w:rsid w:val="0011099E"/>
    <w:rsid w:val="00113E05"/>
    <w:rsid w:val="00116481"/>
    <w:rsid w:val="00121DCD"/>
    <w:rsid w:val="00124BC5"/>
    <w:rsid w:val="00124EA5"/>
    <w:rsid w:val="00130C2A"/>
    <w:rsid w:val="00133351"/>
    <w:rsid w:val="001333C9"/>
    <w:rsid w:val="001369F2"/>
    <w:rsid w:val="001371D4"/>
    <w:rsid w:val="00137CB1"/>
    <w:rsid w:val="00137F7D"/>
    <w:rsid w:val="00140814"/>
    <w:rsid w:val="001427EB"/>
    <w:rsid w:val="00142E66"/>
    <w:rsid w:val="00142EE6"/>
    <w:rsid w:val="00143168"/>
    <w:rsid w:val="0014359D"/>
    <w:rsid w:val="00143794"/>
    <w:rsid w:val="001439C4"/>
    <w:rsid w:val="00146481"/>
    <w:rsid w:val="00146877"/>
    <w:rsid w:val="0015005D"/>
    <w:rsid w:val="001504FC"/>
    <w:rsid w:val="001505DA"/>
    <w:rsid w:val="00150C90"/>
    <w:rsid w:val="00154722"/>
    <w:rsid w:val="00154927"/>
    <w:rsid w:val="00155B3D"/>
    <w:rsid w:val="00157B6A"/>
    <w:rsid w:val="00161C19"/>
    <w:rsid w:val="00163702"/>
    <w:rsid w:val="00164529"/>
    <w:rsid w:val="001651E8"/>
    <w:rsid w:val="00165EA7"/>
    <w:rsid w:val="00166923"/>
    <w:rsid w:val="00166ABD"/>
    <w:rsid w:val="00170B6D"/>
    <w:rsid w:val="00171E9E"/>
    <w:rsid w:val="00171FA7"/>
    <w:rsid w:val="00175DC4"/>
    <w:rsid w:val="00177842"/>
    <w:rsid w:val="001817A2"/>
    <w:rsid w:val="00181868"/>
    <w:rsid w:val="00181CDD"/>
    <w:rsid w:val="00181EF3"/>
    <w:rsid w:val="001843E2"/>
    <w:rsid w:val="0018492B"/>
    <w:rsid w:val="00187A91"/>
    <w:rsid w:val="0019102F"/>
    <w:rsid w:val="00192B97"/>
    <w:rsid w:val="0019440B"/>
    <w:rsid w:val="0019625B"/>
    <w:rsid w:val="001967EE"/>
    <w:rsid w:val="00197593"/>
    <w:rsid w:val="001A1191"/>
    <w:rsid w:val="001A2054"/>
    <w:rsid w:val="001A2670"/>
    <w:rsid w:val="001A28CB"/>
    <w:rsid w:val="001A3C95"/>
    <w:rsid w:val="001A464B"/>
    <w:rsid w:val="001A4A07"/>
    <w:rsid w:val="001A54B6"/>
    <w:rsid w:val="001A556E"/>
    <w:rsid w:val="001A574B"/>
    <w:rsid w:val="001A5A41"/>
    <w:rsid w:val="001A5E3D"/>
    <w:rsid w:val="001B034B"/>
    <w:rsid w:val="001B04C1"/>
    <w:rsid w:val="001B0FD8"/>
    <w:rsid w:val="001B1670"/>
    <w:rsid w:val="001B2B1E"/>
    <w:rsid w:val="001B2F8C"/>
    <w:rsid w:val="001B34B7"/>
    <w:rsid w:val="001B4396"/>
    <w:rsid w:val="001B4D7E"/>
    <w:rsid w:val="001C08FC"/>
    <w:rsid w:val="001C0910"/>
    <w:rsid w:val="001C0F45"/>
    <w:rsid w:val="001C1398"/>
    <w:rsid w:val="001C1581"/>
    <w:rsid w:val="001C1EC0"/>
    <w:rsid w:val="001C29C1"/>
    <w:rsid w:val="001C2DEF"/>
    <w:rsid w:val="001C4563"/>
    <w:rsid w:val="001D01F8"/>
    <w:rsid w:val="001D2453"/>
    <w:rsid w:val="001D3B99"/>
    <w:rsid w:val="001D5A53"/>
    <w:rsid w:val="001D7A30"/>
    <w:rsid w:val="001D7C5A"/>
    <w:rsid w:val="001D7E51"/>
    <w:rsid w:val="001E041B"/>
    <w:rsid w:val="001E1AA4"/>
    <w:rsid w:val="001E1CE9"/>
    <w:rsid w:val="001E6509"/>
    <w:rsid w:val="001E7094"/>
    <w:rsid w:val="001E7B33"/>
    <w:rsid w:val="001F12EB"/>
    <w:rsid w:val="001F158A"/>
    <w:rsid w:val="001F329A"/>
    <w:rsid w:val="001F3A88"/>
    <w:rsid w:val="001F4150"/>
    <w:rsid w:val="001F459F"/>
    <w:rsid w:val="001F45DD"/>
    <w:rsid w:val="001F4995"/>
    <w:rsid w:val="001F4A9D"/>
    <w:rsid w:val="001F528C"/>
    <w:rsid w:val="001F5E97"/>
    <w:rsid w:val="001F6610"/>
    <w:rsid w:val="001F6E93"/>
    <w:rsid w:val="00200F08"/>
    <w:rsid w:val="00201933"/>
    <w:rsid w:val="00202B75"/>
    <w:rsid w:val="00205001"/>
    <w:rsid w:val="00205D8B"/>
    <w:rsid w:val="002073A2"/>
    <w:rsid w:val="0021205F"/>
    <w:rsid w:val="00212B44"/>
    <w:rsid w:val="0021361B"/>
    <w:rsid w:val="00213825"/>
    <w:rsid w:val="002146F5"/>
    <w:rsid w:val="00215FA4"/>
    <w:rsid w:val="002173BC"/>
    <w:rsid w:val="0021795C"/>
    <w:rsid w:val="002202B2"/>
    <w:rsid w:val="00221582"/>
    <w:rsid w:val="00225EA5"/>
    <w:rsid w:val="00227381"/>
    <w:rsid w:val="00232F74"/>
    <w:rsid w:val="00234062"/>
    <w:rsid w:val="00234224"/>
    <w:rsid w:val="0023486A"/>
    <w:rsid w:val="0023676F"/>
    <w:rsid w:val="00236A23"/>
    <w:rsid w:val="00237282"/>
    <w:rsid w:val="002379D1"/>
    <w:rsid w:val="00237D9E"/>
    <w:rsid w:val="002400DF"/>
    <w:rsid w:val="00241206"/>
    <w:rsid w:val="0024201C"/>
    <w:rsid w:val="0024360A"/>
    <w:rsid w:val="00246205"/>
    <w:rsid w:val="00246611"/>
    <w:rsid w:val="00247010"/>
    <w:rsid w:val="00250D08"/>
    <w:rsid w:val="002551D1"/>
    <w:rsid w:val="00256EFD"/>
    <w:rsid w:val="002574B1"/>
    <w:rsid w:val="00257505"/>
    <w:rsid w:val="00260107"/>
    <w:rsid w:val="00260D1E"/>
    <w:rsid w:val="00261703"/>
    <w:rsid w:val="00261724"/>
    <w:rsid w:val="00262046"/>
    <w:rsid w:val="00263514"/>
    <w:rsid w:val="00267104"/>
    <w:rsid w:val="00267939"/>
    <w:rsid w:val="00267B9A"/>
    <w:rsid w:val="00267D73"/>
    <w:rsid w:val="00274C9C"/>
    <w:rsid w:val="00274F97"/>
    <w:rsid w:val="00280A88"/>
    <w:rsid w:val="00280B2B"/>
    <w:rsid w:val="0028386D"/>
    <w:rsid w:val="00284193"/>
    <w:rsid w:val="00285C48"/>
    <w:rsid w:val="002865B8"/>
    <w:rsid w:val="00286D69"/>
    <w:rsid w:val="0028735D"/>
    <w:rsid w:val="00290751"/>
    <w:rsid w:val="00290CEE"/>
    <w:rsid w:val="002915B1"/>
    <w:rsid w:val="00291BFE"/>
    <w:rsid w:val="002926E1"/>
    <w:rsid w:val="002939AC"/>
    <w:rsid w:val="0029520E"/>
    <w:rsid w:val="002962FD"/>
    <w:rsid w:val="002963FE"/>
    <w:rsid w:val="00296520"/>
    <w:rsid w:val="00296E31"/>
    <w:rsid w:val="00297DC1"/>
    <w:rsid w:val="002A03F4"/>
    <w:rsid w:val="002A1686"/>
    <w:rsid w:val="002A317F"/>
    <w:rsid w:val="002A4AF1"/>
    <w:rsid w:val="002A5F1D"/>
    <w:rsid w:val="002A7283"/>
    <w:rsid w:val="002A75A4"/>
    <w:rsid w:val="002A7816"/>
    <w:rsid w:val="002B34C9"/>
    <w:rsid w:val="002B4493"/>
    <w:rsid w:val="002B4957"/>
    <w:rsid w:val="002B4E24"/>
    <w:rsid w:val="002B5221"/>
    <w:rsid w:val="002B54A1"/>
    <w:rsid w:val="002B58F3"/>
    <w:rsid w:val="002B646C"/>
    <w:rsid w:val="002B77E9"/>
    <w:rsid w:val="002C0C43"/>
    <w:rsid w:val="002C2083"/>
    <w:rsid w:val="002C2104"/>
    <w:rsid w:val="002C2847"/>
    <w:rsid w:val="002C2CAD"/>
    <w:rsid w:val="002C32B3"/>
    <w:rsid w:val="002C3D1A"/>
    <w:rsid w:val="002C5310"/>
    <w:rsid w:val="002C57A9"/>
    <w:rsid w:val="002D03D3"/>
    <w:rsid w:val="002D1AF1"/>
    <w:rsid w:val="002D3D7D"/>
    <w:rsid w:val="002D46BC"/>
    <w:rsid w:val="002D4C72"/>
    <w:rsid w:val="002D63D2"/>
    <w:rsid w:val="002D6578"/>
    <w:rsid w:val="002D7E87"/>
    <w:rsid w:val="002E0193"/>
    <w:rsid w:val="002E2A39"/>
    <w:rsid w:val="002E3CDD"/>
    <w:rsid w:val="002E3F25"/>
    <w:rsid w:val="002E4F2D"/>
    <w:rsid w:val="002E5FA6"/>
    <w:rsid w:val="002E74F1"/>
    <w:rsid w:val="002F03DE"/>
    <w:rsid w:val="002F19B8"/>
    <w:rsid w:val="002F2121"/>
    <w:rsid w:val="002F25F7"/>
    <w:rsid w:val="002F261E"/>
    <w:rsid w:val="002F53EF"/>
    <w:rsid w:val="002F5536"/>
    <w:rsid w:val="002F5C1E"/>
    <w:rsid w:val="002F5CDA"/>
    <w:rsid w:val="002F68B6"/>
    <w:rsid w:val="002F6DB3"/>
    <w:rsid w:val="002F79C9"/>
    <w:rsid w:val="002F7C54"/>
    <w:rsid w:val="002F7F69"/>
    <w:rsid w:val="003001EB"/>
    <w:rsid w:val="00300F54"/>
    <w:rsid w:val="00300FA5"/>
    <w:rsid w:val="00301206"/>
    <w:rsid w:val="00302DFD"/>
    <w:rsid w:val="00303604"/>
    <w:rsid w:val="0030361C"/>
    <w:rsid w:val="00303869"/>
    <w:rsid w:val="0030520D"/>
    <w:rsid w:val="00305A92"/>
    <w:rsid w:val="00305FE2"/>
    <w:rsid w:val="003100F9"/>
    <w:rsid w:val="00310199"/>
    <w:rsid w:val="0031110E"/>
    <w:rsid w:val="00312665"/>
    <w:rsid w:val="00312962"/>
    <w:rsid w:val="00313EF1"/>
    <w:rsid w:val="003144B7"/>
    <w:rsid w:val="0031456E"/>
    <w:rsid w:val="003162F2"/>
    <w:rsid w:val="00317B97"/>
    <w:rsid w:val="00317C40"/>
    <w:rsid w:val="00317E94"/>
    <w:rsid w:val="003200A8"/>
    <w:rsid w:val="00320F78"/>
    <w:rsid w:val="003210E8"/>
    <w:rsid w:val="003215DF"/>
    <w:rsid w:val="00322079"/>
    <w:rsid w:val="003226F8"/>
    <w:rsid w:val="003227C7"/>
    <w:rsid w:val="00322F51"/>
    <w:rsid w:val="00324A03"/>
    <w:rsid w:val="003251D4"/>
    <w:rsid w:val="0032522F"/>
    <w:rsid w:val="003255E4"/>
    <w:rsid w:val="0032570F"/>
    <w:rsid w:val="00326B91"/>
    <w:rsid w:val="0032761F"/>
    <w:rsid w:val="00330501"/>
    <w:rsid w:val="00332BB3"/>
    <w:rsid w:val="00334265"/>
    <w:rsid w:val="00335143"/>
    <w:rsid w:val="003358FB"/>
    <w:rsid w:val="00340E65"/>
    <w:rsid w:val="00341E1F"/>
    <w:rsid w:val="0034212A"/>
    <w:rsid w:val="00342A63"/>
    <w:rsid w:val="003446EB"/>
    <w:rsid w:val="00346104"/>
    <w:rsid w:val="00346CAE"/>
    <w:rsid w:val="00346E8F"/>
    <w:rsid w:val="00347544"/>
    <w:rsid w:val="003543F6"/>
    <w:rsid w:val="003545BD"/>
    <w:rsid w:val="003551B4"/>
    <w:rsid w:val="003559FE"/>
    <w:rsid w:val="003572B4"/>
    <w:rsid w:val="00360A23"/>
    <w:rsid w:val="00361DDE"/>
    <w:rsid w:val="00370648"/>
    <w:rsid w:val="00370CD8"/>
    <w:rsid w:val="00371DFA"/>
    <w:rsid w:val="00372AF7"/>
    <w:rsid w:val="003747E1"/>
    <w:rsid w:val="00374802"/>
    <w:rsid w:val="00374819"/>
    <w:rsid w:val="00374FEA"/>
    <w:rsid w:val="00380B30"/>
    <w:rsid w:val="00381316"/>
    <w:rsid w:val="00383845"/>
    <w:rsid w:val="00383C5B"/>
    <w:rsid w:val="003843E1"/>
    <w:rsid w:val="003849C5"/>
    <w:rsid w:val="003849D7"/>
    <w:rsid w:val="00385529"/>
    <w:rsid w:val="003860A6"/>
    <w:rsid w:val="0038783A"/>
    <w:rsid w:val="00387DB2"/>
    <w:rsid w:val="003901A4"/>
    <w:rsid w:val="00390D14"/>
    <w:rsid w:val="003933F1"/>
    <w:rsid w:val="003948E7"/>
    <w:rsid w:val="00394D8B"/>
    <w:rsid w:val="003968FE"/>
    <w:rsid w:val="00396D35"/>
    <w:rsid w:val="00397493"/>
    <w:rsid w:val="003A0632"/>
    <w:rsid w:val="003A4960"/>
    <w:rsid w:val="003A4B29"/>
    <w:rsid w:val="003A521E"/>
    <w:rsid w:val="003A69D2"/>
    <w:rsid w:val="003A7DBC"/>
    <w:rsid w:val="003B082D"/>
    <w:rsid w:val="003B09C3"/>
    <w:rsid w:val="003B0A41"/>
    <w:rsid w:val="003B285D"/>
    <w:rsid w:val="003B34AD"/>
    <w:rsid w:val="003B3AFE"/>
    <w:rsid w:val="003B3D9E"/>
    <w:rsid w:val="003B3EC3"/>
    <w:rsid w:val="003B3EFB"/>
    <w:rsid w:val="003B446A"/>
    <w:rsid w:val="003B4D92"/>
    <w:rsid w:val="003B57F4"/>
    <w:rsid w:val="003B5AA6"/>
    <w:rsid w:val="003B5D63"/>
    <w:rsid w:val="003B5DDD"/>
    <w:rsid w:val="003B638F"/>
    <w:rsid w:val="003C0AA8"/>
    <w:rsid w:val="003C1B2B"/>
    <w:rsid w:val="003C2646"/>
    <w:rsid w:val="003C2CAB"/>
    <w:rsid w:val="003C4534"/>
    <w:rsid w:val="003C46A0"/>
    <w:rsid w:val="003C4DE9"/>
    <w:rsid w:val="003C4F5F"/>
    <w:rsid w:val="003C52B9"/>
    <w:rsid w:val="003C5DAC"/>
    <w:rsid w:val="003C61B2"/>
    <w:rsid w:val="003C7BAB"/>
    <w:rsid w:val="003D023D"/>
    <w:rsid w:val="003D0DFF"/>
    <w:rsid w:val="003D14F7"/>
    <w:rsid w:val="003D1BA4"/>
    <w:rsid w:val="003D3847"/>
    <w:rsid w:val="003D3A58"/>
    <w:rsid w:val="003D439F"/>
    <w:rsid w:val="003D6D06"/>
    <w:rsid w:val="003D73F4"/>
    <w:rsid w:val="003D76EC"/>
    <w:rsid w:val="003D7AF6"/>
    <w:rsid w:val="003E0A38"/>
    <w:rsid w:val="003E1A71"/>
    <w:rsid w:val="003E3083"/>
    <w:rsid w:val="003E3934"/>
    <w:rsid w:val="003E5917"/>
    <w:rsid w:val="003E5DAF"/>
    <w:rsid w:val="003E7067"/>
    <w:rsid w:val="003F0441"/>
    <w:rsid w:val="003F1477"/>
    <w:rsid w:val="003F14CB"/>
    <w:rsid w:val="003F1760"/>
    <w:rsid w:val="003F2996"/>
    <w:rsid w:val="003F4D27"/>
    <w:rsid w:val="003F5830"/>
    <w:rsid w:val="003F7347"/>
    <w:rsid w:val="004006BB"/>
    <w:rsid w:val="00401D94"/>
    <w:rsid w:val="004042F1"/>
    <w:rsid w:val="004045E9"/>
    <w:rsid w:val="00404B6B"/>
    <w:rsid w:val="0040521A"/>
    <w:rsid w:val="00405813"/>
    <w:rsid w:val="00405A90"/>
    <w:rsid w:val="00405C7D"/>
    <w:rsid w:val="00407241"/>
    <w:rsid w:val="00407AFA"/>
    <w:rsid w:val="004105F6"/>
    <w:rsid w:val="00410607"/>
    <w:rsid w:val="00410B66"/>
    <w:rsid w:val="004128F7"/>
    <w:rsid w:val="00413297"/>
    <w:rsid w:val="00415C4E"/>
    <w:rsid w:val="004160BD"/>
    <w:rsid w:val="0041694C"/>
    <w:rsid w:val="004203BE"/>
    <w:rsid w:val="00421E22"/>
    <w:rsid w:val="00421F4E"/>
    <w:rsid w:val="00422ACE"/>
    <w:rsid w:val="004235E2"/>
    <w:rsid w:val="00423991"/>
    <w:rsid w:val="00423DF6"/>
    <w:rsid w:val="00424D47"/>
    <w:rsid w:val="004255A4"/>
    <w:rsid w:val="00425E80"/>
    <w:rsid w:val="004262C3"/>
    <w:rsid w:val="004275B7"/>
    <w:rsid w:val="00427B08"/>
    <w:rsid w:val="00430C0A"/>
    <w:rsid w:val="004321AA"/>
    <w:rsid w:val="00434104"/>
    <w:rsid w:val="00434BAB"/>
    <w:rsid w:val="00434E60"/>
    <w:rsid w:val="00435EA8"/>
    <w:rsid w:val="00436635"/>
    <w:rsid w:val="00437C7B"/>
    <w:rsid w:val="00441C0E"/>
    <w:rsid w:val="0044343B"/>
    <w:rsid w:val="00443FD5"/>
    <w:rsid w:val="0044504E"/>
    <w:rsid w:val="0044555D"/>
    <w:rsid w:val="00445F73"/>
    <w:rsid w:val="00445FB5"/>
    <w:rsid w:val="00446482"/>
    <w:rsid w:val="004469BE"/>
    <w:rsid w:val="00447090"/>
    <w:rsid w:val="004509BB"/>
    <w:rsid w:val="00451A08"/>
    <w:rsid w:val="00451A6E"/>
    <w:rsid w:val="00451D57"/>
    <w:rsid w:val="0045306C"/>
    <w:rsid w:val="00463A89"/>
    <w:rsid w:val="00464277"/>
    <w:rsid w:val="00466318"/>
    <w:rsid w:val="0046720D"/>
    <w:rsid w:val="00470637"/>
    <w:rsid w:val="00471786"/>
    <w:rsid w:val="0047223B"/>
    <w:rsid w:val="00472270"/>
    <w:rsid w:val="00473539"/>
    <w:rsid w:val="0047354E"/>
    <w:rsid w:val="00474741"/>
    <w:rsid w:val="004751A7"/>
    <w:rsid w:val="004752F0"/>
    <w:rsid w:val="00475596"/>
    <w:rsid w:val="004757A3"/>
    <w:rsid w:val="00480F77"/>
    <w:rsid w:val="00481C7E"/>
    <w:rsid w:val="0048239D"/>
    <w:rsid w:val="00483EF8"/>
    <w:rsid w:val="00484500"/>
    <w:rsid w:val="00486AB7"/>
    <w:rsid w:val="00486BC1"/>
    <w:rsid w:val="00490E7F"/>
    <w:rsid w:val="00492DE3"/>
    <w:rsid w:val="0049427C"/>
    <w:rsid w:val="0049677E"/>
    <w:rsid w:val="004A2087"/>
    <w:rsid w:val="004A4C33"/>
    <w:rsid w:val="004A5857"/>
    <w:rsid w:val="004A6369"/>
    <w:rsid w:val="004A64D3"/>
    <w:rsid w:val="004A6BEF"/>
    <w:rsid w:val="004B148C"/>
    <w:rsid w:val="004B3031"/>
    <w:rsid w:val="004B3BD7"/>
    <w:rsid w:val="004B4DAD"/>
    <w:rsid w:val="004B50AE"/>
    <w:rsid w:val="004B5454"/>
    <w:rsid w:val="004B5684"/>
    <w:rsid w:val="004B58C5"/>
    <w:rsid w:val="004B67AE"/>
    <w:rsid w:val="004B6FCC"/>
    <w:rsid w:val="004C039F"/>
    <w:rsid w:val="004C03FF"/>
    <w:rsid w:val="004C0B17"/>
    <w:rsid w:val="004C216F"/>
    <w:rsid w:val="004C5A93"/>
    <w:rsid w:val="004C5FE2"/>
    <w:rsid w:val="004D00E0"/>
    <w:rsid w:val="004D1BDE"/>
    <w:rsid w:val="004D3278"/>
    <w:rsid w:val="004D46F4"/>
    <w:rsid w:val="004D59A5"/>
    <w:rsid w:val="004E0596"/>
    <w:rsid w:val="004E0AC1"/>
    <w:rsid w:val="004E3390"/>
    <w:rsid w:val="004E3A7E"/>
    <w:rsid w:val="004E6BCE"/>
    <w:rsid w:val="004F0DA9"/>
    <w:rsid w:val="004F2647"/>
    <w:rsid w:val="004F2C71"/>
    <w:rsid w:val="004F46B1"/>
    <w:rsid w:val="00500907"/>
    <w:rsid w:val="00500AA1"/>
    <w:rsid w:val="00503F2D"/>
    <w:rsid w:val="005051A2"/>
    <w:rsid w:val="005051B1"/>
    <w:rsid w:val="005053F6"/>
    <w:rsid w:val="0050692E"/>
    <w:rsid w:val="00507184"/>
    <w:rsid w:val="00507AC0"/>
    <w:rsid w:val="00507EDC"/>
    <w:rsid w:val="005103B4"/>
    <w:rsid w:val="00511010"/>
    <w:rsid w:val="005112CD"/>
    <w:rsid w:val="00511720"/>
    <w:rsid w:val="00514212"/>
    <w:rsid w:val="00514B7D"/>
    <w:rsid w:val="00514D18"/>
    <w:rsid w:val="00515170"/>
    <w:rsid w:val="00521D63"/>
    <w:rsid w:val="005221CF"/>
    <w:rsid w:val="00523601"/>
    <w:rsid w:val="00524443"/>
    <w:rsid w:val="005246C8"/>
    <w:rsid w:val="00524A43"/>
    <w:rsid w:val="0052519C"/>
    <w:rsid w:val="00525AFB"/>
    <w:rsid w:val="00525D9D"/>
    <w:rsid w:val="00527201"/>
    <w:rsid w:val="00527BFB"/>
    <w:rsid w:val="00531A41"/>
    <w:rsid w:val="00531BFC"/>
    <w:rsid w:val="00531CD3"/>
    <w:rsid w:val="00532959"/>
    <w:rsid w:val="00537290"/>
    <w:rsid w:val="00537513"/>
    <w:rsid w:val="00540E90"/>
    <w:rsid w:val="00542BB4"/>
    <w:rsid w:val="00543420"/>
    <w:rsid w:val="00543586"/>
    <w:rsid w:val="00545C1E"/>
    <w:rsid w:val="00546E1E"/>
    <w:rsid w:val="005473F0"/>
    <w:rsid w:val="005475FB"/>
    <w:rsid w:val="00551755"/>
    <w:rsid w:val="00553958"/>
    <w:rsid w:val="00553E47"/>
    <w:rsid w:val="00554C55"/>
    <w:rsid w:val="00560B6E"/>
    <w:rsid w:val="00560F28"/>
    <w:rsid w:val="0056214A"/>
    <w:rsid w:val="00562DEA"/>
    <w:rsid w:val="00563BE6"/>
    <w:rsid w:val="00564F0D"/>
    <w:rsid w:val="00566C9A"/>
    <w:rsid w:val="00567FD2"/>
    <w:rsid w:val="00570BE8"/>
    <w:rsid w:val="005710D7"/>
    <w:rsid w:val="0057146C"/>
    <w:rsid w:val="005734D4"/>
    <w:rsid w:val="0057445C"/>
    <w:rsid w:val="00574D01"/>
    <w:rsid w:val="00574EC4"/>
    <w:rsid w:val="00574FF8"/>
    <w:rsid w:val="0057549E"/>
    <w:rsid w:val="00575619"/>
    <w:rsid w:val="00581674"/>
    <w:rsid w:val="00581C5A"/>
    <w:rsid w:val="00581E34"/>
    <w:rsid w:val="005835BA"/>
    <w:rsid w:val="0058365A"/>
    <w:rsid w:val="005838D2"/>
    <w:rsid w:val="00585512"/>
    <w:rsid w:val="00585D5B"/>
    <w:rsid w:val="00586011"/>
    <w:rsid w:val="00586803"/>
    <w:rsid w:val="00587E3B"/>
    <w:rsid w:val="00590097"/>
    <w:rsid w:val="00590680"/>
    <w:rsid w:val="00592917"/>
    <w:rsid w:val="0059637D"/>
    <w:rsid w:val="00596881"/>
    <w:rsid w:val="005974C4"/>
    <w:rsid w:val="005A07D3"/>
    <w:rsid w:val="005A0EFC"/>
    <w:rsid w:val="005A1E1A"/>
    <w:rsid w:val="005A24BB"/>
    <w:rsid w:val="005A2B01"/>
    <w:rsid w:val="005A690E"/>
    <w:rsid w:val="005B0033"/>
    <w:rsid w:val="005B346E"/>
    <w:rsid w:val="005B3F22"/>
    <w:rsid w:val="005B7768"/>
    <w:rsid w:val="005C085B"/>
    <w:rsid w:val="005C1547"/>
    <w:rsid w:val="005C15E5"/>
    <w:rsid w:val="005C3694"/>
    <w:rsid w:val="005C4C4D"/>
    <w:rsid w:val="005C5F86"/>
    <w:rsid w:val="005C6C1B"/>
    <w:rsid w:val="005C6FB8"/>
    <w:rsid w:val="005D2B85"/>
    <w:rsid w:val="005D2FF0"/>
    <w:rsid w:val="005D30EC"/>
    <w:rsid w:val="005D4457"/>
    <w:rsid w:val="005D69A1"/>
    <w:rsid w:val="005D6BA3"/>
    <w:rsid w:val="005D728D"/>
    <w:rsid w:val="005D795C"/>
    <w:rsid w:val="005E28E7"/>
    <w:rsid w:val="005E4BB9"/>
    <w:rsid w:val="005E571B"/>
    <w:rsid w:val="005E6017"/>
    <w:rsid w:val="005E6EDF"/>
    <w:rsid w:val="005E744A"/>
    <w:rsid w:val="005F11DA"/>
    <w:rsid w:val="005F1DC6"/>
    <w:rsid w:val="005F1E46"/>
    <w:rsid w:val="005F2A21"/>
    <w:rsid w:val="005F2F07"/>
    <w:rsid w:val="005F3FA7"/>
    <w:rsid w:val="005F63DC"/>
    <w:rsid w:val="005F700F"/>
    <w:rsid w:val="005F79B0"/>
    <w:rsid w:val="00600516"/>
    <w:rsid w:val="006027C0"/>
    <w:rsid w:val="00602DC3"/>
    <w:rsid w:val="00604AED"/>
    <w:rsid w:val="00612191"/>
    <w:rsid w:val="00612EC3"/>
    <w:rsid w:val="0061463A"/>
    <w:rsid w:val="00614A68"/>
    <w:rsid w:val="00617636"/>
    <w:rsid w:val="00622171"/>
    <w:rsid w:val="0062322A"/>
    <w:rsid w:val="00623CB2"/>
    <w:rsid w:val="00624F45"/>
    <w:rsid w:val="0062748C"/>
    <w:rsid w:val="006301FD"/>
    <w:rsid w:val="0063207B"/>
    <w:rsid w:val="00632E60"/>
    <w:rsid w:val="00632ED5"/>
    <w:rsid w:val="006332AA"/>
    <w:rsid w:val="006340C6"/>
    <w:rsid w:val="00634E37"/>
    <w:rsid w:val="00635B0C"/>
    <w:rsid w:val="0063610C"/>
    <w:rsid w:val="006377E3"/>
    <w:rsid w:val="00637825"/>
    <w:rsid w:val="00637D60"/>
    <w:rsid w:val="0064013C"/>
    <w:rsid w:val="0064064E"/>
    <w:rsid w:val="006410B3"/>
    <w:rsid w:val="0064125F"/>
    <w:rsid w:val="006426BD"/>
    <w:rsid w:val="006436B9"/>
    <w:rsid w:val="00643AF6"/>
    <w:rsid w:val="00645B2D"/>
    <w:rsid w:val="0064607C"/>
    <w:rsid w:val="0064707F"/>
    <w:rsid w:val="006515E6"/>
    <w:rsid w:val="0065180B"/>
    <w:rsid w:val="0065319C"/>
    <w:rsid w:val="0065465A"/>
    <w:rsid w:val="00654CAE"/>
    <w:rsid w:val="00656A64"/>
    <w:rsid w:val="00656D9E"/>
    <w:rsid w:val="00660289"/>
    <w:rsid w:val="00661825"/>
    <w:rsid w:val="00662E7A"/>
    <w:rsid w:val="00663090"/>
    <w:rsid w:val="00663632"/>
    <w:rsid w:val="0066471D"/>
    <w:rsid w:val="00665BFB"/>
    <w:rsid w:val="00667EC2"/>
    <w:rsid w:val="00667FE7"/>
    <w:rsid w:val="00673ED7"/>
    <w:rsid w:val="00675FDA"/>
    <w:rsid w:val="00677062"/>
    <w:rsid w:val="006777DC"/>
    <w:rsid w:val="00681794"/>
    <w:rsid w:val="00682205"/>
    <w:rsid w:val="00682A77"/>
    <w:rsid w:val="006831D9"/>
    <w:rsid w:val="00683830"/>
    <w:rsid w:val="00685A85"/>
    <w:rsid w:val="00685E27"/>
    <w:rsid w:val="0068610E"/>
    <w:rsid w:val="0068628D"/>
    <w:rsid w:val="00686C9B"/>
    <w:rsid w:val="006879E7"/>
    <w:rsid w:val="00687B1F"/>
    <w:rsid w:val="00690530"/>
    <w:rsid w:val="0069074B"/>
    <w:rsid w:val="0069125A"/>
    <w:rsid w:val="006915C7"/>
    <w:rsid w:val="006938A5"/>
    <w:rsid w:val="006944C3"/>
    <w:rsid w:val="006952E2"/>
    <w:rsid w:val="006A01DD"/>
    <w:rsid w:val="006A02E8"/>
    <w:rsid w:val="006A2A5A"/>
    <w:rsid w:val="006A394A"/>
    <w:rsid w:val="006A4CB5"/>
    <w:rsid w:val="006A5239"/>
    <w:rsid w:val="006A569F"/>
    <w:rsid w:val="006A5949"/>
    <w:rsid w:val="006A7590"/>
    <w:rsid w:val="006A796A"/>
    <w:rsid w:val="006B111F"/>
    <w:rsid w:val="006B164D"/>
    <w:rsid w:val="006B394A"/>
    <w:rsid w:val="006B4375"/>
    <w:rsid w:val="006B66C9"/>
    <w:rsid w:val="006B6FE4"/>
    <w:rsid w:val="006C17DC"/>
    <w:rsid w:val="006C1B42"/>
    <w:rsid w:val="006C28B4"/>
    <w:rsid w:val="006C4E18"/>
    <w:rsid w:val="006C635A"/>
    <w:rsid w:val="006C65B1"/>
    <w:rsid w:val="006C6AF5"/>
    <w:rsid w:val="006C70A0"/>
    <w:rsid w:val="006C7C3D"/>
    <w:rsid w:val="006C7F6D"/>
    <w:rsid w:val="006D0390"/>
    <w:rsid w:val="006D0D08"/>
    <w:rsid w:val="006D214E"/>
    <w:rsid w:val="006D53C6"/>
    <w:rsid w:val="006D7693"/>
    <w:rsid w:val="006E16B0"/>
    <w:rsid w:val="006E2029"/>
    <w:rsid w:val="006E3C2D"/>
    <w:rsid w:val="006E48FA"/>
    <w:rsid w:val="006E5C32"/>
    <w:rsid w:val="006E5EF4"/>
    <w:rsid w:val="006E5F5C"/>
    <w:rsid w:val="006E69BE"/>
    <w:rsid w:val="006E720C"/>
    <w:rsid w:val="006E7323"/>
    <w:rsid w:val="006E7685"/>
    <w:rsid w:val="006F09A0"/>
    <w:rsid w:val="006F0BDD"/>
    <w:rsid w:val="006F12AB"/>
    <w:rsid w:val="006F282E"/>
    <w:rsid w:val="006F488E"/>
    <w:rsid w:val="006F4EF0"/>
    <w:rsid w:val="006F4FB1"/>
    <w:rsid w:val="006F5325"/>
    <w:rsid w:val="006F56D8"/>
    <w:rsid w:val="006F5BD6"/>
    <w:rsid w:val="006F6228"/>
    <w:rsid w:val="006F6440"/>
    <w:rsid w:val="007019AB"/>
    <w:rsid w:val="00702880"/>
    <w:rsid w:val="00705B27"/>
    <w:rsid w:val="00706A3A"/>
    <w:rsid w:val="00706C70"/>
    <w:rsid w:val="007100C9"/>
    <w:rsid w:val="00710D0A"/>
    <w:rsid w:val="00711CE8"/>
    <w:rsid w:val="00714087"/>
    <w:rsid w:val="00714173"/>
    <w:rsid w:val="00715894"/>
    <w:rsid w:val="00716DC8"/>
    <w:rsid w:val="00717234"/>
    <w:rsid w:val="00721728"/>
    <w:rsid w:val="00723899"/>
    <w:rsid w:val="00723AA7"/>
    <w:rsid w:val="007246AB"/>
    <w:rsid w:val="00726B97"/>
    <w:rsid w:val="00730AA2"/>
    <w:rsid w:val="00731176"/>
    <w:rsid w:val="00732B5E"/>
    <w:rsid w:val="00732E8F"/>
    <w:rsid w:val="007332FD"/>
    <w:rsid w:val="00733A43"/>
    <w:rsid w:val="00734CB7"/>
    <w:rsid w:val="00735730"/>
    <w:rsid w:val="00735A42"/>
    <w:rsid w:val="00736C89"/>
    <w:rsid w:val="00737015"/>
    <w:rsid w:val="00737377"/>
    <w:rsid w:val="00737874"/>
    <w:rsid w:val="00741641"/>
    <w:rsid w:val="0074180C"/>
    <w:rsid w:val="00742ECE"/>
    <w:rsid w:val="00743ECD"/>
    <w:rsid w:val="007441CC"/>
    <w:rsid w:val="00744413"/>
    <w:rsid w:val="00744852"/>
    <w:rsid w:val="00745E4E"/>
    <w:rsid w:val="0074660B"/>
    <w:rsid w:val="007519FE"/>
    <w:rsid w:val="0075397A"/>
    <w:rsid w:val="007549A4"/>
    <w:rsid w:val="00756640"/>
    <w:rsid w:val="007568D1"/>
    <w:rsid w:val="007601DD"/>
    <w:rsid w:val="00761B92"/>
    <w:rsid w:val="00761E84"/>
    <w:rsid w:val="007649F2"/>
    <w:rsid w:val="0076532A"/>
    <w:rsid w:val="0076550B"/>
    <w:rsid w:val="00765617"/>
    <w:rsid w:val="007658D5"/>
    <w:rsid w:val="007659E3"/>
    <w:rsid w:val="007671B3"/>
    <w:rsid w:val="00767F8A"/>
    <w:rsid w:val="00772694"/>
    <w:rsid w:val="0077291C"/>
    <w:rsid w:val="0077293D"/>
    <w:rsid w:val="00774FD8"/>
    <w:rsid w:val="00775831"/>
    <w:rsid w:val="00775F9A"/>
    <w:rsid w:val="007775A0"/>
    <w:rsid w:val="0078347F"/>
    <w:rsid w:val="00785B5B"/>
    <w:rsid w:val="0078740B"/>
    <w:rsid w:val="0079032B"/>
    <w:rsid w:val="00790886"/>
    <w:rsid w:val="007913CC"/>
    <w:rsid w:val="007917B0"/>
    <w:rsid w:val="00794023"/>
    <w:rsid w:val="00795C54"/>
    <w:rsid w:val="007A0454"/>
    <w:rsid w:val="007A0A0F"/>
    <w:rsid w:val="007A1023"/>
    <w:rsid w:val="007A2955"/>
    <w:rsid w:val="007A2C15"/>
    <w:rsid w:val="007A2D4D"/>
    <w:rsid w:val="007A523D"/>
    <w:rsid w:val="007A573B"/>
    <w:rsid w:val="007A574F"/>
    <w:rsid w:val="007A5B3F"/>
    <w:rsid w:val="007A5B5E"/>
    <w:rsid w:val="007A6D5E"/>
    <w:rsid w:val="007B05BB"/>
    <w:rsid w:val="007B0E9C"/>
    <w:rsid w:val="007B2055"/>
    <w:rsid w:val="007B3165"/>
    <w:rsid w:val="007B380E"/>
    <w:rsid w:val="007B3A3C"/>
    <w:rsid w:val="007B3FC4"/>
    <w:rsid w:val="007B4414"/>
    <w:rsid w:val="007B4F8D"/>
    <w:rsid w:val="007B5564"/>
    <w:rsid w:val="007B756D"/>
    <w:rsid w:val="007C12FE"/>
    <w:rsid w:val="007C1B49"/>
    <w:rsid w:val="007C2949"/>
    <w:rsid w:val="007C3AC9"/>
    <w:rsid w:val="007C4C95"/>
    <w:rsid w:val="007C522D"/>
    <w:rsid w:val="007C6BF1"/>
    <w:rsid w:val="007D0187"/>
    <w:rsid w:val="007D037D"/>
    <w:rsid w:val="007D084D"/>
    <w:rsid w:val="007D1DB3"/>
    <w:rsid w:val="007D2FB2"/>
    <w:rsid w:val="007D38B4"/>
    <w:rsid w:val="007D6D29"/>
    <w:rsid w:val="007D6F5B"/>
    <w:rsid w:val="007D7409"/>
    <w:rsid w:val="007E00BF"/>
    <w:rsid w:val="007E23F1"/>
    <w:rsid w:val="007E270B"/>
    <w:rsid w:val="007E29A5"/>
    <w:rsid w:val="007E39F8"/>
    <w:rsid w:val="007E6959"/>
    <w:rsid w:val="007F0AB7"/>
    <w:rsid w:val="007F0B8A"/>
    <w:rsid w:val="007F1235"/>
    <w:rsid w:val="007F23E9"/>
    <w:rsid w:val="007F29CD"/>
    <w:rsid w:val="007F3763"/>
    <w:rsid w:val="007F457A"/>
    <w:rsid w:val="007F4EF3"/>
    <w:rsid w:val="007F53CB"/>
    <w:rsid w:val="007F58E2"/>
    <w:rsid w:val="007F719E"/>
    <w:rsid w:val="007F7ED5"/>
    <w:rsid w:val="0080103C"/>
    <w:rsid w:val="00801B2C"/>
    <w:rsid w:val="0080200B"/>
    <w:rsid w:val="00804CEB"/>
    <w:rsid w:val="00805436"/>
    <w:rsid w:val="00805506"/>
    <w:rsid w:val="0080580A"/>
    <w:rsid w:val="00805D65"/>
    <w:rsid w:val="00807B14"/>
    <w:rsid w:val="00810163"/>
    <w:rsid w:val="00810B2F"/>
    <w:rsid w:val="0081220A"/>
    <w:rsid w:val="00813026"/>
    <w:rsid w:val="008132DE"/>
    <w:rsid w:val="00814A46"/>
    <w:rsid w:val="008169CA"/>
    <w:rsid w:val="00820A7A"/>
    <w:rsid w:val="00821EC6"/>
    <w:rsid w:val="00823D52"/>
    <w:rsid w:val="00825248"/>
    <w:rsid w:val="00825371"/>
    <w:rsid w:val="00826B4E"/>
    <w:rsid w:val="008272BC"/>
    <w:rsid w:val="0082755B"/>
    <w:rsid w:val="0082782E"/>
    <w:rsid w:val="00827933"/>
    <w:rsid w:val="008310E0"/>
    <w:rsid w:val="00831227"/>
    <w:rsid w:val="00831DAD"/>
    <w:rsid w:val="00831E35"/>
    <w:rsid w:val="00831EEB"/>
    <w:rsid w:val="008348B0"/>
    <w:rsid w:val="00834E83"/>
    <w:rsid w:val="00836716"/>
    <w:rsid w:val="008369E1"/>
    <w:rsid w:val="008372CF"/>
    <w:rsid w:val="0083731E"/>
    <w:rsid w:val="00837686"/>
    <w:rsid w:val="008409A2"/>
    <w:rsid w:val="00843424"/>
    <w:rsid w:val="008435BF"/>
    <w:rsid w:val="00843850"/>
    <w:rsid w:val="00843A6D"/>
    <w:rsid w:val="00843D2A"/>
    <w:rsid w:val="008453CA"/>
    <w:rsid w:val="008469E8"/>
    <w:rsid w:val="00851C15"/>
    <w:rsid w:val="00851D75"/>
    <w:rsid w:val="0085209D"/>
    <w:rsid w:val="008529E4"/>
    <w:rsid w:val="00856189"/>
    <w:rsid w:val="00857413"/>
    <w:rsid w:val="00857DBB"/>
    <w:rsid w:val="00861C79"/>
    <w:rsid w:val="00861F14"/>
    <w:rsid w:val="00864FD6"/>
    <w:rsid w:val="008709BA"/>
    <w:rsid w:val="00870AEC"/>
    <w:rsid w:val="00871868"/>
    <w:rsid w:val="00875171"/>
    <w:rsid w:val="00875E40"/>
    <w:rsid w:val="0087705E"/>
    <w:rsid w:val="0088085E"/>
    <w:rsid w:val="00883333"/>
    <w:rsid w:val="00883C85"/>
    <w:rsid w:val="008860AD"/>
    <w:rsid w:val="008904FF"/>
    <w:rsid w:val="0089241D"/>
    <w:rsid w:val="00892D3D"/>
    <w:rsid w:val="008942F2"/>
    <w:rsid w:val="00894FE5"/>
    <w:rsid w:val="008970DE"/>
    <w:rsid w:val="0089736D"/>
    <w:rsid w:val="008A264E"/>
    <w:rsid w:val="008A27FE"/>
    <w:rsid w:val="008A4B65"/>
    <w:rsid w:val="008A5466"/>
    <w:rsid w:val="008A5864"/>
    <w:rsid w:val="008A5CE1"/>
    <w:rsid w:val="008A6983"/>
    <w:rsid w:val="008B33F7"/>
    <w:rsid w:val="008B45D4"/>
    <w:rsid w:val="008B4699"/>
    <w:rsid w:val="008B4AA8"/>
    <w:rsid w:val="008B5A22"/>
    <w:rsid w:val="008B6D5A"/>
    <w:rsid w:val="008B6DE0"/>
    <w:rsid w:val="008B7273"/>
    <w:rsid w:val="008B7A28"/>
    <w:rsid w:val="008B7A2C"/>
    <w:rsid w:val="008C0241"/>
    <w:rsid w:val="008C046D"/>
    <w:rsid w:val="008C1E00"/>
    <w:rsid w:val="008C1E89"/>
    <w:rsid w:val="008C335C"/>
    <w:rsid w:val="008C3B90"/>
    <w:rsid w:val="008C4B15"/>
    <w:rsid w:val="008C5C05"/>
    <w:rsid w:val="008D09AB"/>
    <w:rsid w:val="008D2FD4"/>
    <w:rsid w:val="008D425D"/>
    <w:rsid w:val="008D450B"/>
    <w:rsid w:val="008D4E62"/>
    <w:rsid w:val="008D721F"/>
    <w:rsid w:val="008D7777"/>
    <w:rsid w:val="008D786A"/>
    <w:rsid w:val="008E33AF"/>
    <w:rsid w:val="008E33FD"/>
    <w:rsid w:val="008E3C51"/>
    <w:rsid w:val="008E410A"/>
    <w:rsid w:val="008E60D6"/>
    <w:rsid w:val="008E6509"/>
    <w:rsid w:val="008E7A42"/>
    <w:rsid w:val="008E7D7A"/>
    <w:rsid w:val="008F09E8"/>
    <w:rsid w:val="008F1529"/>
    <w:rsid w:val="008F611C"/>
    <w:rsid w:val="008F68A5"/>
    <w:rsid w:val="008F719A"/>
    <w:rsid w:val="00903CB6"/>
    <w:rsid w:val="0090502A"/>
    <w:rsid w:val="0090659F"/>
    <w:rsid w:val="00906C78"/>
    <w:rsid w:val="00907075"/>
    <w:rsid w:val="00907456"/>
    <w:rsid w:val="00907D58"/>
    <w:rsid w:val="00907E77"/>
    <w:rsid w:val="00911076"/>
    <w:rsid w:val="009134A7"/>
    <w:rsid w:val="009136CF"/>
    <w:rsid w:val="00913CB3"/>
    <w:rsid w:val="009145ED"/>
    <w:rsid w:val="0091476A"/>
    <w:rsid w:val="00914BB0"/>
    <w:rsid w:val="00915C8E"/>
    <w:rsid w:val="0091768A"/>
    <w:rsid w:val="00917847"/>
    <w:rsid w:val="00921BA4"/>
    <w:rsid w:val="00922008"/>
    <w:rsid w:val="009251B1"/>
    <w:rsid w:val="00926C9D"/>
    <w:rsid w:val="00926CE6"/>
    <w:rsid w:val="00931BB8"/>
    <w:rsid w:val="009334FF"/>
    <w:rsid w:val="009338E9"/>
    <w:rsid w:val="009341C2"/>
    <w:rsid w:val="0093432C"/>
    <w:rsid w:val="00934CDE"/>
    <w:rsid w:val="00934E9E"/>
    <w:rsid w:val="00935638"/>
    <w:rsid w:val="00937077"/>
    <w:rsid w:val="00937F9A"/>
    <w:rsid w:val="00940248"/>
    <w:rsid w:val="009406C4"/>
    <w:rsid w:val="009409FC"/>
    <w:rsid w:val="0094172F"/>
    <w:rsid w:val="0094188E"/>
    <w:rsid w:val="00942992"/>
    <w:rsid w:val="00943474"/>
    <w:rsid w:val="009441B5"/>
    <w:rsid w:val="00944E5B"/>
    <w:rsid w:val="0094530A"/>
    <w:rsid w:val="00947601"/>
    <w:rsid w:val="0095024A"/>
    <w:rsid w:val="009505A8"/>
    <w:rsid w:val="00952E21"/>
    <w:rsid w:val="00953BFD"/>
    <w:rsid w:val="00954242"/>
    <w:rsid w:val="0095484C"/>
    <w:rsid w:val="009561D6"/>
    <w:rsid w:val="009565DC"/>
    <w:rsid w:val="00956D65"/>
    <w:rsid w:val="00960A9A"/>
    <w:rsid w:val="00962C81"/>
    <w:rsid w:val="00963483"/>
    <w:rsid w:val="00963D34"/>
    <w:rsid w:val="00964A15"/>
    <w:rsid w:val="009657B8"/>
    <w:rsid w:val="009659E9"/>
    <w:rsid w:val="00965C8A"/>
    <w:rsid w:val="00965D69"/>
    <w:rsid w:val="0096787B"/>
    <w:rsid w:val="00967DD3"/>
    <w:rsid w:val="0097068E"/>
    <w:rsid w:val="00970E4C"/>
    <w:rsid w:val="00971169"/>
    <w:rsid w:val="00973330"/>
    <w:rsid w:val="0097616C"/>
    <w:rsid w:val="00976FFD"/>
    <w:rsid w:val="0098036A"/>
    <w:rsid w:val="00983307"/>
    <w:rsid w:val="0098337A"/>
    <w:rsid w:val="009846C7"/>
    <w:rsid w:val="00985CE7"/>
    <w:rsid w:val="00987938"/>
    <w:rsid w:val="0099105E"/>
    <w:rsid w:val="00991541"/>
    <w:rsid w:val="00991FA7"/>
    <w:rsid w:val="00992B48"/>
    <w:rsid w:val="00992FD7"/>
    <w:rsid w:val="00993E82"/>
    <w:rsid w:val="009977E0"/>
    <w:rsid w:val="009A0C20"/>
    <w:rsid w:val="009A0CB3"/>
    <w:rsid w:val="009A0E87"/>
    <w:rsid w:val="009A1F64"/>
    <w:rsid w:val="009A206E"/>
    <w:rsid w:val="009A275E"/>
    <w:rsid w:val="009A2C5A"/>
    <w:rsid w:val="009A3EFC"/>
    <w:rsid w:val="009A490E"/>
    <w:rsid w:val="009A5E11"/>
    <w:rsid w:val="009A5F89"/>
    <w:rsid w:val="009A6261"/>
    <w:rsid w:val="009B068C"/>
    <w:rsid w:val="009B0CD0"/>
    <w:rsid w:val="009B0EBA"/>
    <w:rsid w:val="009B1BCD"/>
    <w:rsid w:val="009B223D"/>
    <w:rsid w:val="009B27FC"/>
    <w:rsid w:val="009B4471"/>
    <w:rsid w:val="009B4A54"/>
    <w:rsid w:val="009B4C8E"/>
    <w:rsid w:val="009B4D35"/>
    <w:rsid w:val="009B4F58"/>
    <w:rsid w:val="009B7ECC"/>
    <w:rsid w:val="009C0818"/>
    <w:rsid w:val="009C14DF"/>
    <w:rsid w:val="009C167C"/>
    <w:rsid w:val="009C28B0"/>
    <w:rsid w:val="009C3F70"/>
    <w:rsid w:val="009C42E5"/>
    <w:rsid w:val="009C4406"/>
    <w:rsid w:val="009C49E0"/>
    <w:rsid w:val="009C7AFA"/>
    <w:rsid w:val="009C7C7C"/>
    <w:rsid w:val="009D1FAE"/>
    <w:rsid w:val="009D7CCB"/>
    <w:rsid w:val="009D7E64"/>
    <w:rsid w:val="009E13A3"/>
    <w:rsid w:val="009E2267"/>
    <w:rsid w:val="009E308E"/>
    <w:rsid w:val="009E4D54"/>
    <w:rsid w:val="009E5A4D"/>
    <w:rsid w:val="009E5D19"/>
    <w:rsid w:val="009E707A"/>
    <w:rsid w:val="009F0A04"/>
    <w:rsid w:val="009F2D12"/>
    <w:rsid w:val="009F461E"/>
    <w:rsid w:val="009F47A2"/>
    <w:rsid w:val="009F52C1"/>
    <w:rsid w:val="009F62AC"/>
    <w:rsid w:val="009F665B"/>
    <w:rsid w:val="00A00C30"/>
    <w:rsid w:val="00A01465"/>
    <w:rsid w:val="00A03C91"/>
    <w:rsid w:val="00A041A6"/>
    <w:rsid w:val="00A0441A"/>
    <w:rsid w:val="00A047AB"/>
    <w:rsid w:val="00A07723"/>
    <w:rsid w:val="00A10BDD"/>
    <w:rsid w:val="00A11DD0"/>
    <w:rsid w:val="00A13519"/>
    <w:rsid w:val="00A155F5"/>
    <w:rsid w:val="00A16978"/>
    <w:rsid w:val="00A17618"/>
    <w:rsid w:val="00A2018F"/>
    <w:rsid w:val="00A2142D"/>
    <w:rsid w:val="00A21A3A"/>
    <w:rsid w:val="00A21E26"/>
    <w:rsid w:val="00A22494"/>
    <w:rsid w:val="00A22509"/>
    <w:rsid w:val="00A23D84"/>
    <w:rsid w:val="00A2475D"/>
    <w:rsid w:val="00A24AE9"/>
    <w:rsid w:val="00A24CCB"/>
    <w:rsid w:val="00A25384"/>
    <w:rsid w:val="00A30AFC"/>
    <w:rsid w:val="00A33D15"/>
    <w:rsid w:val="00A3534B"/>
    <w:rsid w:val="00A404F1"/>
    <w:rsid w:val="00A40CB5"/>
    <w:rsid w:val="00A412CF"/>
    <w:rsid w:val="00A41839"/>
    <w:rsid w:val="00A43BFC"/>
    <w:rsid w:val="00A441B7"/>
    <w:rsid w:val="00A465B1"/>
    <w:rsid w:val="00A467E6"/>
    <w:rsid w:val="00A477F0"/>
    <w:rsid w:val="00A47D36"/>
    <w:rsid w:val="00A50540"/>
    <w:rsid w:val="00A51CE7"/>
    <w:rsid w:val="00A523A5"/>
    <w:rsid w:val="00A52CBB"/>
    <w:rsid w:val="00A54097"/>
    <w:rsid w:val="00A548A5"/>
    <w:rsid w:val="00A60FB6"/>
    <w:rsid w:val="00A61057"/>
    <w:rsid w:val="00A614CF"/>
    <w:rsid w:val="00A6156E"/>
    <w:rsid w:val="00A62630"/>
    <w:rsid w:val="00A6282C"/>
    <w:rsid w:val="00A66945"/>
    <w:rsid w:val="00A72250"/>
    <w:rsid w:val="00A74641"/>
    <w:rsid w:val="00A74C0B"/>
    <w:rsid w:val="00A754D8"/>
    <w:rsid w:val="00A75A93"/>
    <w:rsid w:val="00A77461"/>
    <w:rsid w:val="00A80191"/>
    <w:rsid w:val="00A813C7"/>
    <w:rsid w:val="00A815A4"/>
    <w:rsid w:val="00A81F5D"/>
    <w:rsid w:val="00A82A1E"/>
    <w:rsid w:val="00A82B67"/>
    <w:rsid w:val="00A835A0"/>
    <w:rsid w:val="00A8522F"/>
    <w:rsid w:val="00A8594D"/>
    <w:rsid w:val="00A8642B"/>
    <w:rsid w:val="00A90073"/>
    <w:rsid w:val="00A91325"/>
    <w:rsid w:val="00A91613"/>
    <w:rsid w:val="00A91E60"/>
    <w:rsid w:val="00A92F47"/>
    <w:rsid w:val="00A933CC"/>
    <w:rsid w:val="00A935D0"/>
    <w:rsid w:val="00A945FD"/>
    <w:rsid w:val="00A94D50"/>
    <w:rsid w:val="00A9612B"/>
    <w:rsid w:val="00A9685D"/>
    <w:rsid w:val="00A96FA9"/>
    <w:rsid w:val="00AA069E"/>
    <w:rsid w:val="00AA1A15"/>
    <w:rsid w:val="00AA4DB1"/>
    <w:rsid w:val="00AA596E"/>
    <w:rsid w:val="00AA5AD0"/>
    <w:rsid w:val="00AA752E"/>
    <w:rsid w:val="00AA7774"/>
    <w:rsid w:val="00AB2FA2"/>
    <w:rsid w:val="00AB457A"/>
    <w:rsid w:val="00AB529B"/>
    <w:rsid w:val="00AB6DDD"/>
    <w:rsid w:val="00AB7913"/>
    <w:rsid w:val="00AB7F04"/>
    <w:rsid w:val="00AC2C0E"/>
    <w:rsid w:val="00AC2F02"/>
    <w:rsid w:val="00AC3094"/>
    <w:rsid w:val="00AC33D6"/>
    <w:rsid w:val="00AC3E71"/>
    <w:rsid w:val="00AC3E79"/>
    <w:rsid w:val="00AC4AFD"/>
    <w:rsid w:val="00AC5454"/>
    <w:rsid w:val="00AC5EB0"/>
    <w:rsid w:val="00AC683B"/>
    <w:rsid w:val="00AC6C97"/>
    <w:rsid w:val="00AC7AC0"/>
    <w:rsid w:val="00AD353C"/>
    <w:rsid w:val="00AD4103"/>
    <w:rsid w:val="00AD4B82"/>
    <w:rsid w:val="00AD540D"/>
    <w:rsid w:val="00AE04C5"/>
    <w:rsid w:val="00AE21FE"/>
    <w:rsid w:val="00AE497F"/>
    <w:rsid w:val="00AE6AF3"/>
    <w:rsid w:val="00AE7109"/>
    <w:rsid w:val="00AF1214"/>
    <w:rsid w:val="00AF2083"/>
    <w:rsid w:val="00AF22F1"/>
    <w:rsid w:val="00AF29A8"/>
    <w:rsid w:val="00AF36C1"/>
    <w:rsid w:val="00AF44BF"/>
    <w:rsid w:val="00AF4EE4"/>
    <w:rsid w:val="00AF656A"/>
    <w:rsid w:val="00AF6A3D"/>
    <w:rsid w:val="00AF7264"/>
    <w:rsid w:val="00AF7B57"/>
    <w:rsid w:val="00B00AE7"/>
    <w:rsid w:val="00B010E9"/>
    <w:rsid w:val="00B012D1"/>
    <w:rsid w:val="00B015CF"/>
    <w:rsid w:val="00B01742"/>
    <w:rsid w:val="00B01915"/>
    <w:rsid w:val="00B01F71"/>
    <w:rsid w:val="00B02371"/>
    <w:rsid w:val="00B02B71"/>
    <w:rsid w:val="00B0387F"/>
    <w:rsid w:val="00B04C88"/>
    <w:rsid w:val="00B05360"/>
    <w:rsid w:val="00B054E7"/>
    <w:rsid w:val="00B05BDC"/>
    <w:rsid w:val="00B05FF0"/>
    <w:rsid w:val="00B06C15"/>
    <w:rsid w:val="00B06F3B"/>
    <w:rsid w:val="00B0736C"/>
    <w:rsid w:val="00B109F3"/>
    <w:rsid w:val="00B1536B"/>
    <w:rsid w:val="00B15980"/>
    <w:rsid w:val="00B159E2"/>
    <w:rsid w:val="00B20DB9"/>
    <w:rsid w:val="00B22247"/>
    <w:rsid w:val="00B2420B"/>
    <w:rsid w:val="00B24A12"/>
    <w:rsid w:val="00B25177"/>
    <w:rsid w:val="00B258FE"/>
    <w:rsid w:val="00B25E87"/>
    <w:rsid w:val="00B2773A"/>
    <w:rsid w:val="00B30015"/>
    <w:rsid w:val="00B31AC7"/>
    <w:rsid w:val="00B32036"/>
    <w:rsid w:val="00B32C05"/>
    <w:rsid w:val="00B33C1D"/>
    <w:rsid w:val="00B34607"/>
    <w:rsid w:val="00B34AA4"/>
    <w:rsid w:val="00B34E65"/>
    <w:rsid w:val="00B352AB"/>
    <w:rsid w:val="00B352F1"/>
    <w:rsid w:val="00B35BE6"/>
    <w:rsid w:val="00B3640B"/>
    <w:rsid w:val="00B368C2"/>
    <w:rsid w:val="00B36F99"/>
    <w:rsid w:val="00B37990"/>
    <w:rsid w:val="00B37BAF"/>
    <w:rsid w:val="00B40124"/>
    <w:rsid w:val="00B40E68"/>
    <w:rsid w:val="00B41013"/>
    <w:rsid w:val="00B420FB"/>
    <w:rsid w:val="00B42B4E"/>
    <w:rsid w:val="00B42F12"/>
    <w:rsid w:val="00B44BFE"/>
    <w:rsid w:val="00B50B36"/>
    <w:rsid w:val="00B516B4"/>
    <w:rsid w:val="00B51E80"/>
    <w:rsid w:val="00B52CF6"/>
    <w:rsid w:val="00B55688"/>
    <w:rsid w:val="00B56188"/>
    <w:rsid w:val="00B56291"/>
    <w:rsid w:val="00B56703"/>
    <w:rsid w:val="00B57146"/>
    <w:rsid w:val="00B57A4B"/>
    <w:rsid w:val="00B57B88"/>
    <w:rsid w:val="00B57D58"/>
    <w:rsid w:val="00B609F3"/>
    <w:rsid w:val="00B620C9"/>
    <w:rsid w:val="00B65FF4"/>
    <w:rsid w:val="00B66AC5"/>
    <w:rsid w:val="00B67A22"/>
    <w:rsid w:val="00B7033D"/>
    <w:rsid w:val="00B71D95"/>
    <w:rsid w:val="00B73A71"/>
    <w:rsid w:val="00B73B39"/>
    <w:rsid w:val="00B74BD3"/>
    <w:rsid w:val="00B7504B"/>
    <w:rsid w:val="00B75AB1"/>
    <w:rsid w:val="00B76443"/>
    <w:rsid w:val="00B80A12"/>
    <w:rsid w:val="00B80B1C"/>
    <w:rsid w:val="00B81947"/>
    <w:rsid w:val="00B826F4"/>
    <w:rsid w:val="00B82B53"/>
    <w:rsid w:val="00B84266"/>
    <w:rsid w:val="00B84C48"/>
    <w:rsid w:val="00B85FE0"/>
    <w:rsid w:val="00B862D0"/>
    <w:rsid w:val="00B90D89"/>
    <w:rsid w:val="00B915CE"/>
    <w:rsid w:val="00B959B8"/>
    <w:rsid w:val="00B97434"/>
    <w:rsid w:val="00B97AB1"/>
    <w:rsid w:val="00BA1B98"/>
    <w:rsid w:val="00BA1C12"/>
    <w:rsid w:val="00BA1F77"/>
    <w:rsid w:val="00BA2D0E"/>
    <w:rsid w:val="00BA3945"/>
    <w:rsid w:val="00BA3B0E"/>
    <w:rsid w:val="00BA4C0A"/>
    <w:rsid w:val="00BA60AE"/>
    <w:rsid w:val="00BA6F64"/>
    <w:rsid w:val="00BA71B2"/>
    <w:rsid w:val="00BB2221"/>
    <w:rsid w:val="00BB40F3"/>
    <w:rsid w:val="00BB4278"/>
    <w:rsid w:val="00BB4A2B"/>
    <w:rsid w:val="00BB4BC2"/>
    <w:rsid w:val="00BB4C3F"/>
    <w:rsid w:val="00BB4D7C"/>
    <w:rsid w:val="00BB5038"/>
    <w:rsid w:val="00BB630C"/>
    <w:rsid w:val="00BB64F4"/>
    <w:rsid w:val="00BB6851"/>
    <w:rsid w:val="00BB6E16"/>
    <w:rsid w:val="00BB71BC"/>
    <w:rsid w:val="00BB745E"/>
    <w:rsid w:val="00BC35C7"/>
    <w:rsid w:val="00BC3689"/>
    <w:rsid w:val="00BC3841"/>
    <w:rsid w:val="00BC3B00"/>
    <w:rsid w:val="00BC3EB4"/>
    <w:rsid w:val="00BC4DB7"/>
    <w:rsid w:val="00BC4EA3"/>
    <w:rsid w:val="00BC5F1B"/>
    <w:rsid w:val="00BC6882"/>
    <w:rsid w:val="00BD2346"/>
    <w:rsid w:val="00BD4034"/>
    <w:rsid w:val="00BD5923"/>
    <w:rsid w:val="00BD5E06"/>
    <w:rsid w:val="00BD687C"/>
    <w:rsid w:val="00BD75C4"/>
    <w:rsid w:val="00BD7DF2"/>
    <w:rsid w:val="00BE0504"/>
    <w:rsid w:val="00BE1487"/>
    <w:rsid w:val="00BE15E7"/>
    <w:rsid w:val="00BE3C3E"/>
    <w:rsid w:val="00BE61F0"/>
    <w:rsid w:val="00BF0116"/>
    <w:rsid w:val="00BF07D8"/>
    <w:rsid w:val="00BF08A1"/>
    <w:rsid w:val="00BF25B9"/>
    <w:rsid w:val="00BF3027"/>
    <w:rsid w:val="00BF35AE"/>
    <w:rsid w:val="00BF412D"/>
    <w:rsid w:val="00BF520B"/>
    <w:rsid w:val="00BF52E7"/>
    <w:rsid w:val="00BF5749"/>
    <w:rsid w:val="00BF6CC4"/>
    <w:rsid w:val="00C00825"/>
    <w:rsid w:val="00C01995"/>
    <w:rsid w:val="00C01DD3"/>
    <w:rsid w:val="00C026A9"/>
    <w:rsid w:val="00C032ED"/>
    <w:rsid w:val="00C04B7B"/>
    <w:rsid w:val="00C05154"/>
    <w:rsid w:val="00C0531C"/>
    <w:rsid w:val="00C0613C"/>
    <w:rsid w:val="00C10127"/>
    <w:rsid w:val="00C112E5"/>
    <w:rsid w:val="00C11341"/>
    <w:rsid w:val="00C122BE"/>
    <w:rsid w:val="00C12995"/>
    <w:rsid w:val="00C13512"/>
    <w:rsid w:val="00C1491C"/>
    <w:rsid w:val="00C155EF"/>
    <w:rsid w:val="00C15671"/>
    <w:rsid w:val="00C168E4"/>
    <w:rsid w:val="00C17691"/>
    <w:rsid w:val="00C2002E"/>
    <w:rsid w:val="00C224F6"/>
    <w:rsid w:val="00C237E8"/>
    <w:rsid w:val="00C2608B"/>
    <w:rsid w:val="00C27637"/>
    <w:rsid w:val="00C30F0C"/>
    <w:rsid w:val="00C31929"/>
    <w:rsid w:val="00C33DAE"/>
    <w:rsid w:val="00C34C80"/>
    <w:rsid w:val="00C35060"/>
    <w:rsid w:val="00C366CF"/>
    <w:rsid w:val="00C36DB2"/>
    <w:rsid w:val="00C41BB3"/>
    <w:rsid w:val="00C42049"/>
    <w:rsid w:val="00C43510"/>
    <w:rsid w:val="00C438E7"/>
    <w:rsid w:val="00C4448E"/>
    <w:rsid w:val="00C44603"/>
    <w:rsid w:val="00C45131"/>
    <w:rsid w:val="00C453AE"/>
    <w:rsid w:val="00C45761"/>
    <w:rsid w:val="00C45A84"/>
    <w:rsid w:val="00C46358"/>
    <w:rsid w:val="00C467FF"/>
    <w:rsid w:val="00C46B25"/>
    <w:rsid w:val="00C51CD2"/>
    <w:rsid w:val="00C520BD"/>
    <w:rsid w:val="00C526E3"/>
    <w:rsid w:val="00C54B44"/>
    <w:rsid w:val="00C55AC7"/>
    <w:rsid w:val="00C55BC1"/>
    <w:rsid w:val="00C5680B"/>
    <w:rsid w:val="00C56C39"/>
    <w:rsid w:val="00C57EC8"/>
    <w:rsid w:val="00C65907"/>
    <w:rsid w:val="00C70594"/>
    <w:rsid w:val="00C7071A"/>
    <w:rsid w:val="00C7079A"/>
    <w:rsid w:val="00C70F7D"/>
    <w:rsid w:val="00C736B9"/>
    <w:rsid w:val="00C75AE7"/>
    <w:rsid w:val="00C7624E"/>
    <w:rsid w:val="00C76637"/>
    <w:rsid w:val="00C767DA"/>
    <w:rsid w:val="00C77D9E"/>
    <w:rsid w:val="00C81261"/>
    <w:rsid w:val="00C81A34"/>
    <w:rsid w:val="00C81A7A"/>
    <w:rsid w:val="00C81F8A"/>
    <w:rsid w:val="00C83083"/>
    <w:rsid w:val="00C83161"/>
    <w:rsid w:val="00C844E3"/>
    <w:rsid w:val="00C84963"/>
    <w:rsid w:val="00C84FC6"/>
    <w:rsid w:val="00C86416"/>
    <w:rsid w:val="00C86474"/>
    <w:rsid w:val="00C866C7"/>
    <w:rsid w:val="00C87351"/>
    <w:rsid w:val="00C900B5"/>
    <w:rsid w:val="00C923F3"/>
    <w:rsid w:val="00C93900"/>
    <w:rsid w:val="00C9638F"/>
    <w:rsid w:val="00C97B87"/>
    <w:rsid w:val="00C97F6B"/>
    <w:rsid w:val="00CA026B"/>
    <w:rsid w:val="00CA1E64"/>
    <w:rsid w:val="00CA3964"/>
    <w:rsid w:val="00CA44BF"/>
    <w:rsid w:val="00CA48DC"/>
    <w:rsid w:val="00CA53D8"/>
    <w:rsid w:val="00CA5B79"/>
    <w:rsid w:val="00CA79E2"/>
    <w:rsid w:val="00CB053E"/>
    <w:rsid w:val="00CB1A52"/>
    <w:rsid w:val="00CB3465"/>
    <w:rsid w:val="00CB3B59"/>
    <w:rsid w:val="00CB5B65"/>
    <w:rsid w:val="00CB751C"/>
    <w:rsid w:val="00CB7F6D"/>
    <w:rsid w:val="00CC0124"/>
    <w:rsid w:val="00CC1D3B"/>
    <w:rsid w:val="00CC1DE7"/>
    <w:rsid w:val="00CC2048"/>
    <w:rsid w:val="00CC44C6"/>
    <w:rsid w:val="00CC4B93"/>
    <w:rsid w:val="00CC546F"/>
    <w:rsid w:val="00CC7D1C"/>
    <w:rsid w:val="00CD0C7D"/>
    <w:rsid w:val="00CD1238"/>
    <w:rsid w:val="00CD1938"/>
    <w:rsid w:val="00CD21F4"/>
    <w:rsid w:val="00CD32A4"/>
    <w:rsid w:val="00CD3918"/>
    <w:rsid w:val="00CD4B23"/>
    <w:rsid w:val="00CD5BD0"/>
    <w:rsid w:val="00CD6FD6"/>
    <w:rsid w:val="00CD7DA2"/>
    <w:rsid w:val="00CE04D8"/>
    <w:rsid w:val="00CE0EFB"/>
    <w:rsid w:val="00CE0F37"/>
    <w:rsid w:val="00CE2ABE"/>
    <w:rsid w:val="00CE3738"/>
    <w:rsid w:val="00CE7B9D"/>
    <w:rsid w:val="00CF136B"/>
    <w:rsid w:val="00CF199A"/>
    <w:rsid w:val="00CF2C5F"/>
    <w:rsid w:val="00CF5603"/>
    <w:rsid w:val="00CF679B"/>
    <w:rsid w:val="00CF7B66"/>
    <w:rsid w:val="00D010DC"/>
    <w:rsid w:val="00D01318"/>
    <w:rsid w:val="00D0232D"/>
    <w:rsid w:val="00D02DEB"/>
    <w:rsid w:val="00D044CA"/>
    <w:rsid w:val="00D058FF"/>
    <w:rsid w:val="00D06A37"/>
    <w:rsid w:val="00D0746F"/>
    <w:rsid w:val="00D07887"/>
    <w:rsid w:val="00D10469"/>
    <w:rsid w:val="00D10734"/>
    <w:rsid w:val="00D11191"/>
    <w:rsid w:val="00D1181A"/>
    <w:rsid w:val="00D12191"/>
    <w:rsid w:val="00D1326E"/>
    <w:rsid w:val="00D2107C"/>
    <w:rsid w:val="00D21DB8"/>
    <w:rsid w:val="00D23C25"/>
    <w:rsid w:val="00D2536C"/>
    <w:rsid w:val="00D320D9"/>
    <w:rsid w:val="00D32D07"/>
    <w:rsid w:val="00D3363E"/>
    <w:rsid w:val="00D3392F"/>
    <w:rsid w:val="00D33EB3"/>
    <w:rsid w:val="00D34F1F"/>
    <w:rsid w:val="00D35822"/>
    <w:rsid w:val="00D35847"/>
    <w:rsid w:val="00D35DD8"/>
    <w:rsid w:val="00D3694C"/>
    <w:rsid w:val="00D42478"/>
    <w:rsid w:val="00D42738"/>
    <w:rsid w:val="00D45BCB"/>
    <w:rsid w:val="00D45E65"/>
    <w:rsid w:val="00D4722C"/>
    <w:rsid w:val="00D47ACA"/>
    <w:rsid w:val="00D47C6C"/>
    <w:rsid w:val="00D51507"/>
    <w:rsid w:val="00D5503E"/>
    <w:rsid w:val="00D5586A"/>
    <w:rsid w:val="00D55EC7"/>
    <w:rsid w:val="00D6177C"/>
    <w:rsid w:val="00D644D3"/>
    <w:rsid w:val="00D66120"/>
    <w:rsid w:val="00D66BA4"/>
    <w:rsid w:val="00D66F49"/>
    <w:rsid w:val="00D742C8"/>
    <w:rsid w:val="00D74CFA"/>
    <w:rsid w:val="00D74ECD"/>
    <w:rsid w:val="00D7531E"/>
    <w:rsid w:val="00D76187"/>
    <w:rsid w:val="00D76279"/>
    <w:rsid w:val="00D766E2"/>
    <w:rsid w:val="00D77259"/>
    <w:rsid w:val="00D80213"/>
    <w:rsid w:val="00D814C6"/>
    <w:rsid w:val="00D83DAB"/>
    <w:rsid w:val="00D84442"/>
    <w:rsid w:val="00D847FC"/>
    <w:rsid w:val="00D86464"/>
    <w:rsid w:val="00D8685F"/>
    <w:rsid w:val="00D9068B"/>
    <w:rsid w:val="00D90A1E"/>
    <w:rsid w:val="00D90C1C"/>
    <w:rsid w:val="00D90F24"/>
    <w:rsid w:val="00D9641C"/>
    <w:rsid w:val="00D964F7"/>
    <w:rsid w:val="00D96E9B"/>
    <w:rsid w:val="00DA0AB0"/>
    <w:rsid w:val="00DA240A"/>
    <w:rsid w:val="00DA328E"/>
    <w:rsid w:val="00DA49BC"/>
    <w:rsid w:val="00DA52FC"/>
    <w:rsid w:val="00DA5A07"/>
    <w:rsid w:val="00DA61C5"/>
    <w:rsid w:val="00DA6E10"/>
    <w:rsid w:val="00DA6F21"/>
    <w:rsid w:val="00DA7FBD"/>
    <w:rsid w:val="00DB2DBE"/>
    <w:rsid w:val="00DB4822"/>
    <w:rsid w:val="00DB61B8"/>
    <w:rsid w:val="00DB650B"/>
    <w:rsid w:val="00DB6F53"/>
    <w:rsid w:val="00DC0167"/>
    <w:rsid w:val="00DC1D18"/>
    <w:rsid w:val="00DC3273"/>
    <w:rsid w:val="00DC37A2"/>
    <w:rsid w:val="00DC48B6"/>
    <w:rsid w:val="00DC49ED"/>
    <w:rsid w:val="00DC625A"/>
    <w:rsid w:val="00DC646F"/>
    <w:rsid w:val="00DC6FF3"/>
    <w:rsid w:val="00DC769E"/>
    <w:rsid w:val="00DC78D6"/>
    <w:rsid w:val="00DC7E08"/>
    <w:rsid w:val="00DD314D"/>
    <w:rsid w:val="00DD358D"/>
    <w:rsid w:val="00DD3E94"/>
    <w:rsid w:val="00DD3EA9"/>
    <w:rsid w:val="00DD5C82"/>
    <w:rsid w:val="00DD6ECE"/>
    <w:rsid w:val="00DD7009"/>
    <w:rsid w:val="00DD734C"/>
    <w:rsid w:val="00DD7D2B"/>
    <w:rsid w:val="00DE0400"/>
    <w:rsid w:val="00DE0627"/>
    <w:rsid w:val="00DE1A7F"/>
    <w:rsid w:val="00DE1E33"/>
    <w:rsid w:val="00DF0B6B"/>
    <w:rsid w:val="00DF1A7A"/>
    <w:rsid w:val="00DF1C86"/>
    <w:rsid w:val="00DF3330"/>
    <w:rsid w:val="00DF4768"/>
    <w:rsid w:val="00DF505A"/>
    <w:rsid w:val="00DF573E"/>
    <w:rsid w:val="00DF6EA5"/>
    <w:rsid w:val="00DF7932"/>
    <w:rsid w:val="00E00ADD"/>
    <w:rsid w:val="00E012B4"/>
    <w:rsid w:val="00E0285F"/>
    <w:rsid w:val="00E03100"/>
    <w:rsid w:val="00E05ECA"/>
    <w:rsid w:val="00E06A9A"/>
    <w:rsid w:val="00E074DB"/>
    <w:rsid w:val="00E07B0F"/>
    <w:rsid w:val="00E119A7"/>
    <w:rsid w:val="00E12B84"/>
    <w:rsid w:val="00E12CB2"/>
    <w:rsid w:val="00E137F7"/>
    <w:rsid w:val="00E13ACA"/>
    <w:rsid w:val="00E16CE1"/>
    <w:rsid w:val="00E2002E"/>
    <w:rsid w:val="00E2120F"/>
    <w:rsid w:val="00E2277C"/>
    <w:rsid w:val="00E23FAC"/>
    <w:rsid w:val="00E255D4"/>
    <w:rsid w:val="00E26974"/>
    <w:rsid w:val="00E30975"/>
    <w:rsid w:val="00E312F2"/>
    <w:rsid w:val="00E314AF"/>
    <w:rsid w:val="00E32271"/>
    <w:rsid w:val="00E33009"/>
    <w:rsid w:val="00E33982"/>
    <w:rsid w:val="00E37A1D"/>
    <w:rsid w:val="00E37C91"/>
    <w:rsid w:val="00E37D14"/>
    <w:rsid w:val="00E402BC"/>
    <w:rsid w:val="00E4090E"/>
    <w:rsid w:val="00E4128F"/>
    <w:rsid w:val="00E4149B"/>
    <w:rsid w:val="00E42066"/>
    <w:rsid w:val="00E4222C"/>
    <w:rsid w:val="00E42DA1"/>
    <w:rsid w:val="00E442E8"/>
    <w:rsid w:val="00E47319"/>
    <w:rsid w:val="00E51F84"/>
    <w:rsid w:val="00E525C9"/>
    <w:rsid w:val="00E52823"/>
    <w:rsid w:val="00E55BD3"/>
    <w:rsid w:val="00E55DBD"/>
    <w:rsid w:val="00E55F10"/>
    <w:rsid w:val="00E61817"/>
    <w:rsid w:val="00E626E6"/>
    <w:rsid w:val="00E62969"/>
    <w:rsid w:val="00E65027"/>
    <w:rsid w:val="00E65474"/>
    <w:rsid w:val="00E66082"/>
    <w:rsid w:val="00E7024A"/>
    <w:rsid w:val="00E711ED"/>
    <w:rsid w:val="00E717D1"/>
    <w:rsid w:val="00E72771"/>
    <w:rsid w:val="00E72983"/>
    <w:rsid w:val="00E7344A"/>
    <w:rsid w:val="00E734DB"/>
    <w:rsid w:val="00E736C6"/>
    <w:rsid w:val="00E75386"/>
    <w:rsid w:val="00E756E0"/>
    <w:rsid w:val="00E819F5"/>
    <w:rsid w:val="00E833D9"/>
    <w:rsid w:val="00E834CF"/>
    <w:rsid w:val="00E8422B"/>
    <w:rsid w:val="00E84B32"/>
    <w:rsid w:val="00E84EC5"/>
    <w:rsid w:val="00E84F0F"/>
    <w:rsid w:val="00E90B7C"/>
    <w:rsid w:val="00E90EF7"/>
    <w:rsid w:val="00E91193"/>
    <w:rsid w:val="00E91F1C"/>
    <w:rsid w:val="00E930CD"/>
    <w:rsid w:val="00E943B3"/>
    <w:rsid w:val="00E94BB8"/>
    <w:rsid w:val="00E9508E"/>
    <w:rsid w:val="00E95664"/>
    <w:rsid w:val="00E9639D"/>
    <w:rsid w:val="00E96EB5"/>
    <w:rsid w:val="00E97603"/>
    <w:rsid w:val="00E97BB8"/>
    <w:rsid w:val="00EA030B"/>
    <w:rsid w:val="00EA111B"/>
    <w:rsid w:val="00EA1C27"/>
    <w:rsid w:val="00EA1E98"/>
    <w:rsid w:val="00EA1EFE"/>
    <w:rsid w:val="00EA2FCF"/>
    <w:rsid w:val="00EA6EE1"/>
    <w:rsid w:val="00EA6F0E"/>
    <w:rsid w:val="00EA7568"/>
    <w:rsid w:val="00EA791B"/>
    <w:rsid w:val="00EB05BE"/>
    <w:rsid w:val="00EB0D13"/>
    <w:rsid w:val="00EB21E9"/>
    <w:rsid w:val="00EB2205"/>
    <w:rsid w:val="00EB282E"/>
    <w:rsid w:val="00EB2F4A"/>
    <w:rsid w:val="00EB36D7"/>
    <w:rsid w:val="00EB448D"/>
    <w:rsid w:val="00EC1045"/>
    <w:rsid w:val="00EC18BD"/>
    <w:rsid w:val="00EC1BF6"/>
    <w:rsid w:val="00EC2240"/>
    <w:rsid w:val="00EC2839"/>
    <w:rsid w:val="00EC6374"/>
    <w:rsid w:val="00EC6ACB"/>
    <w:rsid w:val="00EC6BFF"/>
    <w:rsid w:val="00EC7110"/>
    <w:rsid w:val="00EC75CD"/>
    <w:rsid w:val="00EC76D8"/>
    <w:rsid w:val="00ED00C4"/>
    <w:rsid w:val="00ED0777"/>
    <w:rsid w:val="00ED09A6"/>
    <w:rsid w:val="00ED12CC"/>
    <w:rsid w:val="00ED1C5F"/>
    <w:rsid w:val="00ED250D"/>
    <w:rsid w:val="00ED4421"/>
    <w:rsid w:val="00ED4711"/>
    <w:rsid w:val="00ED566C"/>
    <w:rsid w:val="00ED5A95"/>
    <w:rsid w:val="00ED798F"/>
    <w:rsid w:val="00EE06D4"/>
    <w:rsid w:val="00EE0A55"/>
    <w:rsid w:val="00EE0E68"/>
    <w:rsid w:val="00EE109D"/>
    <w:rsid w:val="00EE2179"/>
    <w:rsid w:val="00EE358A"/>
    <w:rsid w:val="00EE3879"/>
    <w:rsid w:val="00EE3E73"/>
    <w:rsid w:val="00EE3EE2"/>
    <w:rsid w:val="00EE3FC6"/>
    <w:rsid w:val="00EE5AB5"/>
    <w:rsid w:val="00EE5DB5"/>
    <w:rsid w:val="00EE6528"/>
    <w:rsid w:val="00EE7FCE"/>
    <w:rsid w:val="00EF116B"/>
    <w:rsid w:val="00EF1DF6"/>
    <w:rsid w:val="00EF293C"/>
    <w:rsid w:val="00EF4773"/>
    <w:rsid w:val="00EF5280"/>
    <w:rsid w:val="00EF7CE3"/>
    <w:rsid w:val="00F01547"/>
    <w:rsid w:val="00F022EA"/>
    <w:rsid w:val="00F02A11"/>
    <w:rsid w:val="00F03527"/>
    <w:rsid w:val="00F055E3"/>
    <w:rsid w:val="00F1017F"/>
    <w:rsid w:val="00F10A95"/>
    <w:rsid w:val="00F121AA"/>
    <w:rsid w:val="00F1301F"/>
    <w:rsid w:val="00F15B89"/>
    <w:rsid w:val="00F17591"/>
    <w:rsid w:val="00F22D6E"/>
    <w:rsid w:val="00F22F4C"/>
    <w:rsid w:val="00F22F72"/>
    <w:rsid w:val="00F240B0"/>
    <w:rsid w:val="00F24778"/>
    <w:rsid w:val="00F248D5"/>
    <w:rsid w:val="00F24A7E"/>
    <w:rsid w:val="00F25493"/>
    <w:rsid w:val="00F25B78"/>
    <w:rsid w:val="00F25C0F"/>
    <w:rsid w:val="00F31185"/>
    <w:rsid w:val="00F32EF9"/>
    <w:rsid w:val="00F350F2"/>
    <w:rsid w:val="00F41A74"/>
    <w:rsid w:val="00F4225F"/>
    <w:rsid w:val="00F42C1C"/>
    <w:rsid w:val="00F4302C"/>
    <w:rsid w:val="00F44D70"/>
    <w:rsid w:val="00F46628"/>
    <w:rsid w:val="00F50E3D"/>
    <w:rsid w:val="00F52754"/>
    <w:rsid w:val="00F53E01"/>
    <w:rsid w:val="00F54B31"/>
    <w:rsid w:val="00F56701"/>
    <w:rsid w:val="00F56A9F"/>
    <w:rsid w:val="00F60051"/>
    <w:rsid w:val="00F621D5"/>
    <w:rsid w:val="00F62A04"/>
    <w:rsid w:val="00F630AC"/>
    <w:rsid w:val="00F63DEA"/>
    <w:rsid w:val="00F641A5"/>
    <w:rsid w:val="00F649CD"/>
    <w:rsid w:val="00F67674"/>
    <w:rsid w:val="00F679F4"/>
    <w:rsid w:val="00F70141"/>
    <w:rsid w:val="00F7021B"/>
    <w:rsid w:val="00F70B16"/>
    <w:rsid w:val="00F71045"/>
    <w:rsid w:val="00F71502"/>
    <w:rsid w:val="00F72E04"/>
    <w:rsid w:val="00F72FC1"/>
    <w:rsid w:val="00F73BA0"/>
    <w:rsid w:val="00F73C85"/>
    <w:rsid w:val="00F74068"/>
    <w:rsid w:val="00F74DEB"/>
    <w:rsid w:val="00F74E15"/>
    <w:rsid w:val="00F80F9C"/>
    <w:rsid w:val="00F816A3"/>
    <w:rsid w:val="00F81C83"/>
    <w:rsid w:val="00F83A09"/>
    <w:rsid w:val="00F85D2A"/>
    <w:rsid w:val="00F85E6F"/>
    <w:rsid w:val="00F869AB"/>
    <w:rsid w:val="00F877F8"/>
    <w:rsid w:val="00F8789E"/>
    <w:rsid w:val="00F87A98"/>
    <w:rsid w:val="00F87F1A"/>
    <w:rsid w:val="00F90DB2"/>
    <w:rsid w:val="00F90E8F"/>
    <w:rsid w:val="00F91A14"/>
    <w:rsid w:val="00F93B3A"/>
    <w:rsid w:val="00F93DA4"/>
    <w:rsid w:val="00F944FF"/>
    <w:rsid w:val="00F970D0"/>
    <w:rsid w:val="00F97798"/>
    <w:rsid w:val="00F97C44"/>
    <w:rsid w:val="00FA00CD"/>
    <w:rsid w:val="00FA0233"/>
    <w:rsid w:val="00FA0A5A"/>
    <w:rsid w:val="00FA3028"/>
    <w:rsid w:val="00FA46B8"/>
    <w:rsid w:val="00FA4AF2"/>
    <w:rsid w:val="00FA64EB"/>
    <w:rsid w:val="00FB16D2"/>
    <w:rsid w:val="00FB35F2"/>
    <w:rsid w:val="00FB376A"/>
    <w:rsid w:val="00FB37D0"/>
    <w:rsid w:val="00FB4781"/>
    <w:rsid w:val="00FB4DCB"/>
    <w:rsid w:val="00FB4E3E"/>
    <w:rsid w:val="00FB5977"/>
    <w:rsid w:val="00FB5F76"/>
    <w:rsid w:val="00FC2B64"/>
    <w:rsid w:val="00FC2EDF"/>
    <w:rsid w:val="00FC3327"/>
    <w:rsid w:val="00FC35C8"/>
    <w:rsid w:val="00FC41C3"/>
    <w:rsid w:val="00FC4F06"/>
    <w:rsid w:val="00FC5F05"/>
    <w:rsid w:val="00FC7D23"/>
    <w:rsid w:val="00FD0C0B"/>
    <w:rsid w:val="00FD1A64"/>
    <w:rsid w:val="00FD1BF0"/>
    <w:rsid w:val="00FD23E0"/>
    <w:rsid w:val="00FD3731"/>
    <w:rsid w:val="00FD3F30"/>
    <w:rsid w:val="00FD3FB8"/>
    <w:rsid w:val="00FD4B1D"/>
    <w:rsid w:val="00FD52CB"/>
    <w:rsid w:val="00FD5C32"/>
    <w:rsid w:val="00FD7714"/>
    <w:rsid w:val="00FD7C76"/>
    <w:rsid w:val="00FE042A"/>
    <w:rsid w:val="00FE123C"/>
    <w:rsid w:val="00FE1E0B"/>
    <w:rsid w:val="00FE6225"/>
    <w:rsid w:val="00FE664D"/>
    <w:rsid w:val="00FF22CF"/>
    <w:rsid w:val="00FF2B05"/>
    <w:rsid w:val="00FF31E1"/>
    <w:rsid w:val="00FF4F0B"/>
    <w:rsid w:val="00FF5DEB"/>
    <w:rsid w:val="00FF6771"/>
    <w:rsid w:val="2766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CDE7"/>
  <w15:docId w15:val="{B66D4B25-6111-4C4E-B4B1-8E3F9189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FB8"/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6FB8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5C6FB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C6FB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C6FB8"/>
    <w:rPr>
      <w:b/>
      <w:bCs/>
    </w:rPr>
  </w:style>
  <w:style w:type="character" w:styleId="-">
    <w:name w:val="Hyperlink"/>
    <w:basedOn w:val="a0"/>
    <w:uiPriority w:val="99"/>
    <w:unhideWhenUsed/>
    <w:rsid w:val="005C6FB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C6FB8"/>
    <w:pPr>
      <w:spacing w:before="100" w:beforeAutospacing="1" w:after="100" w:afterAutospacing="1"/>
    </w:pPr>
    <w:rPr>
      <w:lang w:eastAsia="el-GR"/>
    </w:rPr>
  </w:style>
  <w:style w:type="paragraph" w:styleId="a7">
    <w:name w:val="Plain Text"/>
    <w:basedOn w:val="a"/>
    <w:link w:val="Char2"/>
    <w:uiPriority w:val="99"/>
    <w:unhideWhenUsed/>
    <w:rsid w:val="005C6FB8"/>
    <w:rPr>
      <w:rFonts w:cstheme="minorBidi"/>
      <w:szCs w:val="21"/>
    </w:rPr>
  </w:style>
  <w:style w:type="paragraph" w:styleId="a8">
    <w:name w:val="List Paragraph"/>
    <w:basedOn w:val="a"/>
    <w:uiPriority w:val="34"/>
    <w:qFormat/>
    <w:rsid w:val="005C6FB8"/>
    <w:pPr>
      <w:ind w:left="720"/>
      <w:contextualSpacing/>
    </w:pPr>
  </w:style>
  <w:style w:type="character" w:customStyle="1" w:styleId="Char">
    <w:name w:val="Κείμενο πλαισίου Char"/>
    <w:basedOn w:val="a0"/>
    <w:link w:val="a3"/>
    <w:uiPriority w:val="99"/>
    <w:semiHidden/>
    <w:rsid w:val="005C6FB8"/>
    <w:rPr>
      <w:rFonts w:ascii="Tahoma" w:hAnsi="Tahoma" w:cs="Tahoma"/>
      <w:sz w:val="16"/>
      <w:szCs w:val="16"/>
    </w:rPr>
  </w:style>
  <w:style w:type="character" w:customStyle="1" w:styleId="Char2">
    <w:name w:val="Απλό κείμενο Char"/>
    <w:basedOn w:val="a0"/>
    <w:link w:val="a7"/>
    <w:uiPriority w:val="99"/>
    <w:rsid w:val="005C6FB8"/>
    <w:rPr>
      <w:rFonts w:ascii="Calibri" w:hAnsi="Calibri"/>
      <w:szCs w:val="21"/>
    </w:rPr>
  </w:style>
  <w:style w:type="character" w:customStyle="1" w:styleId="Char0">
    <w:name w:val="Κείμενο σχολίου Char"/>
    <w:basedOn w:val="a0"/>
    <w:link w:val="a5"/>
    <w:uiPriority w:val="99"/>
    <w:semiHidden/>
    <w:rsid w:val="005C6FB8"/>
    <w:rPr>
      <w:rFonts w:ascii="Calibri" w:hAnsi="Calibri" w:cs="Calibri"/>
      <w:sz w:val="20"/>
      <w:szCs w:val="20"/>
    </w:rPr>
  </w:style>
  <w:style w:type="character" w:customStyle="1" w:styleId="Char1">
    <w:name w:val="Θέμα σχολίου Char"/>
    <w:basedOn w:val="Char0"/>
    <w:link w:val="a6"/>
    <w:uiPriority w:val="99"/>
    <w:semiHidden/>
    <w:rsid w:val="005C6FB8"/>
    <w:rPr>
      <w:rFonts w:ascii="Calibri" w:hAnsi="Calibri" w:cs="Calibri"/>
      <w:b/>
      <w:bCs/>
      <w:sz w:val="20"/>
      <w:szCs w:val="20"/>
    </w:rPr>
  </w:style>
  <w:style w:type="paragraph" w:styleId="a9">
    <w:name w:val="No Spacing"/>
    <w:uiPriority w:val="1"/>
    <w:qFormat/>
    <w:rsid w:val="005C6FB8"/>
    <w:rPr>
      <w:sz w:val="22"/>
      <w:szCs w:val="22"/>
      <w:lang w:eastAsia="en-US"/>
    </w:rPr>
  </w:style>
  <w:style w:type="paragraph" w:customStyle="1" w:styleId="Normal1">
    <w:name w:val="Normal1"/>
    <w:rsid w:val="005C6FB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15">
    <w:name w:val="15"/>
    <w:basedOn w:val="a0"/>
    <w:rsid w:val="005C6FB8"/>
    <w:rPr>
      <w:rFonts w:ascii="Calibri" w:hAnsi="Calibri" w:cs="Calibri" w:hint="default"/>
      <w:b/>
      <w:bCs/>
    </w:rPr>
  </w:style>
  <w:style w:type="paragraph" w:customStyle="1" w:styleId="-FAQs">
    <w:name w:val="Απάντηση - FAQs"/>
    <w:basedOn w:val="a"/>
    <w:link w:val="-FAQsChar"/>
    <w:qFormat/>
    <w:rsid w:val="00322F51"/>
    <w:pPr>
      <w:spacing w:line="276" w:lineRule="auto"/>
    </w:pPr>
    <w:rPr>
      <w:rFonts w:ascii="Arial" w:hAnsi="Arial" w:cstheme="minorBidi"/>
      <w:szCs w:val="24"/>
    </w:rPr>
  </w:style>
  <w:style w:type="character" w:customStyle="1" w:styleId="-FAQsChar">
    <w:name w:val="Απάντηση - FAQs Char"/>
    <w:basedOn w:val="a0"/>
    <w:link w:val="-FAQs"/>
    <w:rsid w:val="00322F51"/>
    <w:rPr>
      <w:rFonts w:ascii="Arial" w:hAnsi="Arial"/>
      <w:sz w:val="22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2F6DB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9402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0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6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channel.1521.aade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ade.gr/egkyklioi-kai-apofaseis/e-2027-11-06-2026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96309-EA65-47DB-8691-C8378AD1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2026-05-29T11:59:00Z</cp:lastPrinted>
  <dcterms:created xsi:type="dcterms:W3CDTF">2026-06-22T05:27:00Z</dcterms:created>
  <dcterms:modified xsi:type="dcterms:W3CDTF">2026-06-22T05:27:00Z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96DEC5409071497DBE435504F7741F7A_12</vt:lpwstr>
  </property>
</Properties>
</file>