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55C" w:rsidRPr="005972F3" w:rsidRDefault="00BE455C" w:rsidP="005972F3">
      <w:pPr>
        <w:spacing w:after="120"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ΠΕΡΙΓΡΑΜΜΑ ΘΕΣΗΣ ΕΡΓΑΣΙΑΣ</w:t>
      </w:r>
    </w:p>
    <w:p w:rsidR="00BE455C" w:rsidRPr="005972F3" w:rsidRDefault="00BE455C" w:rsidP="005972F3">
      <w:pPr>
        <w:pStyle w:val="3"/>
        <w:spacing w:before="0" w:after="120"/>
        <w:jc w:val="both"/>
        <w:rPr>
          <w:rFonts w:ascii="Franklin Gothic Medium" w:hAnsi="Franklin Gothic Medium" w:cstheme="minorHAnsi"/>
          <w:color w:val="auto"/>
          <w:sz w:val="24"/>
          <w:szCs w:val="24"/>
        </w:rPr>
      </w:pPr>
      <w:bookmarkStart w:id="0" w:name="_Τίτλος_της_θέσης_20"/>
      <w:bookmarkStart w:id="1" w:name="_Toc29800999"/>
      <w:bookmarkStart w:id="2" w:name="_Toc201227118"/>
      <w:bookmarkEnd w:id="0"/>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Διαδικασιών Τελωνείου A’ Τάξης</w:t>
      </w:r>
      <w:bookmarkEnd w:id="1"/>
      <w:bookmarkEnd w:id="2"/>
    </w:p>
    <w:p w:rsidR="00BE455C" w:rsidRPr="005972F3" w:rsidRDefault="00BE455C" w:rsidP="005972F3">
      <w:pPr>
        <w:spacing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5" w:history="1">
        <w:r w:rsidRPr="005972F3">
          <w:rPr>
            <w:rStyle w:val="-"/>
            <w:rFonts w:ascii="Franklin Gothic Medium" w:hAnsi="Franklin Gothic Medium" w:cstheme="minorHAnsi"/>
            <w:sz w:val="24"/>
            <w:szCs w:val="24"/>
          </w:rPr>
          <w:t>Ανεξάρτητη Αρχή Δημοσίων Εσόδων</w:t>
        </w:r>
      </w:hyperlink>
    </w:p>
    <w:p w:rsidR="00BE455C" w:rsidRPr="005972F3" w:rsidRDefault="00BE455C" w:rsidP="005972F3">
      <w:pPr>
        <w:spacing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6"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BE455C" w:rsidRPr="005972F3" w:rsidRDefault="00BE455C" w:rsidP="005972F3">
      <w:pPr>
        <w:spacing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A’ Τάξης</w:t>
      </w:r>
    </w:p>
    <w:p w:rsidR="00BE455C" w:rsidRPr="005972F3" w:rsidRDefault="00BE455C" w:rsidP="005972F3">
      <w:pPr>
        <w:pStyle w:val="a4"/>
        <w:spacing w:after="12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Διαδικασιών Τελωνείου Α’ Τάξης/</w:t>
      </w:r>
      <w:r w:rsidRPr="005972F3">
        <w:rPr>
          <w:rFonts w:ascii="Franklin Gothic Medium" w:hAnsi="Franklin Gothic Medium"/>
          <w:sz w:val="24"/>
          <w:szCs w:val="24"/>
        </w:rPr>
        <w:t xml:space="preserve"> </w:t>
      </w:r>
      <w:r w:rsidRPr="005972F3">
        <w:rPr>
          <w:rFonts w:ascii="Franklin Gothic Medium" w:hAnsi="Franklin Gothic Medium" w:cstheme="minorHAnsi"/>
          <w:sz w:val="24"/>
          <w:szCs w:val="24"/>
        </w:rPr>
        <w:t>Αυτοτελές Τμήμα Διαδικασιών Εισαγωγών/Ειδικών Καθεστώτων, Αποταμίευσης, Απαλλαγών/Εισόδου, Προσωρινής Εναπόθεσης, Διαμετακόμισης, Ελεύθερης Ζώνης/Εφοδιασμού Πλοίων-Αεροσκαφών 1</w:t>
      </w:r>
      <w:r w:rsidRPr="005972F3">
        <w:rPr>
          <w:rFonts w:ascii="Franklin Gothic Medium" w:hAnsi="Franklin Gothic Medium" w:cstheme="minorHAnsi"/>
          <w:sz w:val="24"/>
          <w:szCs w:val="24"/>
          <w:vertAlign w:val="superscript"/>
        </w:rPr>
        <w:t>ου</w:t>
      </w:r>
      <w:r w:rsidRPr="005972F3">
        <w:rPr>
          <w:rFonts w:ascii="Franklin Gothic Medium" w:hAnsi="Franklin Gothic Medium" w:cstheme="minorHAnsi"/>
          <w:sz w:val="24"/>
          <w:szCs w:val="24"/>
        </w:rPr>
        <w:t xml:space="preserve"> Τελωνείου Πειραιά</w:t>
      </w:r>
    </w:p>
    <w:p w:rsidR="00BE455C" w:rsidRPr="005972F3" w:rsidRDefault="00BE455C" w:rsidP="005972F3">
      <w:pPr>
        <w:pStyle w:val="a4"/>
        <w:spacing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Τελωνείου Α’ Τάξης</w:t>
      </w:r>
    </w:p>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b/>
          <w:noProof/>
          <w:sz w:val="24"/>
          <w:szCs w:val="24"/>
          <w:lang w:eastAsia="el-GR"/>
        </w:rPr>
        <w:t xml:space="preserve">Σκοπός της θέσης εργασίας </w:t>
      </w:r>
    </w:p>
    <w:p w:rsidR="00BE455C" w:rsidRPr="005972F3" w:rsidRDefault="00BE455C" w:rsidP="005972F3">
      <w:pPr>
        <w:spacing w:after="0" w:line="276" w:lineRule="auto"/>
        <w:ind w:right="-177"/>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Η παρακολούθηση της σωστής διεκπεραίωσης των εργασιών του Τμήματος που έχουν ως αντικείμενο τις συναλλαγές της χώρας με τρίτες χώρες, τα ενωσιακά ή μη εμπορεύματα που τελούν υπό ειδική τελωνειακή παρακολούθηση, στους εφοδιασμούς πλοίων και αεροσκαφών. </w:t>
      </w:r>
    </w:p>
    <w:p w:rsidR="00BE455C" w:rsidRPr="005972F3" w:rsidRDefault="00BE455C" w:rsidP="005972F3">
      <w:pPr>
        <w:spacing w:after="0" w:line="276" w:lineRule="auto"/>
        <w:ind w:right="-177"/>
        <w:jc w:val="both"/>
        <w:rPr>
          <w:rFonts w:ascii="Franklin Gothic Medium" w:hAnsi="Franklin Gothic Medium" w:cstheme="minorHAnsi"/>
          <w:noProof/>
          <w:sz w:val="24"/>
          <w:szCs w:val="24"/>
          <w:lang w:eastAsia="el-GR"/>
        </w:rPr>
      </w:pPr>
    </w:p>
    <w:p w:rsidR="00BE455C" w:rsidRPr="005972F3" w:rsidRDefault="00BE455C" w:rsidP="005972F3">
      <w:pPr>
        <w:spacing w:after="0" w:line="276" w:lineRule="auto"/>
        <w:ind w:right="-177"/>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 xml:space="preserve">Αρμοδιότητες </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sz w:val="24"/>
          <w:szCs w:val="24"/>
          <w:lang w:eastAsia="el-GR"/>
        </w:rPr>
      </w:pPr>
      <w:r w:rsidRPr="005972F3">
        <w:rPr>
          <w:rFonts w:ascii="Franklin Gothic Medium" w:hAnsi="Franklin Gothic Medium"/>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sz w:val="24"/>
          <w:szCs w:val="24"/>
          <w:lang w:eastAsia="el-GR"/>
        </w:rPr>
      </w:pPr>
      <w:r w:rsidRPr="005972F3">
        <w:rPr>
          <w:rFonts w:ascii="Franklin Gothic Medium" w:hAnsi="Franklin Gothic Medium"/>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sz w:val="24"/>
          <w:szCs w:val="24"/>
          <w:lang w:eastAsia="el-GR"/>
        </w:rPr>
      </w:pPr>
      <w:r w:rsidRPr="005972F3">
        <w:rPr>
          <w:rFonts w:ascii="Franklin Gothic Medium" w:hAnsi="Franklin Gothic Medium"/>
          <w:sz w:val="24"/>
          <w:szCs w:val="24"/>
          <w:lang w:eastAsia="el-GR"/>
        </w:rPr>
        <w:t>Διοικεί το Τμήμα κατά τρόπο ώστε να εξασφαλίζει την εύρυθμη λειτουργία του, μέσω της καθημερινής συνεργασίας με τους υπευθύνους γραφείων, καθώς και μέσω της αξιολόγησης, αξιοποίησης και της ανάπτυξης του ανθρώπινου δυναμικού του τμήματος.</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sz w:val="24"/>
          <w:szCs w:val="24"/>
          <w:lang w:eastAsia="el-GR"/>
        </w:rPr>
      </w:pPr>
      <w:r w:rsidRPr="005972F3">
        <w:rPr>
          <w:rFonts w:ascii="Franklin Gothic Medium" w:hAnsi="Franklin Gothic Medium"/>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BE455C" w:rsidRPr="005972F3" w:rsidRDefault="00BE455C" w:rsidP="005972F3">
      <w:pPr>
        <w:pStyle w:val="a3"/>
        <w:spacing w:after="0" w:line="276" w:lineRule="auto"/>
        <w:ind w:left="426" w:right="-177"/>
        <w:contextualSpacing w:val="0"/>
        <w:rPr>
          <w:rFonts w:ascii="Franklin Gothic Medium" w:hAnsi="Franklin Gothic Medium" w:cstheme="minorHAnsi"/>
          <w:noProof/>
          <w:sz w:val="24"/>
          <w:szCs w:val="24"/>
          <w:lang w:eastAsia="el-GR"/>
        </w:rPr>
      </w:pPr>
    </w:p>
    <w:p w:rsidR="00BE455C" w:rsidRPr="005972F3" w:rsidRDefault="00BE455C" w:rsidP="005972F3">
      <w:pPr>
        <w:spacing w:after="0" w:line="276" w:lineRule="auto"/>
        <w:ind w:right="-177"/>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Καθήκοντα συγκεκριμένης θέσης εργασίας</w:t>
      </w:r>
    </w:p>
    <w:p w:rsidR="00BE455C" w:rsidRPr="005972F3" w:rsidRDefault="00BE455C" w:rsidP="005972F3">
      <w:pPr>
        <w:spacing w:after="0" w:line="276" w:lineRule="auto"/>
        <w:ind w:right="-177"/>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Ανάλογα με τα αντικείμενα του Τμήματος στο οποίο εντάσσεται, ασχολείται κατά περίπτωση με τα εξής:</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Διασφαλίζει την ορθή εφαρμογή της εθνικής και ενωσιακής τελωνειακής νομοθεσίας, καθώς και της λοιπής νομοθεσίας αρμοδιότητας της τελωνειακής υπηρεσίας, σε συνεργασία με τον Προϊστάμενο του Τελωνείου, ασκώντας εποπτεία και δίνοντας οδηγίες και κατευθύνσεις στους υπαλλήλους τουΤμήματος για θέματα που αφορούν:</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τις διαδικασίες και διατυπώσεις από τη στιγμή προσκόμισης των εμπορευμάτων στο Τελωνείο, μέχρι και την ολοκλήρωση των διαδικασιών προκειμένου αυτά να λάβουν τελωνειακό προορισμό,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ορθή εφαρμογή του δασμολογίου,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την ορθή εφαρμογή των διατάξεων και των διαδικασιών που αφορούν  τους εφοδιασμούς πλοίων και αεροσκαφών.</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lastRenderedPageBreak/>
        <w:t xml:space="preserve">Ελέγχει: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ακρίβεια των στοιχείων των τελωνειακών παραστατικών/δηλωτικών, την ορθή συμπλήρωση αυτών, την εξόφληση των υποστηρικτικών εγγράφων και προβαίνει στις απαιτούμενες ενέργειες για την εξέταση (φυσικός έλεγχος) των εμπορευμάτων,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τήρηση των όρων και των προϋποθέσεων έκδοσης των πιστοποιητικών απόδειξης του ενωσιακού χαρακτήρα των εμπορευμάτων, πιστοποιητικών καταγωγής για εξαγόμενα προϊόντα και πιστοποιητικών καταγωγής στα εισαγόμενα εμπορεύματα και την ύπαρξη λοιπών, εγκρίσεων, βεβαιώσεων, πιστοποιητικών χημικού, υγειονομικού ή άλλου ελέγχου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ορθή εφαρμογή του δασμολογίου και των διατάξεων για την επαλήθευση και την χρέωση των δασμοφορολογικών και λοιπών επιβαρύνσεων </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Ελέγχει την αίτηση και τα δικαιολογητικά και </w:t>
      </w:r>
      <w:bookmarkStart w:id="3" w:name="_Hlk213656801"/>
      <w:r w:rsidRPr="005972F3">
        <w:rPr>
          <w:rFonts w:ascii="Franklin Gothic Medium" w:hAnsi="Franklin Gothic Medium" w:cstheme="minorHAnsi"/>
          <w:noProof/>
          <w:sz w:val="24"/>
          <w:szCs w:val="24"/>
          <w:lang w:eastAsia="el-GR"/>
        </w:rPr>
        <w:t>εισηγείται στον Προϊστάμενο της Διεύθυνσης</w:t>
      </w:r>
      <w:bookmarkEnd w:id="3"/>
      <w:r w:rsidRPr="005972F3">
        <w:rPr>
          <w:rFonts w:ascii="Franklin Gothic Medium" w:hAnsi="Franklin Gothic Medium" w:cstheme="minorHAnsi"/>
          <w:noProof/>
          <w:sz w:val="24"/>
          <w:szCs w:val="24"/>
          <w:lang w:eastAsia="el-GR"/>
        </w:rPr>
        <w:t xml:space="preserve"> για τον ορισμό υπαλλήλων για τη διενέργεια αυτοψιών αποθηκών προκειμένου αυτοί να αναγνωρισθούν ως χώροι Αποθήκης Τελωνειακής Αποταμίευσης ή Ανεφοδιασμού Επιδοτούμενων Εφοδίων ή Προσωρινής Εναπόθεσης Εμπορευμάτων.  </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Μεριμνά για τους προβλεπόμενους ελέγχους αποθηκών, καθώς και των αποθεμάτων και των λογιστικών βιβλίων,  και εισηγείται για την ανάκληση ή την κατάργηση αυτών, με βάση τα αποτελέσματα των ελέγχων.</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Μεριμνά για τη διενέργεια φυσικών και λογιστικών ελέγχων νόμιμης διαχείρισης και διάθεσης Αδασμοφορολογήτων Ειδών από τα Καταστήματα Αδασμοφορολογήτων Ειδών (Κ.Α.Ε.).</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Ελέγχει την τήρηση των όρων και προϋποθέσεων και των δικαιολογητικών και εισηγείται στον Προϊστάμενο της Διεύθυνσης για:</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bookmarkStart w:id="4" w:name="_Hlk213661566"/>
      <w:r w:rsidRPr="005972F3">
        <w:rPr>
          <w:rFonts w:ascii="Franklin Gothic Medium" w:hAnsi="Franklin Gothic Medium" w:cstheme="minorHAnsi"/>
          <w:noProof/>
          <w:sz w:val="24"/>
          <w:szCs w:val="24"/>
          <w:lang w:eastAsia="el-GR"/>
        </w:rPr>
        <w:t xml:space="preserve">τη θέση των εμπορευμάτων σε ειδικό καθεστώς τελειοποίησης προς επανεισαγωγή/επανεξαγωγή, </w:t>
      </w:r>
      <w:bookmarkEnd w:id="4"/>
      <w:r w:rsidRPr="005972F3">
        <w:rPr>
          <w:rFonts w:ascii="Franklin Gothic Medium" w:hAnsi="Franklin Gothic Medium" w:cstheme="minorHAnsi"/>
          <w:noProof/>
          <w:sz w:val="24"/>
          <w:szCs w:val="24"/>
          <w:lang w:eastAsia="el-GR"/>
        </w:rPr>
        <w:t>προσωρινή εισαγωγή, ειδικό προορισμό,</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παραλαβή εμπορευμάτων με απαλλαγή ή με αναστολή από δασμούς, φόρους, τέλη και λοιπές επιβαρύνσεις ή την αναστολή είσπραξης αυτών,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ατελή παράδοση ειδών και προσωπικών απαλλαγών (δασμών, Ε.Φ.Κ., τέλος ταξινόμησης), </w:t>
      </w:r>
    </w:p>
    <w:p w:rsidR="00BE455C" w:rsidRPr="005972F3" w:rsidRDefault="00BE455C" w:rsidP="005972F3">
      <w:pPr>
        <w:pStyle w:val="a3"/>
        <w:numPr>
          <w:ilvl w:val="0"/>
          <w:numId w:val="5"/>
        </w:numPr>
        <w:spacing w:after="0" w:line="276" w:lineRule="auto"/>
        <w:ind w:left="709" w:right="-177"/>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την εισαγωγή και παράδοση ειδών που προορίζονται για εφοδιασμό πλοίων και αεροσκαφών με απαλλαγή από δασμοφορολογικές και λοιπές επιβαρύνσεις. </w:t>
      </w:r>
    </w:p>
    <w:p w:rsidR="00BE455C" w:rsidRPr="005972F3" w:rsidRDefault="00BE455C" w:rsidP="005972F3">
      <w:pPr>
        <w:pStyle w:val="a3"/>
        <w:numPr>
          <w:ilvl w:val="0"/>
          <w:numId w:val="4"/>
        </w:numPr>
        <w:spacing w:after="0" w:line="276" w:lineRule="auto"/>
        <w:ind w:left="284" w:right="-177" w:hanging="284"/>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Παρακολουθεί την τήρηση των σχετικών προθεσμιών, τις εγκρίσεις και τις πιστωτικές αποφάσεις για όλα τα καθεστώτα.</w:t>
      </w:r>
    </w:p>
    <w:p w:rsidR="00BE455C" w:rsidRPr="005972F3" w:rsidRDefault="00BE455C" w:rsidP="005972F3">
      <w:pPr>
        <w:pStyle w:val="a3"/>
        <w:numPr>
          <w:ilvl w:val="0"/>
          <w:numId w:val="4"/>
        </w:numPr>
        <w:spacing w:after="0" w:line="276" w:lineRule="auto"/>
        <w:ind w:left="284" w:right="-177" w:hanging="284"/>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Ελέγχει  για τη διαπίστωση του ορθού τρόπου χρέωσης ποσοτήτων επί υπολοίπων που δεν εξήχθησαν, της εμπορικής αξίας της φύρας, καθώς επίσης και της ορθότητας των λογιστικών διαφορών.</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Εισηγείται στον Προϊστάμενο του Τελωνείου τον αναγκαίο αριθμό υπαλλήλων για τακτικούς ή εκτάκτους ελέγχους στις μεταποιητικές επιχειρήσεις, με σκοπό τη διαπίστωση ύπαρξης των εμπορευμάτων στις αποθήκες και για έλεγχο στα λογιστικά και λοιπά βιβλία.Ελέγχει την τήρηση των όρων και προϋποθέσεων και των δικαιολογητικών και εισηγείται στον Προϊστάμενο της Διεύθυνσης για την επιστροφή δασμών, τελών και φόρων και εισηγείται αναλόγως περί της νομιμότητας της επιστροφής ή όχι, στο Τμήμα Διοικητικής Υποστήριξης, με την υποβολή σχετικού προσχεδίου Απόφασης</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Εισηγείται για την απαλλαγή από δικαιώματα υπερημερίας για εμπορεύματα που έχουν εναποτεθεί σε Αποθήκες Προσωρινής Εναπόθεσης λόγω ανωτέρας βίας.</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lastRenderedPageBreak/>
        <w:t xml:space="preserve">Μεριμνά και προβαίνει σε όλες τις απαιτούμενες ενέργειες για τη διαχείριση των </w:t>
      </w:r>
      <w:bookmarkStart w:id="5" w:name="_Hlk213671459"/>
      <w:r w:rsidRPr="005972F3">
        <w:rPr>
          <w:rFonts w:ascii="Franklin Gothic Medium" w:hAnsi="Franklin Gothic Medium" w:cstheme="minorHAnsi"/>
          <w:noProof/>
          <w:sz w:val="24"/>
          <w:szCs w:val="24"/>
          <w:lang w:eastAsia="el-GR"/>
        </w:rPr>
        <w:t>αζητήτων, των δεσμευμένων και κατασχεμένων εμπορευμάτων, για τη διενέργεια των δημοπρασιών, εντός των προβλεπόμενων προθεσμιών και παρακολουθεί τις διαδικασίες καταστροφής εμπορευμάτων.</w:t>
      </w:r>
    </w:p>
    <w:bookmarkEnd w:id="5"/>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Λαμβάνει γνώση των Πρωτοκόλλων Τελωνειακών Παραβάσεων για διαπιστούμενες παραβάσεις ή παρατυπίες και δίνει τις κατάλληλες οδηγίες και αναφέρει στον Προϊστάμενο του Τελωνείου περί της τελωνειακής παράβασης. </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Ελέγχει και προσυπογράφει λοιπά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Επιβλέπει την ορθή τήρηση των προβλεπόμενων Βιβλίων και παρακολουθεί την ορθή τήρηση των αρχείων του Τμήματος. </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Διαχειρίζεται, συντονίζει και μεριμνά για την αποτελεσματική αξιολόγηση και ανάπτυξη του ανθρώπινου δυναμικού του Τμήματος, σε συνεργασία με τον Διευθυντή του Τελωνείου, με σκοπό την αποδοτικότερη αξιοποίηση του προσωπικού και τη βέλτιστη λειτουργία του Τμήματος.</w:t>
      </w:r>
    </w:p>
    <w:p w:rsidR="00BE455C" w:rsidRPr="005972F3" w:rsidRDefault="00BE455C" w:rsidP="005972F3">
      <w:pPr>
        <w:pStyle w:val="a3"/>
        <w:numPr>
          <w:ilvl w:val="0"/>
          <w:numId w:val="4"/>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Επικοινωνεί με α) τις αρμόδιες διευθύνεις της Γ.Δ.Τ. &amp; Ε.Φ.Κ. ,β) με τα άλλα τμήματα του Τελωνείου, γ) λοιπές Υπηρεσίες της ΑΑΔΕ και του Δημοσίου, δ) ιδιωτικούς φορείς όπου απαιτείται.</w:t>
      </w:r>
    </w:p>
    <w:p w:rsidR="00BE455C" w:rsidRPr="005972F3" w:rsidRDefault="00BE455C" w:rsidP="005972F3">
      <w:pPr>
        <w:spacing w:after="0" w:line="276" w:lineRule="auto"/>
        <w:ind w:right="-177"/>
        <w:jc w:val="both"/>
        <w:rPr>
          <w:rFonts w:ascii="Franklin Gothic Medium" w:hAnsi="Franklin Gothic Medium" w:cstheme="minorHAnsi"/>
          <w:noProof/>
          <w:sz w:val="24"/>
          <w:szCs w:val="24"/>
          <w:lang w:eastAsia="el-GR"/>
        </w:rPr>
      </w:pPr>
    </w:p>
    <w:p w:rsidR="00BE455C" w:rsidRPr="005972F3" w:rsidRDefault="00BE455C" w:rsidP="005972F3">
      <w:pPr>
        <w:spacing w:after="0" w:line="276" w:lineRule="auto"/>
        <w:ind w:right="-177"/>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Χρήση Πόρων/ Εργαλεία</w:t>
      </w:r>
    </w:p>
    <w:p w:rsidR="00BE455C" w:rsidRPr="005972F3" w:rsidRDefault="00BE455C" w:rsidP="005972F3">
      <w:pPr>
        <w:spacing w:after="0" w:line="276" w:lineRule="auto"/>
        <w:ind w:right="-177"/>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Αξιοποιεί σε καθημερινή βάση την ηλεκτρονική βάση δεδομένων της Γ.Δ.Τ. &amp; Ε.Φ.Κ. (σύστημα ICISNET, ELENXIS). </w:t>
      </w:r>
    </w:p>
    <w:p w:rsidR="00BE455C" w:rsidRPr="005972F3" w:rsidRDefault="00BE455C" w:rsidP="005972F3">
      <w:pPr>
        <w:spacing w:after="0" w:line="276" w:lineRule="auto"/>
        <w:ind w:right="-177"/>
        <w:jc w:val="both"/>
        <w:rPr>
          <w:rFonts w:ascii="Franklin Gothic Medium" w:hAnsi="Franklin Gothic Medium" w:cstheme="minorHAnsi"/>
          <w:b/>
          <w:noProof/>
          <w:sz w:val="24"/>
          <w:szCs w:val="24"/>
          <w:lang w:eastAsia="el-GR"/>
        </w:rPr>
      </w:pPr>
    </w:p>
    <w:p w:rsidR="00BE455C" w:rsidRPr="005972F3" w:rsidRDefault="00BE455C" w:rsidP="005972F3">
      <w:pPr>
        <w:spacing w:after="0" w:line="276" w:lineRule="auto"/>
        <w:ind w:right="-177"/>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Συνθήκες εργασίας</w:t>
      </w:r>
    </w:p>
    <w:p w:rsidR="00BE455C" w:rsidRPr="005972F3" w:rsidRDefault="00BE455C" w:rsidP="005972F3">
      <w:pPr>
        <w:tabs>
          <w:tab w:val="left" w:pos="157"/>
        </w:tabs>
        <w:spacing w:after="0" w:line="276" w:lineRule="auto"/>
        <w:jc w:val="both"/>
        <w:rPr>
          <w:rFonts w:ascii="Franklin Gothic Medium" w:eastAsia="Times New Roman" w:hAnsi="Franklin Gothic Medium" w:cstheme="minorHAnsi"/>
          <w:noProof/>
          <w:sz w:val="24"/>
          <w:szCs w:val="24"/>
          <w:lang w:eastAsia="el-GR"/>
        </w:rPr>
      </w:pPr>
      <w:r w:rsidRPr="005972F3">
        <w:rPr>
          <w:rFonts w:ascii="Franklin Gothic Medium" w:eastAsia="Times New Roman" w:hAnsi="Franklin Gothic Medium" w:cstheme="minorHAnsi"/>
          <w:noProof/>
          <w:sz w:val="24"/>
          <w:szCs w:val="24"/>
          <w:lang w:eastAsia="el-GR"/>
        </w:rPr>
        <w:t>Συνθήκες εργασίας σε περιβάλλον έντονου συναισθηματικού φόρτου και πιεστικών χρονικών προθεσμιών.</w:t>
      </w:r>
    </w:p>
    <w:p w:rsidR="00BE455C" w:rsidRPr="005972F3" w:rsidRDefault="00BE455C" w:rsidP="005972F3">
      <w:pPr>
        <w:tabs>
          <w:tab w:val="left" w:pos="157"/>
        </w:tabs>
        <w:spacing w:after="0" w:line="276" w:lineRule="auto"/>
        <w:rPr>
          <w:rFonts w:ascii="Franklin Gothic Medium" w:hAnsi="Franklin Gothic Medium" w:cstheme="minorHAnsi"/>
          <w:b/>
          <w:sz w:val="24"/>
          <w:szCs w:val="24"/>
        </w:rPr>
      </w:pPr>
    </w:p>
    <w:p w:rsidR="00BE455C" w:rsidRPr="005972F3" w:rsidRDefault="00BE455C"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BE455C" w:rsidRPr="005972F3" w:rsidRDefault="00BE455C"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Τυπικές προϋποθέσεις, κλάδος και κατηγορία όπως ορίζονται στο άρθρο 26 του ν. 4389/16 και τον Οργανισμό της ΑΑΔΕ.</w:t>
      </w:r>
    </w:p>
    <w:p w:rsidR="00BE455C" w:rsidRPr="005972F3" w:rsidRDefault="00BE455C" w:rsidP="005972F3">
      <w:pPr>
        <w:tabs>
          <w:tab w:val="left" w:pos="157"/>
        </w:tabs>
        <w:spacing w:after="0" w:line="276" w:lineRule="auto"/>
        <w:jc w:val="both"/>
        <w:rPr>
          <w:rFonts w:ascii="Franklin Gothic Medium" w:hAnsi="Franklin Gothic Medium" w:cstheme="minorHAnsi"/>
          <w:sz w:val="24"/>
          <w:szCs w:val="24"/>
        </w:rPr>
      </w:pPr>
    </w:p>
    <w:p w:rsidR="00BE455C" w:rsidRPr="005972F3" w:rsidRDefault="00BE455C"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ενός (1) έτους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αντίστοιχου τμήματος ή</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δύο (2) ετών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τμήματος αντίστοιχης οργανικής μονάδας ή</w:t>
      </w:r>
    </w:p>
    <w:p w:rsidR="00BE455C" w:rsidRPr="005972F3" w:rsidRDefault="00BE455C"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Προϋπηρεσία τριών (3) ετών στο αντίστοιχο τμήμα και ενδελεχή γνώση και κατανόηση των αντικειμένων και της σχετικής νομοθεσίας. </w:t>
      </w:r>
    </w:p>
    <w:p w:rsidR="00BE455C" w:rsidRPr="005972F3" w:rsidRDefault="00BE455C" w:rsidP="005972F3">
      <w:pPr>
        <w:tabs>
          <w:tab w:val="left" w:pos="157"/>
        </w:tabs>
        <w:spacing w:after="0" w:line="276" w:lineRule="auto"/>
        <w:jc w:val="both"/>
        <w:rPr>
          <w:rFonts w:ascii="Franklin Gothic Medium" w:hAnsi="Franklin Gothic Medium" w:cstheme="minorHAnsi"/>
          <w:sz w:val="24"/>
          <w:szCs w:val="24"/>
        </w:rPr>
      </w:pPr>
    </w:p>
    <w:p w:rsidR="00BE455C" w:rsidRPr="005972F3" w:rsidRDefault="00BE455C"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Επιθυμητά προσόντα</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Πτυχίο Α.Ε.Ι. κατά προτίμηση Νομικής, Οικονομικών ή Διοικητικών σχολών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lastRenderedPageBreak/>
        <w:t>Μεταπτυχιακός τίτλος σπουδών σε συναφές προς τη Διεύθυνση αντικείμενο.</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Αποφοίτηση από την Εθνική Σχολή Δημόσιας Διοίκησης και Αυτοδιοίκησης.</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Καλή γνώση της αγγλικής γλώσσας (όπως αυτή ορίζεται από το Α.Σ.Ε.Π.).</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Γνώση χειρισμού ηλεκτρονικών υπολογιστών στα αντικείμενα: α) επεξεργασίας κειμένων, β) υπολογιστικών φύλλων και γ) υπηρεσιών διαδικτύου .</w:t>
      </w:r>
    </w:p>
    <w:p w:rsidR="00BE455C" w:rsidRPr="005972F3" w:rsidRDefault="00BE455C"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Παρακολούθηση πιστοποιημένων σεμιναρίων σε θέματα:</w:t>
      </w:r>
    </w:p>
    <w:p w:rsidR="00BE455C" w:rsidRPr="005972F3" w:rsidRDefault="00BE455C" w:rsidP="005972F3">
      <w:pPr>
        <w:pStyle w:val="a3"/>
        <w:numPr>
          <w:ilvl w:val="0"/>
          <w:numId w:val="3"/>
        </w:numPr>
        <w:spacing w:after="0" w:line="276" w:lineRule="auto"/>
        <w:ind w:left="567" w:right="-177" w:hanging="283"/>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Λειτουργίας των Υποσυστημάτων του ICISnet. </w:t>
      </w:r>
    </w:p>
    <w:p w:rsidR="00BE455C" w:rsidRPr="005972F3" w:rsidRDefault="00BE455C" w:rsidP="005972F3">
      <w:pPr>
        <w:pStyle w:val="a3"/>
        <w:numPr>
          <w:ilvl w:val="1"/>
          <w:numId w:val="3"/>
        </w:numPr>
        <w:spacing w:after="0" w:line="276" w:lineRule="auto"/>
        <w:ind w:left="567" w:right="-177" w:hanging="283"/>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Τελωνειακής και φορολογικής νομοθεσίας με αντικείμενο τις τελωνειακές διαδικασίες και διατυπώσεις, καθώς και στον τελωνισμό εμπορευμάτων.</w:t>
      </w:r>
    </w:p>
    <w:p w:rsidR="00BE455C" w:rsidRPr="005972F3" w:rsidRDefault="00BE455C" w:rsidP="005972F3">
      <w:pPr>
        <w:spacing w:after="0" w:line="276" w:lineRule="auto"/>
        <w:ind w:right="-177"/>
        <w:rPr>
          <w:rFonts w:ascii="Franklin Gothic Medium" w:hAnsi="Franklin Gothic Medium" w:cstheme="minorHAnsi"/>
          <w:noProof/>
          <w:sz w:val="24"/>
          <w:szCs w:val="24"/>
          <w:lang w:eastAsia="el-GR"/>
        </w:rPr>
      </w:pPr>
    </w:p>
    <w:p w:rsidR="00BE455C" w:rsidRPr="005972F3" w:rsidRDefault="00BE455C" w:rsidP="005972F3">
      <w:pPr>
        <w:spacing w:line="276" w:lineRule="auto"/>
        <w:jc w:val="center"/>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 xml:space="preserve">Προφίλ </w:t>
      </w:r>
      <w:r w:rsidRPr="005972F3">
        <w:rPr>
          <w:rFonts w:ascii="Franklin Gothic Medium" w:hAnsi="Franklin Gothic Medium" w:cstheme="minorHAnsi"/>
          <w:b/>
          <w:noProof/>
          <w:sz w:val="24"/>
          <w:szCs w:val="24"/>
          <w:lang w:val="en-US" w:eastAsia="el-GR"/>
        </w:rPr>
        <w:t>I</w:t>
      </w:r>
      <w:r w:rsidRPr="005972F3">
        <w:rPr>
          <w:rFonts w:ascii="Franklin Gothic Medium" w:hAnsi="Franklin Gothic Medium" w:cstheme="minorHAnsi"/>
          <w:b/>
          <w:noProof/>
          <w:sz w:val="24"/>
          <w:szCs w:val="24"/>
          <w:lang w:eastAsia="el-GR"/>
        </w:rPr>
        <w:t>κανοτήτων</w:t>
      </w:r>
    </w:p>
    <w:tbl>
      <w:tblPr>
        <w:tblpPr w:leftFromText="180" w:rightFromText="180" w:bottomFromText="200" w:vertAnchor="text" w:horzAnchor="margin" w:tblpXSpec="center" w:tblpY="168"/>
        <w:tblW w:w="98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26"/>
        <w:gridCol w:w="1268"/>
        <w:gridCol w:w="1352"/>
        <w:gridCol w:w="1395"/>
        <w:gridCol w:w="1482"/>
      </w:tblGrid>
      <w:tr w:rsidR="00BE455C" w:rsidRPr="005972F3" w:rsidTr="002C62B2">
        <w:trPr>
          <w:trHeight w:val="185"/>
        </w:trPr>
        <w:tc>
          <w:tcPr>
            <w:tcW w:w="9823"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BE455C" w:rsidRPr="005972F3" w:rsidRDefault="00BE455C"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Διαδικασιών Τελωνείου Α’ Τάξης</w:t>
            </w: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BE455C" w:rsidRPr="005972F3" w:rsidRDefault="00BE455C"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497"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BE455C" w:rsidRPr="005972F3" w:rsidRDefault="00BE455C" w:rsidP="005972F3">
            <w:pPr>
              <w:spacing w:after="0" w:line="276" w:lineRule="auto"/>
              <w:jc w:val="center"/>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BE455C" w:rsidRPr="005972F3" w:rsidRDefault="00BE455C"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6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E455C" w:rsidRPr="005972F3" w:rsidRDefault="00BE455C"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5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E455C" w:rsidRPr="005972F3" w:rsidRDefault="00BE455C"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39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E455C" w:rsidRPr="005972F3" w:rsidRDefault="00BE455C"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82"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BE455C" w:rsidRPr="005972F3" w:rsidRDefault="00BE455C"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BE455C" w:rsidRPr="005972F3" w:rsidTr="002C62B2">
        <w:trPr>
          <w:trHeight w:val="185"/>
        </w:trPr>
        <w:tc>
          <w:tcPr>
            <w:tcW w:w="9823"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BE455C" w:rsidRPr="005972F3" w:rsidRDefault="00BE455C"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317"/>
        </w:trPr>
        <w:tc>
          <w:tcPr>
            <w:tcW w:w="9823"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E455C" w:rsidRPr="005972F3" w:rsidRDefault="00BE455C" w:rsidP="005972F3">
            <w:pPr>
              <w:spacing w:after="0" w:line="276" w:lineRule="auto"/>
              <w:rPr>
                <w:rFonts w:ascii="Franklin Gothic Medium" w:hAnsi="Franklin Gothic Medium" w:cstheme="minorHAnsi"/>
                <w:b/>
                <w:bCs/>
                <w:color w:val="FFFFFF"/>
                <w:sz w:val="24"/>
                <w:szCs w:val="24"/>
              </w:rPr>
            </w:pPr>
          </w:p>
        </w:tc>
      </w:tr>
      <w:tr w:rsidR="00BE455C" w:rsidRPr="005972F3" w:rsidTr="002C62B2">
        <w:trPr>
          <w:trHeight w:val="317"/>
        </w:trPr>
        <w:tc>
          <w:tcPr>
            <w:tcW w:w="9823"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BE455C" w:rsidRPr="005972F3" w:rsidRDefault="00BE455C"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26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Τελωνειακές διαδικασίες</w:t>
            </w:r>
          </w:p>
        </w:tc>
        <w:tc>
          <w:tcPr>
            <w:tcW w:w="126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Επαλήθευση, υπολογισμός αξιών</w:t>
            </w:r>
          </w:p>
        </w:tc>
        <w:tc>
          <w:tcPr>
            <w:tcW w:w="126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Ανάλυση κινδύνου</w:t>
            </w:r>
          </w:p>
        </w:tc>
        <w:tc>
          <w:tcPr>
            <w:tcW w:w="126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Λειτουργίες εφοδιαστικής αλυσίδας</w:t>
            </w:r>
          </w:p>
        </w:tc>
        <w:tc>
          <w:tcPr>
            <w:tcW w:w="126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9823"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E455C" w:rsidRPr="005972F3" w:rsidRDefault="00BE455C" w:rsidP="005972F3">
            <w:pPr>
              <w:spacing w:after="0" w:line="276" w:lineRule="auto"/>
              <w:rPr>
                <w:rFonts w:ascii="Franklin Gothic Medium" w:hAnsi="Franklin Gothic Medium" w:cstheme="minorHAnsi"/>
                <w:b/>
                <w:bCs/>
                <w:color w:val="FFFFFF"/>
                <w:sz w:val="24"/>
                <w:szCs w:val="24"/>
              </w:rPr>
            </w:pPr>
          </w:p>
        </w:tc>
      </w:tr>
      <w:tr w:rsidR="00BE455C" w:rsidRPr="005972F3" w:rsidTr="002C62B2">
        <w:trPr>
          <w:trHeight w:val="185"/>
        </w:trPr>
        <w:tc>
          <w:tcPr>
            <w:tcW w:w="9823"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BE455C" w:rsidRPr="005972F3" w:rsidRDefault="00BE455C"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6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4326" w:type="dxa"/>
            <w:tcBorders>
              <w:top w:val="single" w:sz="12" w:space="0" w:color="auto"/>
              <w:left w:val="single" w:sz="12" w:space="0" w:color="auto"/>
              <w:bottom w:val="single" w:sz="12" w:space="0" w:color="auto"/>
              <w:right w:val="single" w:sz="12" w:space="0" w:color="auto"/>
            </w:tcBorders>
            <w:vAlign w:val="center"/>
            <w:hideMark/>
          </w:tcPr>
          <w:p w:rsidR="00BE455C" w:rsidRPr="005972F3" w:rsidRDefault="00BE455C"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6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52"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3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r w:rsidR="00BE455C" w:rsidRPr="005972F3" w:rsidTr="002C62B2">
        <w:trPr>
          <w:trHeight w:val="185"/>
        </w:trPr>
        <w:tc>
          <w:tcPr>
            <w:tcW w:w="9823" w:type="dxa"/>
            <w:gridSpan w:val="5"/>
            <w:tcBorders>
              <w:top w:val="single" w:sz="12" w:space="0" w:color="auto"/>
              <w:left w:val="single" w:sz="12" w:space="0" w:color="auto"/>
              <w:bottom w:val="single" w:sz="12" w:space="0" w:color="auto"/>
              <w:right w:val="single" w:sz="12" w:space="0" w:color="auto"/>
            </w:tcBorders>
            <w:vAlign w:val="center"/>
          </w:tcPr>
          <w:p w:rsidR="00BE455C" w:rsidRPr="005972F3" w:rsidRDefault="00BE455C" w:rsidP="005972F3">
            <w:pPr>
              <w:spacing w:after="0" w:line="276" w:lineRule="auto"/>
              <w:jc w:val="center"/>
              <w:rPr>
                <w:rFonts w:ascii="Franklin Gothic Medium" w:eastAsia="Times New Roman" w:hAnsi="Franklin Gothic Medium" w:cstheme="minorHAnsi"/>
                <w:sz w:val="24"/>
                <w:szCs w:val="24"/>
                <w:lang w:eastAsia="el-GR"/>
              </w:rPr>
            </w:pPr>
          </w:p>
        </w:tc>
      </w:tr>
    </w:tbl>
    <w:p w:rsidR="00C075CA" w:rsidRPr="005972F3" w:rsidRDefault="00C075CA" w:rsidP="005972F3">
      <w:pPr>
        <w:spacing w:line="276" w:lineRule="auto"/>
        <w:rPr>
          <w:rFonts w:ascii="Franklin Gothic Medium" w:hAnsi="Franklin Gothic Medium"/>
          <w:sz w:val="24"/>
          <w:szCs w:val="24"/>
        </w:rPr>
      </w:pPr>
    </w:p>
    <w:p w:rsidR="00C075CA" w:rsidRPr="005972F3" w:rsidRDefault="00C075CA" w:rsidP="005972F3">
      <w:pPr>
        <w:spacing w:line="276" w:lineRule="auto"/>
        <w:rPr>
          <w:rFonts w:ascii="Franklin Gothic Medium" w:hAnsi="Franklin Gothic Medium"/>
          <w:sz w:val="24"/>
          <w:szCs w:val="24"/>
        </w:rPr>
      </w:pPr>
    </w:p>
    <w:p w:rsidR="00C075CA" w:rsidRPr="005972F3" w:rsidRDefault="00C075CA" w:rsidP="005972F3">
      <w:pPr>
        <w:spacing w:line="276" w:lineRule="auto"/>
        <w:rPr>
          <w:rFonts w:ascii="Franklin Gothic Medium" w:hAnsi="Franklin Gothic Medium"/>
          <w:sz w:val="24"/>
          <w:szCs w:val="24"/>
        </w:rPr>
      </w:pPr>
    </w:p>
    <w:p w:rsidR="00C1002A" w:rsidRPr="005972F3" w:rsidRDefault="00C1002A" w:rsidP="005972F3">
      <w:pPr>
        <w:spacing w:after="120" w:line="276" w:lineRule="auto"/>
        <w:jc w:val="center"/>
        <w:rPr>
          <w:rFonts w:ascii="Franklin Gothic Medium" w:hAnsi="Franklin Gothic Medium"/>
          <w:b/>
          <w:bCs/>
          <w:sz w:val="24"/>
          <w:szCs w:val="24"/>
        </w:rPr>
      </w:pPr>
      <w:r w:rsidRPr="005972F3">
        <w:rPr>
          <w:rFonts w:ascii="Franklin Gothic Medium" w:hAnsi="Franklin Gothic Medium"/>
          <w:b/>
          <w:bCs/>
          <w:sz w:val="24"/>
          <w:szCs w:val="24"/>
        </w:rPr>
        <w:lastRenderedPageBreak/>
        <w:t xml:space="preserve">ΠΕΡΙΓΡΑΜΜΑ ΘΕΣΗΣ ΕΡΓΑΣΙΑΣ </w:t>
      </w:r>
    </w:p>
    <w:p w:rsidR="00C1002A" w:rsidRPr="005972F3" w:rsidRDefault="00C1002A" w:rsidP="005972F3">
      <w:pPr>
        <w:pStyle w:val="1"/>
        <w:spacing w:before="0" w:after="120" w:line="276" w:lineRule="auto"/>
        <w:ind w:left="11" w:hanging="11"/>
        <w:jc w:val="both"/>
        <w:rPr>
          <w:rFonts w:ascii="Franklin Gothic Medium" w:hAnsi="Franklin Gothic Medium"/>
          <w:b/>
          <w:bCs/>
          <w:color w:val="auto"/>
          <w:sz w:val="24"/>
          <w:szCs w:val="24"/>
        </w:rPr>
      </w:pPr>
      <w:bookmarkStart w:id="6" w:name="_Τίτλος_της_θέσης_22"/>
      <w:bookmarkEnd w:id="6"/>
      <w:r w:rsidRPr="005972F3">
        <w:rPr>
          <w:rFonts w:ascii="Franklin Gothic Medium" w:hAnsi="Franklin Gothic Medium"/>
          <w:color w:val="auto"/>
          <w:sz w:val="24"/>
          <w:szCs w:val="24"/>
        </w:rPr>
        <w:t>Τίτλος της θέσης εργασίας: Προϊστάμενος Τμήματος Διοικητικής Υποστήριξης και Εξωτερικής Υπηρεσίας</w:t>
      </w:r>
    </w:p>
    <w:p w:rsidR="00C1002A" w:rsidRPr="005972F3" w:rsidRDefault="00C1002A" w:rsidP="005972F3">
      <w:pPr>
        <w:spacing w:after="120" w:line="276" w:lineRule="auto"/>
        <w:rPr>
          <w:rFonts w:ascii="Franklin Gothic Medium" w:hAnsi="Franklin Gothic Medium"/>
          <w:sz w:val="24"/>
          <w:szCs w:val="24"/>
        </w:rPr>
      </w:pPr>
      <w:r w:rsidRPr="005972F3">
        <w:rPr>
          <w:rFonts w:ascii="Franklin Gothic Medium" w:hAnsi="Franklin Gothic Medium"/>
          <w:b/>
          <w:bCs/>
          <w:sz w:val="24"/>
          <w:szCs w:val="24"/>
        </w:rPr>
        <w:t>Οργανισμός:</w:t>
      </w:r>
      <w:r w:rsidRPr="005972F3">
        <w:rPr>
          <w:rFonts w:ascii="Franklin Gothic Medium" w:hAnsi="Franklin Gothic Medium"/>
          <w:sz w:val="24"/>
          <w:szCs w:val="24"/>
        </w:rPr>
        <w:t xml:space="preserve"> </w:t>
      </w:r>
      <w:r w:rsidRPr="005972F3">
        <w:rPr>
          <w:rFonts w:ascii="Franklin Gothic Medium" w:hAnsi="Franklin Gothic Medium"/>
          <w:color w:val="0000FF"/>
          <w:sz w:val="24"/>
          <w:szCs w:val="24"/>
          <w:u w:val="single" w:color="0000FF"/>
        </w:rPr>
        <w:t>Ανεξάρτητη Αρχή Δημοσίων Εσόδων</w:t>
      </w:r>
      <w:r w:rsidRPr="005972F3">
        <w:rPr>
          <w:rFonts w:ascii="Franklin Gothic Medium" w:hAnsi="Franklin Gothic Medium"/>
          <w:sz w:val="24"/>
          <w:szCs w:val="24"/>
        </w:rPr>
        <w:t xml:space="preserve"> </w:t>
      </w:r>
    </w:p>
    <w:p w:rsidR="00C1002A" w:rsidRPr="005972F3" w:rsidRDefault="00C1002A" w:rsidP="005972F3">
      <w:pPr>
        <w:spacing w:after="120" w:line="276" w:lineRule="auto"/>
        <w:rPr>
          <w:rFonts w:ascii="Franklin Gothic Medium" w:hAnsi="Franklin Gothic Medium"/>
          <w:sz w:val="24"/>
          <w:szCs w:val="24"/>
        </w:rPr>
      </w:pPr>
      <w:r w:rsidRPr="005972F3">
        <w:rPr>
          <w:rFonts w:ascii="Franklin Gothic Medium" w:hAnsi="Franklin Gothic Medium"/>
          <w:b/>
          <w:bCs/>
          <w:sz w:val="24"/>
          <w:szCs w:val="24"/>
        </w:rPr>
        <w:t xml:space="preserve">Γενική Διεύθυνση: </w:t>
      </w:r>
      <w:r w:rsidRPr="005972F3">
        <w:rPr>
          <w:rFonts w:ascii="Franklin Gothic Medium" w:hAnsi="Franklin Gothic Medium"/>
          <w:color w:val="0000FF"/>
          <w:sz w:val="24"/>
          <w:szCs w:val="24"/>
          <w:u w:val="single" w:color="0000FF"/>
        </w:rPr>
        <w:t>Τελωνείων και Ειδικών Φόρων Κατανάλωσης (Γ.Δ.Τ. &amp; Ε.Φ.Κ.)</w:t>
      </w:r>
      <w:r w:rsidRPr="005972F3">
        <w:rPr>
          <w:rFonts w:ascii="Franklin Gothic Medium" w:hAnsi="Franklin Gothic Medium"/>
          <w:sz w:val="24"/>
          <w:szCs w:val="24"/>
        </w:rPr>
        <w:t xml:space="preserve"> </w:t>
      </w:r>
    </w:p>
    <w:p w:rsidR="00C1002A" w:rsidRPr="005972F3" w:rsidRDefault="00C1002A" w:rsidP="005972F3">
      <w:pPr>
        <w:spacing w:after="120" w:line="276" w:lineRule="auto"/>
        <w:rPr>
          <w:rFonts w:ascii="Franklin Gothic Medium" w:hAnsi="Franklin Gothic Medium"/>
          <w:sz w:val="24"/>
          <w:szCs w:val="24"/>
        </w:rPr>
      </w:pPr>
      <w:r w:rsidRPr="005972F3">
        <w:rPr>
          <w:rFonts w:ascii="Franklin Gothic Medium" w:hAnsi="Franklin Gothic Medium"/>
          <w:b/>
          <w:bCs/>
          <w:sz w:val="24"/>
          <w:szCs w:val="24"/>
        </w:rPr>
        <w:t>Διεύθυνση:</w:t>
      </w:r>
      <w:r w:rsidRPr="005972F3">
        <w:rPr>
          <w:rFonts w:ascii="Franklin Gothic Medium" w:hAnsi="Franklin Gothic Medium"/>
          <w:sz w:val="24"/>
          <w:szCs w:val="24"/>
        </w:rPr>
        <w:t xml:space="preserve"> Τελωνείο A’ Τάξης </w:t>
      </w:r>
    </w:p>
    <w:p w:rsidR="00C1002A" w:rsidRPr="005972F3" w:rsidRDefault="00C1002A" w:rsidP="005972F3">
      <w:pPr>
        <w:spacing w:after="120" w:line="276" w:lineRule="auto"/>
        <w:rPr>
          <w:rFonts w:ascii="Franklin Gothic Medium" w:hAnsi="Franklin Gothic Medium"/>
          <w:sz w:val="24"/>
          <w:szCs w:val="24"/>
        </w:rPr>
      </w:pPr>
      <w:r w:rsidRPr="005972F3">
        <w:rPr>
          <w:rFonts w:ascii="Franklin Gothic Medium" w:hAnsi="Franklin Gothic Medium"/>
          <w:b/>
          <w:bCs/>
          <w:sz w:val="24"/>
          <w:szCs w:val="24"/>
        </w:rPr>
        <w:t>Τμήμα:</w:t>
      </w:r>
      <w:r w:rsidRPr="005972F3">
        <w:rPr>
          <w:rFonts w:ascii="Franklin Gothic Medium" w:hAnsi="Franklin Gothic Medium"/>
          <w:sz w:val="24"/>
          <w:szCs w:val="24"/>
        </w:rPr>
        <w:t xml:space="preserve"> Διοικητικής Υποστήριξης, Επίσκεψης Πλοίων και Ελέγχου Διελεύσεων </w:t>
      </w:r>
    </w:p>
    <w:p w:rsidR="00C1002A" w:rsidRPr="005972F3" w:rsidRDefault="00C1002A" w:rsidP="005972F3">
      <w:pPr>
        <w:spacing w:after="120" w:line="276" w:lineRule="auto"/>
        <w:rPr>
          <w:rFonts w:ascii="Franklin Gothic Medium" w:hAnsi="Franklin Gothic Medium"/>
          <w:sz w:val="24"/>
          <w:szCs w:val="24"/>
        </w:rPr>
      </w:pPr>
      <w:r w:rsidRPr="005972F3">
        <w:rPr>
          <w:rFonts w:ascii="Franklin Gothic Medium" w:hAnsi="Franklin Gothic Medium"/>
          <w:b/>
          <w:bCs/>
          <w:sz w:val="24"/>
          <w:szCs w:val="24"/>
        </w:rPr>
        <w:t>Άμεσος Προϊστάμενος:</w:t>
      </w:r>
      <w:r w:rsidRPr="005972F3">
        <w:rPr>
          <w:rFonts w:ascii="Franklin Gothic Medium" w:hAnsi="Franklin Gothic Medium"/>
          <w:sz w:val="24"/>
          <w:szCs w:val="24"/>
        </w:rPr>
        <w:t xml:space="preserve"> Προϊστάμενος Τελωνείου A’ Τάξης </w:t>
      </w: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Σκοπός της θέσης εργασίας</w:t>
      </w:r>
    </w:p>
    <w:p w:rsidR="00C1002A" w:rsidRPr="005972F3" w:rsidRDefault="00C1002A"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Η επίβλεψη και ο συντονισμός της σωστής διεκπεραίωσης των εργασιών του Τμήματος που έχουν ως αντικείμενο: </w:t>
      </w:r>
    </w:p>
    <w:p w:rsidR="00C1002A" w:rsidRPr="005972F3" w:rsidRDefault="00C1002A" w:rsidP="005972F3">
      <w:pPr>
        <w:pStyle w:val="a3"/>
        <w:numPr>
          <w:ilvl w:val="0"/>
          <w:numId w:val="6"/>
        </w:numPr>
        <w:spacing w:after="0" w:line="276" w:lineRule="auto"/>
        <w:ind w:left="284" w:hanging="284"/>
        <w:jc w:val="both"/>
        <w:outlineLvl w:val="0"/>
        <w:rPr>
          <w:rFonts w:ascii="Franklin Gothic Medium" w:eastAsia="Calibri" w:hAnsi="Franklin Gothic Medium" w:cstheme="minorHAnsi"/>
          <w:color w:val="000000" w:themeColor="text1"/>
          <w:sz w:val="24"/>
          <w:szCs w:val="24"/>
        </w:rPr>
      </w:pPr>
      <w:r w:rsidRPr="005972F3">
        <w:rPr>
          <w:rFonts w:ascii="Franklin Gothic Medium" w:eastAsia="Calibri" w:hAnsi="Franklin Gothic Medium" w:cstheme="minorHAnsi"/>
          <w:color w:val="000000" w:themeColor="text1"/>
          <w:sz w:val="24"/>
          <w:szCs w:val="24"/>
        </w:rPr>
        <w:t xml:space="preserve">τη διοικητική και γραμματειακή υποστήριξη του Τελωνείου και </w:t>
      </w:r>
    </w:p>
    <w:p w:rsidR="00C1002A" w:rsidRPr="005972F3" w:rsidRDefault="00C1002A" w:rsidP="005972F3">
      <w:pPr>
        <w:pStyle w:val="a3"/>
        <w:numPr>
          <w:ilvl w:val="0"/>
          <w:numId w:val="6"/>
        </w:numPr>
        <w:spacing w:after="0" w:line="276" w:lineRule="auto"/>
        <w:ind w:left="284" w:hanging="284"/>
        <w:jc w:val="both"/>
        <w:outlineLvl w:val="0"/>
        <w:rPr>
          <w:rFonts w:ascii="Franklin Gothic Medium" w:eastAsia="Calibri" w:hAnsi="Franklin Gothic Medium" w:cstheme="minorHAnsi"/>
          <w:color w:val="000000" w:themeColor="text1"/>
          <w:sz w:val="24"/>
          <w:szCs w:val="24"/>
        </w:rPr>
      </w:pPr>
      <w:r w:rsidRPr="005972F3">
        <w:rPr>
          <w:rFonts w:ascii="Franklin Gothic Medium" w:eastAsia="Calibri" w:hAnsi="Franklin Gothic Medium" w:cstheme="minorHAnsi"/>
          <w:color w:val="000000" w:themeColor="text1"/>
          <w:sz w:val="24"/>
          <w:szCs w:val="24"/>
        </w:rPr>
        <w:t xml:space="preserve">τη ρύθμιση θεμάτων εξωτερικής υπηρεσίας του Τελωνείου. </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Αρμοδιότητες</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 συνεργασία με τα υπόλοιπα Τμήματα του Τελωνείου και την υποβολή εισηγήσεων στον Προϊστάμενο της Διεύθυνσης.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ανάπτυξης του ανθρώπινου δυναμικού του.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Καθήκοντα συγκεκριμένης θέσης εργασίας</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Ασκεί εποπτεία στους υπαλλήλους του Τμήματος και δίνει οδηγίες και κατευθύνσεις για την ορθή εφαρμογή της εθνικής, </w:t>
      </w:r>
      <w:proofErr w:type="spellStart"/>
      <w:r w:rsidRPr="005972F3">
        <w:rPr>
          <w:rFonts w:ascii="Franklin Gothic Medium" w:hAnsi="Franklin Gothic Medium"/>
          <w:sz w:val="24"/>
          <w:szCs w:val="24"/>
        </w:rPr>
        <w:t>ενωσιακής</w:t>
      </w:r>
      <w:proofErr w:type="spellEnd"/>
      <w:r w:rsidRPr="005972F3">
        <w:rPr>
          <w:rFonts w:ascii="Franklin Gothic Medium" w:hAnsi="Franklin Gothic Medium"/>
          <w:sz w:val="24"/>
          <w:szCs w:val="24"/>
        </w:rPr>
        <w:t xml:space="preserve"> και διεθνούς νομοθεσίας.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Συνεργάζεται με τον Προϊστάμενο του Τελωνείου για τη διασφάλιση της ορθής εφαρμογής της νομοθεσίας και τον ενημερώνει για εκκρεμότητες και τυχόν προβλήματα.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Συντονίζει και δίνει οδηγίες για τα θέματα διοικητικής και γραμματειακής υποστήριξης της Υπηρεσίας που αφορούν, ενδεικτικά, θέματα: α) τήρησης κεντρικού πρωτοκόλλου και γενικού αρχείου της Διεύθυνσης και εκκαθάρισή του, β) προσωπικού (βοηθητικό αρχείο υπαλλήλων, χορήγηση αδειών, εκπαίδευση, υπερωρίες), γ) προϋπολογισμού εξόδων και εκτέλεσης αυτού και διαχείρισης της πάγιας προκαταβολής και δ) προμήθειας υλικών, εξοπλισμού και μέσων δίωξης, συντήρησης και επισκευής αυτών, καθώς και αντικατάστασης αυτών.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lastRenderedPageBreak/>
        <w:t xml:space="preserve">Εποπτεύει και συντονίζει τις ενέργειες του υπόλογου Ταμία και των υπαλλήλων της τεχνικής διαχείρισης του ηλεκτρονικού συστήματος του Τελωνείου.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Μεριμνά για την εμπρόθεσμη υποβολή, στο Ελεγκτικό Συνέδριο των τακτικών και έκτακτων Ενιαυσίων Λογαριασμών χρηματικής διαχείρισης.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Ελέγχει τις αιτήσεις και τα δικαιολογητικά για επιστροφή δασμών, φόρων και </w:t>
      </w:r>
      <w:proofErr w:type="spellStart"/>
      <w:r w:rsidRPr="005972F3">
        <w:rPr>
          <w:rFonts w:ascii="Franklin Gothic Medium" w:hAnsi="Franklin Gothic Medium"/>
          <w:sz w:val="24"/>
          <w:szCs w:val="24"/>
        </w:rPr>
        <w:t>αχρεωστήτως</w:t>
      </w:r>
      <w:proofErr w:type="spellEnd"/>
      <w:r w:rsidRPr="005972F3">
        <w:rPr>
          <w:rFonts w:ascii="Franklin Gothic Medium" w:hAnsi="Franklin Gothic Medium"/>
          <w:sz w:val="24"/>
          <w:szCs w:val="24"/>
        </w:rPr>
        <w:t xml:space="preserve"> εισπραχθέντων ποσών και εισηγείται περί της νομιμότητας ή μη της επιστροφής.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Ελέγχει και προσυπογράφει τα τελωνειακά παραστατικά,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Παρακολουθεί τα υποβληθέντα τελωνειακά παραστατικά του Τμήματος και φροντίζει για την οριστικοποίηση και την τακτοποίηση αυτών. </w:t>
      </w:r>
    </w:p>
    <w:p w:rsidR="00C1002A" w:rsidRPr="005972F3" w:rsidRDefault="00C1002A" w:rsidP="005972F3">
      <w:pPr>
        <w:numPr>
          <w:ilvl w:val="0"/>
          <w:numId w:val="6"/>
        </w:numPr>
        <w:spacing w:after="0" w:line="276" w:lineRule="auto"/>
        <w:ind w:hanging="284"/>
        <w:jc w:val="both"/>
        <w:rPr>
          <w:rFonts w:ascii="Franklin Gothic Medium" w:hAnsi="Franklin Gothic Medium"/>
          <w:sz w:val="24"/>
          <w:szCs w:val="24"/>
        </w:rPr>
      </w:pPr>
      <w:r w:rsidRPr="005972F3">
        <w:rPr>
          <w:rFonts w:ascii="Franklin Gothic Medium" w:hAnsi="Franklin Gothic Medium"/>
          <w:sz w:val="24"/>
          <w:szCs w:val="24"/>
        </w:rPr>
        <w:t>Προβαίνει σε ρύθμιση θεμάτων εξωτερικής υπηρεσίας, που αφορούν στις αρμοδιότητες όλων των Τμημάτων του Τελωνείου.</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αξιοποίησή του και τη βέλτιστη λειτουργία του Τμήματος.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Επικοινωνεί και συνεργάζεται, ενδεικτικά και κατά περίπτωση: α) με Διευθύνσεις της Γ.Δ.Τ. &amp; Ε.Φ.Κ., β) με λοιπές Διευθύνσεις της ΑΑΔΕ, γ) με Ελεγκτικές και Διωκτικές Υπηρεσίες εντός και εκτός ΑΑΔΕ (όπως Δ.Ε.Ο.Σ., Αστυνομία, Λιμενικό, δ) με δικαστικές αρχές, ε) με φορείς και Υπηρεσίες εντός και εκτός Δημοσίου τομέα (όπως κτηνιατρικές και </w:t>
      </w:r>
      <w:proofErr w:type="spellStart"/>
      <w:r w:rsidRPr="005972F3">
        <w:rPr>
          <w:rFonts w:ascii="Franklin Gothic Medium" w:hAnsi="Franklin Gothic Medium"/>
          <w:sz w:val="24"/>
          <w:szCs w:val="24"/>
        </w:rPr>
        <w:t>φυτοϋγειονομικές</w:t>
      </w:r>
      <w:proofErr w:type="spellEnd"/>
      <w:r w:rsidRPr="005972F3">
        <w:rPr>
          <w:rFonts w:ascii="Franklin Gothic Medium" w:hAnsi="Franklin Gothic Medium"/>
          <w:sz w:val="24"/>
          <w:szCs w:val="24"/>
        </w:rPr>
        <w:t xml:space="preserve"> Υπηρεσίες, Ερευνητικό Κέντρο «Δημόκριτος») και </w:t>
      </w:r>
      <w:proofErr w:type="spellStart"/>
      <w:r w:rsidRPr="005972F3">
        <w:rPr>
          <w:rFonts w:ascii="Franklin Gothic Medium" w:hAnsi="Franklin Gothic Medium"/>
          <w:sz w:val="24"/>
          <w:szCs w:val="24"/>
        </w:rPr>
        <w:t>στ</w:t>
      </w:r>
      <w:proofErr w:type="spellEnd"/>
      <w:r w:rsidRPr="005972F3">
        <w:rPr>
          <w:rFonts w:ascii="Franklin Gothic Medium" w:hAnsi="Franklin Gothic Medium"/>
          <w:sz w:val="24"/>
          <w:szCs w:val="24"/>
        </w:rPr>
        <w:t xml:space="preserve">) με Διεθνείς Οργανισμούς. </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Χρήση Πόρων/Εργαλεία</w:t>
      </w:r>
    </w:p>
    <w:p w:rsidR="00C1002A" w:rsidRPr="005972F3" w:rsidRDefault="00C1002A" w:rsidP="005972F3">
      <w:pPr>
        <w:spacing w:after="0" w:line="276" w:lineRule="auto"/>
        <w:rPr>
          <w:rFonts w:ascii="Franklin Gothic Medium" w:hAnsi="Franklin Gothic Medium"/>
          <w:sz w:val="24"/>
          <w:szCs w:val="24"/>
        </w:rPr>
      </w:pPr>
      <w:bookmarkStart w:id="7" w:name="_Hlk215560342"/>
      <w:r w:rsidRPr="005972F3">
        <w:rPr>
          <w:rFonts w:ascii="Franklin Gothic Medium" w:hAnsi="Franklin Gothic Medium"/>
          <w:sz w:val="24"/>
          <w:szCs w:val="24"/>
        </w:rPr>
        <w:t xml:space="preserve">Αξιοποιεί καθημερινά τα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 xml:space="preserve">&amp; ELENXIS, το σύστημα πληροφοριών «ΣΕΝΓΚΕΝ». </w:t>
      </w:r>
    </w:p>
    <w:bookmarkEnd w:id="7"/>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Συνθήκες εργασίας</w:t>
      </w:r>
    </w:p>
    <w:p w:rsidR="00C1002A" w:rsidRPr="005972F3" w:rsidRDefault="00C1002A" w:rsidP="005972F3">
      <w:pPr>
        <w:spacing w:after="0" w:line="276" w:lineRule="auto"/>
        <w:rPr>
          <w:rFonts w:ascii="Franklin Gothic Medium" w:hAnsi="Franklin Gothic Medium"/>
          <w:sz w:val="24"/>
          <w:szCs w:val="24"/>
        </w:rPr>
      </w:pPr>
      <w:bookmarkStart w:id="8" w:name="_Hlk215564977"/>
      <w:r w:rsidRPr="005972F3">
        <w:rPr>
          <w:rFonts w:ascii="Franklin Gothic Medium" w:hAnsi="Franklin Gothic Medium"/>
          <w:sz w:val="24"/>
          <w:szCs w:val="24"/>
        </w:rPr>
        <w:t>Συνθήκες εργασίας σε περιβάλλον έντονου συναισθηματικού φόρτου και πιεστικών χρονικών προθεσμιών.</w:t>
      </w:r>
    </w:p>
    <w:bookmarkEnd w:id="8"/>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Απαιτούμενα τυπικά προσόντα</w:t>
      </w:r>
    </w:p>
    <w:p w:rsidR="00C1002A" w:rsidRPr="005972F3" w:rsidRDefault="00C1002A"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Τυπικές προϋποθέσεις, κλάδος και κατηγορία όπως ορίζονται στο άρθρο 26 του ν. 4389/16 και τον Οργανισμό της ΑΑΔΕ. </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Επιθυμητή εμπειρία</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Θητεία ενός (1) έτους σε θέση ευθύνης </w:t>
      </w:r>
      <w:proofErr w:type="spellStart"/>
      <w:r w:rsidRPr="005972F3">
        <w:rPr>
          <w:rFonts w:ascii="Franklin Gothic Medium" w:hAnsi="Franklin Gothic Medium"/>
          <w:sz w:val="24"/>
          <w:szCs w:val="24"/>
        </w:rPr>
        <w:t>πρ</w:t>
      </w:r>
      <w:proofErr w:type="spellEnd"/>
      <w:r w:rsidRPr="005972F3">
        <w:rPr>
          <w:rFonts w:ascii="Franklin Gothic Medium" w:hAnsi="Franklin Gothic Medium"/>
          <w:sz w:val="24"/>
          <w:szCs w:val="24"/>
        </w:rPr>
        <w:t xml:space="preserve">/νου αντίστοιχου τμήματος ή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Θητεία δύο (2) ετών σε θέση ευθύνης </w:t>
      </w:r>
      <w:proofErr w:type="spellStart"/>
      <w:r w:rsidRPr="005972F3">
        <w:rPr>
          <w:rFonts w:ascii="Franklin Gothic Medium" w:hAnsi="Franklin Gothic Medium"/>
          <w:sz w:val="24"/>
          <w:szCs w:val="24"/>
        </w:rPr>
        <w:t>πρ</w:t>
      </w:r>
      <w:proofErr w:type="spellEnd"/>
      <w:r w:rsidRPr="005972F3">
        <w:rPr>
          <w:rFonts w:ascii="Franklin Gothic Medium" w:hAnsi="Franklin Gothic Medium"/>
          <w:sz w:val="24"/>
          <w:szCs w:val="24"/>
        </w:rPr>
        <w:t xml:space="preserve">/νου τμήματος αντίστοιχης οργανικής μονάδας ή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Προϋπηρεσία τριών (3) ετών στο αντίστοιχο τμήμα και ενδελεχή γνώση και κατανόηση των αντικειμένων και της σχετικής νομοθεσίας </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t>Επιθυμητά προσόντα</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Πτυχίο κατά προτίμηση Νομικής, Οικονομικών ή Διοικητικών σχολών της ημεδαπής ή της αλλοδαπής ή πτυχίο ή δίπλωμα τμημάτων Α.Ε.Ι.-Τ.Ε.Ι. της ημεδαπής ή αλλοδαπής </w:t>
      </w:r>
      <w:r w:rsidRPr="005972F3">
        <w:rPr>
          <w:rFonts w:ascii="Franklin Gothic Medium" w:hAnsi="Franklin Gothic Medium"/>
          <w:sz w:val="24"/>
          <w:szCs w:val="24"/>
        </w:rPr>
        <w:lastRenderedPageBreak/>
        <w:t xml:space="preserve">οποιασδήποτε κατεύθυνσης με αναγνωρισμένο μεταπτυχιακό ή διδακτορικό τίτλο σπουδών νομικής, οικονομικής ή διοικητικής κατεύθυνσης.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Μεταπτυχιακός τίτλος σπουδών σε συναφές προς τη Διεύθυνση αντικείμενο.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Αποφοίτηση από την Εθνική Σχολή Δημόσιας Διοίκησης και Αυτοδιοίκησης.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Καλή γνώση της αγγλικής γλώσσας (όπως αυτή ορίζεται από το Α.Σ.Ε.Π.).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C1002A" w:rsidRPr="005972F3" w:rsidRDefault="00C1002A" w:rsidP="005972F3">
      <w:pPr>
        <w:numPr>
          <w:ilvl w:val="0"/>
          <w:numId w:val="6"/>
        </w:numPr>
        <w:spacing w:after="0" w:line="276" w:lineRule="auto"/>
        <w:ind w:left="284" w:hanging="284"/>
        <w:jc w:val="both"/>
        <w:rPr>
          <w:rFonts w:ascii="Franklin Gothic Medium" w:hAnsi="Franklin Gothic Medium"/>
          <w:sz w:val="24"/>
          <w:szCs w:val="24"/>
        </w:rPr>
      </w:pPr>
      <w:r w:rsidRPr="005972F3">
        <w:rPr>
          <w:rFonts w:ascii="Franklin Gothic Medium" w:hAnsi="Franklin Gothic Medium"/>
          <w:sz w:val="24"/>
          <w:szCs w:val="24"/>
        </w:rPr>
        <w:t xml:space="preserve">Παρακολούθηση πιστοποιημένων σεμιναρίων σε θέματα: </w:t>
      </w:r>
    </w:p>
    <w:p w:rsidR="00C1002A" w:rsidRPr="005972F3" w:rsidRDefault="00C1002A" w:rsidP="005972F3">
      <w:pPr>
        <w:numPr>
          <w:ilvl w:val="1"/>
          <w:numId w:val="7"/>
        </w:numPr>
        <w:spacing w:after="0" w:line="276" w:lineRule="auto"/>
        <w:ind w:hanging="283"/>
        <w:jc w:val="both"/>
        <w:rPr>
          <w:rFonts w:ascii="Franklin Gothic Medium" w:hAnsi="Franklin Gothic Medium"/>
          <w:sz w:val="24"/>
          <w:szCs w:val="24"/>
        </w:rPr>
      </w:pPr>
      <w:r w:rsidRPr="005972F3">
        <w:rPr>
          <w:rFonts w:ascii="Franklin Gothic Medium" w:hAnsi="Franklin Gothic Medium"/>
          <w:sz w:val="24"/>
          <w:szCs w:val="24"/>
        </w:rPr>
        <w:t xml:space="preserve">Διαχείρισης των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 xml:space="preserve">&amp; ELENXIS. </w:t>
      </w:r>
    </w:p>
    <w:p w:rsidR="00C1002A" w:rsidRPr="005972F3" w:rsidRDefault="00C1002A" w:rsidP="005972F3">
      <w:pPr>
        <w:numPr>
          <w:ilvl w:val="1"/>
          <w:numId w:val="7"/>
        </w:numPr>
        <w:spacing w:after="0" w:line="276" w:lineRule="auto"/>
        <w:ind w:hanging="283"/>
        <w:jc w:val="both"/>
        <w:rPr>
          <w:rFonts w:ascii="Franklin Gothic Medium" w:hAnsi="Franklin Gothic Medium"/>
          <w:sz w:val="24"/>
          <w:szCs w:val="24"/>
        </w:rPr>
      </w:pPr>
      <w:r w:rsidRPr="005972F3">
        <w:rPr>
          <w:rFonts w:ascii="Franklin Gothic Medium" w:hAnsi="Franklin Gothic Medium"/>
          <w:sz w:val="24"/>
          <w:szCs w:val="24"/>
        </w:rPr>
        <w:t xml:space="preserve">Τελωνειακής και φορολογικής νομοθεσίας και διαδικασιών. </w:t>
      </w:r>
    </w:p>
    <w:p w:rsidR="00C1002A" w:rsidRPr="005972F3" w:rsidRDefault="00C1002A" w:rsidP="005972F3">
      <w:pPr>
        <w:spacing w:after="0" w:line="276" w:lineRule="auto"/>
        <w:rPr>
          <w:rFonts w:ascii="Franklin Gothic Medium" w:hAnsi="Franklin Gothic Medium"/>
          <w:sz w:val="24"/>
          <w:szCs w:val="24"/>
        </w:rPr>
      </w:pPr>
    </w:p>
    <w:p w:rsidR="00C1002A" w:rsidRPr="005972F3" w:rsidRDefault="00C1002A" w:rsidP="005972F3">
      <w:pPr>
        <w:spacing w:line="276" w:lineRule="auto"/>
        <w:jc w:val="center"/>
        <w:rPr>
          <w:rFonts w:ascii="Franklin Gothic Medium" w:hAnsi="Franklin Gothic Medium"/>
          <w:b/>
          <w:bCs/>
          <w:sz w:val="24"/>
          <w:szCs w:val="24"/>
        </w:rPr>
      </w:pPr>
      <w:r w:rsidRPr="005972F3">
        <w:rPr>
          <w:rFonts w:ascii="Franklin Gothic Medium" w:hAnsi="Franklin Gothic Medium"/>
          <w:b/>
          <w:bCs/>
          <w:sz w:val="24"/>
          <w:szCs w:val="24"/>
        </w:rPr>
        <w:t>Προφίλ Ικανοτήτων</w:t>
      </w:r>
    </w:p>
    <w:tbl>
      <w:tblPr>
        <w:tblStyle w:val="TableGrid"/>
        <w:tblW w:w="9624"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4" w:type="dxa"/>
        </w:tblCellMar>
        <w:tblLook w:val="04A0" w:firstRow="1" w:lastRow="0" w:firstColumn="1" w:lastColumn="0" w:noHBand="0" w:noVBand="1"/>
      </w:tblPr>
      <w:tblGrid>
        <w:gridCol w:w="4309"/>
        <w:gridCol w:w="1264"/>
        <w:gridCol w:w="1346"/>
        <w:gridCol w:w="1288"/>
        <w:gridCol w:w="1417"/>
      </w:tblGrid>
      <w:tr w:rsidR="00C1002A" w:rsidRPr="005972F3" w:rsidTr="002C62B2">
        <w:trPr>
          <w:trHeight w:val="348"/>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632423"/>
            <w:hideMark/>
          </w:tcPr>
          <w:p w:rsidR="00C1002A" w:rsidRPr="005972F3" w:rsidRDefault="00C1002A" w:rsidP="005972F3">
            <w:pPr>
              <w:spacing w:line="276" w:lineRule="auto"/>
              <w:jc w:val="both"/>
              <w:rPr>
                <w:rFonts w:ascii="Franklin Gothic Medium" w:hAnsi="Franklin Gothic Medium"/>
                <w:b/>
                <w:bCs/>
              </w:rPr>
            </w:pPr>
            <w:r w:rsidRPr="005972F3">
              <w:rPr>
                <w:rFonts w:ascii="Franklin Gothic Medium" w:hAnsi="Franklin Gothic Medium"/>
                <w:b/>
                <w:bCs/>
                <w:color w:val="FFFF00"/>
              </w:rPr>
              <w:t>ΘΕΣΗ ΕΡΓΑΣΙΑΣ: Προϊστάμενος Τμήματος Διοικητικής Υποστήριξης και Εξωτερικής Υπηρεσίας</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shd w:val="clear" w:color="auto" w:fill="B8CCE4"/>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rPr>
              <w:t>Ικανότητες</w:t>
            </w:r>
          </w:p>
        </w:tc>
        <w:tc>
          <w:tcPr>
            <w:tcW w:w="5315" w:type="dxa"/>
            <w:gridSpan w:val="4"/>
            <w:tcBorders>
              <w:top w:val="single" w:sz="12" w:space="0" w:color="000000"/>
              <w:left w:val="single" w:sz="12" w:space="0" w:color="000000"/>
              <w:bottom w:val="single" w:sz="12" w:space="0" w:color="000000"/>
              <w:right w:val="single" w:sz="12" w:space="0" w:color="000000"/>
            </w:tcBorders>
            <w:shd w:val="clear" w:color="auto" w:fill="B8CCE4"/>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rPr>
              <w:t xml:space="preserve">Απαιτούμενο επίπεδο επάρκειας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 xml:space="preserve">Επαγγελματικές Ικανότητες </w:t>
            </w:r>
          </w:p>
        </w:tc>
        <w:tc>
          <w:tcPr>
            <w:tcW w:w="1264" w:type="dxa"/>
            <w:tcBorders>
              <w:top w:val="single" w:sz="12" w:space="0" w:color="000000"/>
              <w:left w:val="single" w:sz="12" w:space="0" w:color="000000"/>
              <w:bottom w:val="single" w:sz="12" w:space="0" w:color="000000"/>
              <w:right w:val="single" w:sz="12" w:space="0" w:color="000000"/>
            </w:tcBorders>
            <w:shd w:val="clear" w:color="auto" w:fill="C0504D"/>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Επίπεδο 1</w:t>
            </w:r>
          </w:p>
        </w:tc>
        <w:tc>
          <w:tcPr>
            <w:tcW w:w="1346" w:type="dxa"/>
            <w:tcBorders>
              <w:top w:val="single" w:sz="12" w:space="0" w:color="000000"/>
              <w:left w:val="single" w:sz="12" w:space="0" w:color="000000"/>
              <w:bottom w:val="single" w:sz="12" w:space="0" w:color="000000"/>
              <w:right w:val="single" w:sz="12" w:space="0" w:color="000000"/>
            </w:tcBorders>
            <w:shd w:val="clear" w:color="auto" w:fill="C0504D"/>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Επίπεδο 2</w:t>
            </w:r>
          </w:p>
        </w:tc>
        <w:tc>
          <w:tcPr>
            <w:tcW w:w="1288" w:type="dxa"/>
            <w:tcBorders>
              <w:top w:val="single" w:sz="12" w:space="0" w:color="000000"/>
              <w:left w:val="single" w:sz="12" w:space="0" w:color="000000"/>
              <w:bottom w:val="single" w:sz="12" w:space="0" w:color="000000"/>
              <w:right w:val="single" w:sz="12" w:space="0" w:color="000000"/>
            </w:tcBorders>
            <w:shd w:val="clear" w:color="auto" w:fill="C0504D"/>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Επίπεδο 3</w:t>
            </w:r>
          </w:p>
        </w:tc>
        <w:tc>
          <w:tcPr>
            <w:tcW w:w="1417" w:type="dxa"/>
            <w:tcBorders>
              <w:top w:val="single" w:sz="12" w:space="0" w:color="000000"/>
              <w:left w:val="single" w:sz="12" w:space="0" w:color="000000"/>
              <w:bottom w:val="single" w:sz="12" w:space="0" w:color="000000"/>
              <w:right w:val="single" w:sz="12" w:space="0" w:color="000000"/>
            </w:tcBorders>
            <w:shd w:val="clear" w:color="auto" w:fill="C0504D"/>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Επίπεδο 4</w:t>
            </w:r>
          </w:p>
        </w:tc>
      </w:tr>
      <w:tr w:rsidR="00C1002A" w:rsidRPr="005972F3" w:rsidTr="002C62B2">
        <w:trPr>
          <w:trHeight w:val="341"/>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76923C"/>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Επαγγελματικές Ικανότητες</w:t>
            </w:r>
            <w:r w:rsidRPr="005972F3">
              <w:rPr>
                <w:rFonts w:ascii="Franklin Gothic Medium" w:hAnsi="Franklin Gothic Medium"/>
                <w:b/>
                <w:bCs/>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1. Ομαδική Εργασία και Συνεργασία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2. Γραπτή και Προφορική Επικοινωνία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3. Λήψη Αποφάσεων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4. Επίλυση Προβλημάτων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jc w:val="both"/>
              <w:rPr>
                <w:rFonts w:ascii="Franklin Gothic Medium" w:hAnsi="Franklin Gothic Medium"/>
              </w:rPr>
            </w:pPr>
            <w:r w:rsidRPr="005972F3">
              <w:rPr>
                <w:rFonts w:ascii="Franklin Gothic Medium" w:hAnsi="Franklin Gothic Medium"/>
              </w:rPr>
              <w:t xml:space="preserve">5. Προσανατολισμός στα Αποτελέσματα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655"/>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6. Προσανατολισμός στον αποδέκτη υπηρεσιών (πολίτη, συνάδελφο)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7. Προσαρμοστικότητα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38"/>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8. Διαχείριση Τεχνολογίας </w:t>
            </w:r>
          </w:p>
        </w:tc>
        <w:tc>
          <w:tcPr>
            <w:tcW w:w="1264"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2D69B"/>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59"/>
          <w:jc w:val="center"/>
        </w:trPr>
        <w:tc>
          <w:tcPr>
            <w:tcW w:w="9624" w:type="dxa"/>
            <w:gridSpan w:val="5"/>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color w:val="FFFFFF"/>
              </w:rPr>
              <w:t xml:space="preserve"> </w:t>
            </w:r>
          </w:p>
        </w:tc>
      </w:tr>
      <w:tr w:rsidR="00C1002A" w:rsidRPr="005972F3" w:rsidTr="002C62B2">
        <w:trPr>
          <w:trHeight w:val="347"/>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5F497A"/>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 xml:space="preserve">Επιχειρησιακές Ικανότητες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1. Τελωνειακή νομοθεσία </w:t>
            </w:r>
          </w:p>
        </w:tc>
        <w:tc>
          <w:tcPr>
            <w:tcW w:w="1264"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2. Διοικητικές διαδικασίες </w:t>
            </w:r>
          </w:p>
        </w:tc>
        <w:tc>
          <w:tcPr>
            <w:tcW w:w="1264"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65"/>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highlight w:val="yellow"/>
              </w:rPr>
            </w:pPr>
            <w:r w:rsidRPr="005972F3">
              <w:rPr>
                <w:rFonts w:ascii="Franklin Gothic Medium" w:hAnsi="Franklin Gothic Medium"/>
              </w:rPr>
              <w:t xml:space="preserve">3. Τελωνειακές διαδικασίες </w:t>
            </w:r>
          </w:p>
        </w:tc>
        <w:tc>
          <w:tcPr>
            <w:tcW w:w="1264" w:type="dxa"/>
            <w:tcBorders>
              <w:top w:val="single" w:sz="12" w:space="0" w:color="000000"/>
              <w:left w:val="single" w:sz="12" w:space="0" w:color="000000"/>
              <w:bottom w:val="single" w:sz="12" w:space="0" w:color="000000"/>
              <w:right w:val="single" w:sz="12" w:space="0" w:color="000000"/>
            </w:tcBorders>
            <w:shd w:val="clear" w:color="auto" w:fill="CCC0D9"/>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CC0D9"/>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90"/>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jc w:val="both"/>
              <w:rPr>
                <w:rFonts w:ascii="Franklin Gothic Medium" w:hAnsi="Franklin Gothic Medium"/>
                <w:highlight w:val="yellow"/>
              </w:rPr>
            </w:pPr>
            <w:r w:rsidRPr="005972F3">
              <w:rPr>
                <w:rFonts w:ascii="Franklin Gothic Medium" w:hAnsi="Franklin Gothic Medium"/>
              </w:rPr>
              <w:t xml:space="preserve">4. Υποστήριξη τελωνειακού προσωπικού </w:t>
            </w:r>
          </w:p>
        </w:tc>
        <w:tc>
          <w:tcPr>
            <w:tcW w:w="1264"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shd w:val="clear" w:color="auto" w:fill="CCC0D9"/>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227"/>
          <w:jc w:val="center"/>
        </w:trPr>
        <w:tc>
          <w:tcPr>
            <w:tcW w:w="9624" w:type="dxa"/>
            <w:gridSpan w:val="5"/>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color w:val="FFFFFF"/>
              </w:rPr>
              <w:t xml:space="preserve"> </w:t>
            </w:r>
          </w:p>
        </w:tc>
      </w:tr>
      <w:tr w:rsidR="00C1002A" w:rsidRPr="005972F3" w:rsidTr="002C62B2">
        <w:trPr>
          <w:trHeight w:val="340"/>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E36C0A"/>
            <w:hideMark/>
          </w:tcPr>
          <w:p w:rsidR="00C1002A" w:rsidRPr="005972F3" w:rsidRDefault="00C1002A" w:rsidP="005972F3">
            <w:pPr>
              <w:spacing w:line="276" w:lineRule="auto"/>
              <w:rPr>
                <w:rFonts w:ascii="Franklin Gothic Medium" w:hAnsi="Franklin Gothic Medium"/>
                <w:b/>
                <w:bCs/>
              </w:rPr>
            </w:pPr>
            <w:r w:rsidRPr="005972F3">
              <w:rPr>
                <w:rFonts w:ascii="Franklin Gothic Medium" w:hAnsi="Franklin Gothic Medium"/>
                <w:b/>
                <w:bCs/>
                <w:color w:val="FFFFFF"/>
              </w:rPr>
              <w:t>Διοικητικές Ικανότητες</w:t>
            </w:r>
            <w:r w:rsidRPr="005972F3">
              <w:rPr>
                <w:rFonts w:ascii="Franklin Gothic Medium" w:hAnsi="Franklin Gothic Medium"/>
                <w:b/>
                <w:bCs/>
              </w:rPr>
              <w:t xml:space="preserve"> </w:t>
            </w:r>
          </w:p>
        </w:tc>
      </w:tr>
      <w:tr w:rsidR="00C1002A" w:rsidRPr="005972F3" w:rsidTr="002C62B2">
        <w:trPr>
          <w:trHeight w:val="343"/>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1. Ηγεσία </w:t>
            </w:r>
          </w:p>
        </w:tc>
        <w:tc>
          <w:tcPr>
            <w:tcW w:w="1264" w:type="dxa"/>
            <w:tcBorders>
              <w:top w:val="single" w:sz="12" w:space="0" w:color="000000"/>
              <w:left w:val="single" w:sz="12" w:space="0" w:color="000000"/>
              <w:bottom w:val="single" w:sz="12" w:space="0" w:color="000000"/>
              <w:right w:val="single" w:sz="12" w:space="0" w:color="000000"/>
            </w:tcBorders>
            <w:shd w:val="clear" w:color="auto" w:fill="FABF8F"/>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36"/>
          <w:jc w:val="center"/>
        </w:trPr>
        <w:tc>
          <w:tcPr>
            <w:tcW w:w="4309" w:type="dxa"/>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2. Διαχείριση ανθρώπινων πόρων </w:t>
            </w:r>
          </w:p>
        </w:tc>
        <w:tc>
          <w:tcPr>
            <w:tcW w:w="1264" w:type="dxa"/>
            <w:tcBorders>
              <w:top w:val="single" w:sz="12" w:space="0" w:color="000000"/>
              <w:left w:val="single" w:sz="12" w:space="0" w:color="000000"/>
              <w:bottom w:val="single" w:sz="12" w:space="0" w:color="000000"/>
              <w:right w:val="single" w:sz="12" w:space="0" w:color="000000"/>
            </w:tcBorders>
            <w:shd w:val="clear" w:color="auto" w:fill="FABF8F"/>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346" w:type="dxa"/>
            <w:tcBorders>
              <w:top w:val="single" w:sz="12" w:space="0" w:color="000000"/>
              <w:left w:val="single" w:sz="12" w:space="0" w:color="000000"/>
              <w:bottom w:val="single" w:sz="12" w:space="0" w:color="000000"/>
              <w:right w:val="single" w:sz="12" w:space="0" w:color="000000"/>
            </w:tcBorders>
            <w:shd w:val="clear" w:color="auto" w:fill="FABF8F"/>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288"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c>
          <w:tcPr>
            <w:tcW w:w="1417" w:type="dxa"/>
            <w:tcBorders>
              <w:top w:val="single" w:sz="12" w:space="0" w:color="000000"/>
              <w:left w:val="single" w:sz="12" w:space="0" w:color="000000"/>
              <w:bottom w:val="single" w:sz="12" w:space="0" w:color="000000"/>
              <w:right w:val="single" w:sz="12" w:space="0" w:color="000000"/>
            </w:tcBorders>
            <w:vAlign w:val="bottom"/>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r w:rsidR="00C1002A" w:rsidRPr="005972F3" w:rsidTr="002C62B2">
        <w:trPr>
          <w:trHeight w:val="349"/>
          <w:jc w:val="center"/>
        </w:trPr>
        <w:tc>
          <w:tcPr>
            <w:tcW w:w="9624" w:type="dxa"/>
            <w:gridSpan w:val="5"/>
            <w:tcBorders>
              <w:top w:val="single" w:sz="12" w:space="0" w:color="000000"/>
              <w:left w:val="single" w:sz="12" w:space="0" w:color="000000"/>
              <w:bottom w:val="single" w:sz="12" w:space="0" w:color="000000"/>
              <w:right w:val="single" w:sz="12" w:space="0" w:color="000000"/>
            </w:tcBorders>
            <w:hideMark/>
          </w:tcPr>
          <w:p w:rsidR="00C1002A" w:rsidRPr="005972F3" w:rsidRDefault="00C1002A" w:rsidP="005972F3">
            <w:pPr>
              <w:spacing w:line="276" w:lineRule="auto"/>
              <w:rPr>
                <w:rFonts w:ascii="Franklin Gothic Medium" w:hAnsi="Franklin Gothic Medium"/>
              </w:rPr>
            </w:pPr>
            <w:r w:rsidRPr="005972F3">
              <w:rPr>
                <w:rFonts w:ascii="Franklin Gothic Medium" w:hAnsi="Franklin Gothic Medium"/>
              </w:rPr>
              <w:t xml:space="preserve"> </w:t>
            </w:r>
          </w:p>
        </w:tc>
      </w:tr>
    </w:tbl>
    <w:p w:rsidR="00C1002A" w:rsidRPr="005972F3" w:rsidRDefault="00C1002A" w:rsidP="005972F3">
      <w:pPr>
        <w:spacing w:after="0" w:line="276" w:lineRule="auto"/>
        <w:rPr>
          <w:rFonts w:ascii="Franklin Gothic Medium" w:hAnsi="Franklin Gothic Medium"/>
          <w:sz w:val="24"/>
          <w:szCs w:val="24"/>
        </w:rPr>
      </w:pPr>
    </w:p>
    <w:p w:rsidR="00C075CA" w:rsidRPr="005972F3" w:rsidRDefault="00C075CA" w:rsidP="005972F3">
      <w:pPr>
        <w:spacing w:line="276" w:lineRule="auto"/>
        <w:rPr>
          <w:rFonts w:ascii="Franklin Gothic Medium" w:hAnsi="Franklin Gothic Medium"/>
          <w:sz w:val="24"/>
          <w:szCs w:val="24"/>
        </w:rPr>
      </w:pPr>
    </w:p>
    <w:p w:rsidR="00A35EA3" w:rsidRPr="005972F3" w:rsidRDefault="00A35EA3" w:rsidP="005972F3">
      <w:pPr>
        <w:spacing w:line="276" w:lineRule="auto"/>
        <w:jc w:val="center"/>
        <w:rPr>
          <w:rFonts w:ascii="Franklin Gothic Medium" w:hAnsi="Franklin Gothic Medium"/>
          <w:b/>
          <w:bCs/>
          <w:sz w:val="24"/>
          <w:szCs w:val="24"/>
        </w:rPr>
      </w:pPr>
      <w:r w:rsidRPr="005972F3">
        <w:rPr>
          <w:rFonts w:ascii="Franklin Gothic Medium" w:hAnsi="Franklin Gothic Medium"/>
          <w:b/>
          <w:bCs/>
          <w:sz w:val="24"/>
          <w:szCs w:val="24"/>
        </w:rPr>
        <w:lastRenderedPageBreak/>
        <w:t>ΠΕΡΙΓΡΑΜΜΑ ΘΕΣΗΣ ΕΡΓΑΣΙΑΣ</w:t>
      </w:r>
    </w:p>
    <w:p w:rsidR="00A35EA3" w:rsidRPr="005972F3" w:rsidRDefault="00A35EA3" w:rsidP="005972F3">
      <w:pPr>
        <w:pStyle w:val="3"/>
        <w:spacing w:before="0"/>
        <w:jc w:val="both"/>
        <w:rPr>
          <w:rFonts w:ascii="Franklin Gothic Medium" w:hAnsi="Franklin Gothic Medium"/>
          <w:color w:val="auto"/>
          <w:sz w:val="24"/>
          <w:szCs w:val="24"/>
        </w:rPr>
      </w:pPr>
      <w:bookmarkStart w:id="9" w:name="_Τίτλος_της_θέσης_4"/>
      <w:bookmarkEnd w:id="9"/>
      <w:r w:rsidRPr="005972F3">
        <w:rPr>
          <w:rFonts w:ascii="Franklin Gothic Medium" w:hAnsi="Franklin Gothic Medium"/>
          <w:color w:val="auto"/>
          <w:sz w:val="24"/>
          <w:szCs w:val="24"/>
        </w:rPr>
        <w:t xml:space="preserve">Τίτλος της θέσης εργασίας: </w:t>
      </w:r>
      <w:r w:rsidRPr="005972F3">
        <w:rPr>
          <w:rFonts w:ascii="Franklin Gothic Medium" w:hAnsi="Franklin Gothic Medium"/>
          <w:b w:val="0"/>
          <w:color w:val="auto"/>
          <w:sz w:val="24"/>
          <w:szCs w:val="24"/>
        </w:rPr>
        <w:t>Προϊστάμενος Τμήματος Οικονομικής Υποστήριξης Τελωνείου Α’ Τάξης</w:t>
      </w:r>
    </w:p>
    <w:p w:rsidR="00A35EA3" w:rsidRPr="005972F3" w:rsidRDefault="00A35EA3" w:rsidP="005972F3">
      <w:pPr>
        <w:spacing w:before="120" w:line="276" w:lineRule="auto"/>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7" w:history="1">
        <w:r w:rsidRPr="005972F3">
          <w:rPr>
            <w:rStyle w:val="-"/>
            <w:rFonts w:ascii="Franklin Gothic Medium" w:hAnsi="Franklin Gothic Medium" w:cstheme="minorHAnsi"/>
            <w:sz w:val="24"/>
            <w:szCs w:val="24"/>
          </w:rPr>
          <w:t>Ανεξάρτητη Αρχή Δημοσίων Εσόδων</w:t>
        </w:r>
      </w:hyperlink>
    </w:p>
    <w:p w:rsidR="00A35EA3" w:rsidRPr="005972F3" w:rsidRDefault="00A35EA3"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 xml:space="preserve">Γενική Διεύθυνση: </w:t>
      </w:r>
      <w:hyperlink r:id="rId8" w:history="1">
        <w:r w:rsidRPr="005972F3">
          <w:rPr>
            <w:rStyle w:val="-"/>
            <w:rFonts w:ascii="Franklin Gothic Medium" w:hAnsi="Franklin Gothic Medium"/>
            <w:sz w:val="24"/>
            <w:szCs w:val="24"/>
          </w:rPr>
          <w:t>Τελωνείων και Ειδικών Φόρων Κατανάλωσης (Γ.Δ.Τ. &amp; Ε.Φ.Κ.)</w:t>
        </w:r>
      </w:hyperlink>
    </w:p>
    <w:p w:rsidR="00A35EA3" w:rsidRPr="005972F3" w:rsidRDefault="00A35EA3"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Διεύθυνση:</w:t>
      </w:r>
      <w:r w:rsidRPr="005972F3">
        <w:rPr>
          <w:rFonts w:ascii="Franklin Gothic Medium" w:hAnsi="Franklin Gothic Medium"/>
          <w:sz w:val="24"/>
          <w:szCs w:val="24"/>
        </w:rPr>
        <w:t xml:space="preserve"> Τελωνείο </w:t>
      </w:r>
      <w:r w:rsidRPr="005972F3">
        <w:rPr>
          <w:rFonts w:ascii="Franklin Gothic Medium" w:hAnsi="Franklin Gothic Medium"/>
          <w:sz w:val="24"/>
          <w:szCs w:val="24"/>
          <w:lang w:val="en-US"/>
        </w:rPr>
        <w:t>A</w:t>
      </w:r>
      <w:r w:rsidRPr="005972F3">
        <w:rPr>
          <w:rFonts w:ascii="Franklin Gothic Medium" w:hAnsi="Franklin Gothic Medium"/>
          <w:sz w:val="24"/>
          <w:szCs w:val="24"/>
        </w:rPr>
        <w:t>’ Τάξης</w:t>
      </w:r>
    </w:p>
    <w:p w:rsidR="00A35EA3" w:rsidRPr="005972F3" w:rsidRDefault="00A35EA3" w:rsidP="005972F3">
      <w:pPr>
        <w:spacing w:before="120" w:line="276" w:lineRule="auto"/>
        <w:rPr>
          <w:rFonts w:ascii="Franklin Gothic Medium" w:hAnsi="Franklin Gothic Medium"/>
          <w:sz w:val="24"/>
          <w:szCs w:val="24"/>
        </w:rPr>
      </w:pPr>
      <w:r w:rsidRPr="005972F3">
        <w:rPr>
          <w:rFonts w:ascii="Franklin Gothic Medium" w:hAnsi="Franklin Gothic Medium" w:cs="Calibri"/>
          <w:b/>
          <w:sz w:val="24"/>
          <w:szCs w:val="24"/>
        </w:rPr>
        <w:t xml:space="preserve">Τμήμα: </w:t>
      </w:r>
      <w:r w:rsidRPr="005972F3">
        <w:rPr>
          <w:rFonts w:ascii="Franklin Gothic Medium" w:hAnsi="Franklin Gothic Medium"/>
          <w:sz w:val="24"/>
          <w:szCs w:val="24"/>
        </w:rPr>
        <w:t xml:space="preserve">Τμήμα </w:t>
      </w:r>
      <w:r w:rsidRPr="005972F3">
        <w:rPr>
          <w:rFonts w:ascii="Franklin Gothic Medium" w:eastAsia="Calibri" w:hAnsi="Franklin Gothic Medium" w:cs="Arial"/>
          <w:bCs/>
          <w:sz w:val="24"/>
          <w:szCs w:val="24"/>
          <w:lang w:eastAsia="ar-SA"/>
        </w:rPr>
        <w:t>Οικονομικής Υποστήριξης</w:t>
      </w:r>
    </w:p>
    <w:p w:rsidR="00A35EA3" w:rsidRPr="005972F3" w:rsidRDefault="00A35EA3" w:rsidP="005972F3">
      <w:pPr>
        <w:spacing w:before="120" w:line="276" w:lineRule="auto"/>
        <w:rPr>
          <w:rFonts w:ascii="Franklin Gothic Medium" w:hAnsi="Franklin Gothic Medium"/>
          <w:noProof/>
          <w:sz w:val="24"/>
          <w:szCs w:val="24"/>
        </w:rPr>
      </w:pPr>
      <w:r w:rsidRPr="005972F3">
        <w:rPr>
          <w:rFonts w:ascii="Franklin Gothic Medium" w:hAnsi="Franklin Gothic Medium" w:cs="Calibri"/>
          <w:b/>
          <w:sz w:val="24"/>
          <w:szCs w:val="24"/>
        </w:rPr>
        <w:t>Άμεσος Προϊστάμενος:</w:t>
      </w:r>
      <w:r w:rsidRPr="005972F3">
        <w:rPr>
          <w:rFonts w:ascii="Franklin Gothic Medium" w:hAnsi="Franklin Gothic Medium"/>
          <w:noProof/>
          <w:sz w:val="24"/>
          <w:szCs w:val="24"/>
        </w:rPr>
        <w:t xml:space="preserve"> Προϊστάμενος Τελωνείου </w:t>
      </w:r>
      <w:r w:rsidRPr="005972F3">
        <w:rPr>
          <w:rFonts w:ascii="Franklin Gothic Medium" w:hAnsi="Franklin Gothic Medium"/>
          <w:noProof/>
          <w:sz w:val="24"/>
          <w:szCs w:val="24"/>
          <w:lang w:val="en-US"/>
        </w:rPr>
        <w:t>A</w:t>
      </w:r>
      <w:r w:rsidRPr="005972F3">
        <w:rPr>
          <w:rFonts w:ascii="Franklin Gothic Medium" w:hAnsi="Franklin Gothic Medium"/>
          <w:noProof/>
          <w:sz w:val="24"/>
          <w:szCs w:val="24"/>
        </w:rPr>
        <w:t>’ Τάξης</w:t>
      </w:r>
    </w:p>
    <w:p w:rsidR="00A35EA3" w:rsidRPr="005972F3" w:rsidRDefault="00A35EA3" w:rsidP="005972F3">
      <w:pPr>
        <w:spacing w:after="0" w:line="276" w:lineRule="auto"/>
        <w:ind w:left="2160" w:hanging="2160"/>
        <w:outlineLvl w:val="0"/>
        <w:rPr>
          <w:rFonts w:ascii="Franklin Gothic Medium" w:hAnsi="Franklin Gothic Medium"/>
          <w:b/>
          <w:bCs/>
          <w:sz w:val="24"/>
          <w:szCs w:val="24"/>
        </w:rPr>
      </w:pPr>
      <w:r w:rsidRPr="005972F3">
        <w:rPr>
          <w:rFonts w:ascii="Franklin Gothic Medium" w:hAnsi="Franklin Gothic Medium"/>
          <w:b/>
          <w:bCs/>
          <w:sz w:val="24"/>
          <w:szCs w:val="24"/>
        </w:rPr>
        <w:t xml:space="preserve">Σκοπός της θέσης εργασίας </w:t>
      </w:r>
    </w:p>
    <w:p w:rsidR="00A35EA3" w:rsidRPr="005972F3" w:rsidRDefault="00A35EA3" w:rsidP="005972F3">
      <w:pPr>
        <w:spacing w:after="0" w:line="276" w:lineRule="auto"/>
        <w:rPr>
          <w:rFonts w:ascii="Franklin Gothic Medium" w:hAnsi="Franklin Gothic Medium"/>
          <w:color w:val="000000"/>
          <w:sz w:val="24"/>
          <w:szCs w:val="24"/>
          <w:lang w:eastAsia="el-GR"/>
        </w:rPr>
      </w:pPr>
      <w:r w:rsidRPr="005972F3">
        <w:rPr>
          <w:rFonts w:ascii="Franklin Gothic Medium" w:hAnsi="Franklin Gothic Medium"/>
          <w:sz w:val="24"/>
          <w:szCs w:val="24"/>
        </w:rPr>
        <w:t xml:space="preserve">Η επίβλεψη και ο συντονισμός της σωστής διεκπεραίωσης των εργασιών του Τμήματος που έχουν ως αντικείμενο </w:t>
      </w:r>
      <w:r w:rsidRPr="005972F3">
        <w:rPr>
          <w:rFonts w:ascii="Franklin Gothic Medium" w:hAnsi="Franklin Gothic Medium"/>
          <w:color w:val="000000"/>
          <w:sz w:val="24"/>
          <w:szCs w:val="24"/>
          <w:lang w:eastAsia="el-GR"/>
        </w:rPr>
        <w:t xml:space="preserve">την ταμειακή και λογιστική υποστήριξη του Τελωνείου. </w:t>
      </w:r>
    </w:p>
    <w:p w:rsidR="00A35EA3" w:rsidRPr="005972F3" w:rsidRDefault="00A35EA3" w:rsidP="005972F3">
      <w:pPr>
        <w:pStyle w:val="a4"/>
        <w:spacing w:line="276" w:lineRule="auto"/>
        <w:rPr>
          <w:rFonts w:ascii="Franklin Gothic Medium" w:eastAsia="Verdana" w:hAnsi="Franklin Gothic Medium" w:cs="Verdana"/>
          <w:sz w:val="24"/>
          <w:szCs w:val="24"/>
        </w:rPr>
      </w:pPr>
    </w:p>
    <w:p w:rsidR="00A35EA3" w:rsidRPr="005972F3" w:rsidRDefault="00A35EA3" w:rsidP="005972F3">
      <w:pPr>
        <w:pStyle w:val="a4"/>
        <w:spacing w:line="276" w:lineRule="auto"/>
        <w:rPr>
          <w:rFonts w:ascii="Franklin Gothic Medium" w:hAnsi="Franklin Gothic Medium"/>
          <w:b/>
          <w:sz w:val="24"/>
          <w:szCs w:val="24"/>
        </w:rPr>
      </w:pPr>
      <w:r w:rsidRPr="005972F3">
        <w:rPr>
          <w:rFonts w:ascii="Franklin Gothic Medium" w:hAnsi="Franklin Gothic Medium"/>
          <w:b/>
          <w:sz w:val="24"/>
          <w:szCs w:val="24"/>
        </w:rPr>
        <w:t>Αρμοδιότητες</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 συνεργασία με τα υπόλοιπα Τμήματα του Τελωνείου και την υποβολή εισηγήσεων στον Προϊστάμενο της Διεύθυνσης.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ανάπτυξης του ανθρώπινου δυναμικού του.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A35EA3" w:rsidRPr="005972F3" w:rsidRDefault="00A35EA3" w:rsidP="005972F3">
      <w:pPr>
        <w:pStyle w:val="a4"/>
        <w:spacing w:line="276" w:lineRule="auto"/>
        <w:rPr>
          <w:rFonts w:ascii="Franklin Gothic Medium" w:hAnsi="Franklin Gothic Medium"/>
          <w:b/>
          <w:bCs/>
          <w:sz w:val="24"/>
          <w:szCs w:val="24"/>
        </w:rPr>
      </w:pPr>
    </w:p>
    <w:p w:rsidR="00A35EA3" w:rsidRPr="005972F3" w:rsidRDefault="00A35EA3" w:rsidP="005972F3">
      <w:pPr>
        <w:pStyle w:val="a4"/>
        <w:spacing w:line="276" w:lineRule="auto"/>
        <w:rPr>
          <w:rFonts w:ascii="Franklin Gothic Medium" w:hAnsi="Franklin Gothic Medium"/>
          <w:b/>
          <w:sz w:val="24"/>
          <w:szCs w:val="24"/>
        </w:rPr>
      </w:pPr>
      <w:r w:rsidRPr="005972F3">
        <w:rPr>
          <w:rFonts w:ascii="Franklin Gothic Medium" w:hAnsi="Franklin Gothic Medium"/>
          <w:b/>
          <w:bCs/>
          <w:sz w:val="24"/>
          <w:szCs w:val="24"/>
        </w:rPr>
        <w:t>Καθήκοντα συγκεκριμένης θέσης εργασίας</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 xml:space="preserve">Ασκεί εποπτεία στους υπαλλήλους του Τμήματος και δίνει οδηγίες και κατευθύνσεις για την ορθή εφαρμογή της εθνικής και </w:t>
      </w:r>
      <w:proofErr w:type="spellStart"/>
      <w:r w:rsidRPr="005972F3">
        <w:rPr>
          <w:rFonts w:ascii="Franklin Gothic Medium" w:hAnsi="Franklin Gothic Medium"/>
          <w:color w:val="000000" w:themeColor="text1"/>
          <w:sz w:val="24"/>
          <w:szCs w:val="24"/>
        </w:rPr>
        <w:t>ενωσιακής</w:t>
      </w:r>
      <w:proofErr w:type="spellEnd"/>
      <w:r w:rsidRPr="005972F3">
        <w:rPr>
          <w:rFonts w:ascii="Franklin Gothic Medium" w:hAnsi="Franklin Gothic Medium"/>
          <w:color w:val="000000" w:themeColor="text1"/>
          <w:sz w:val="24"/>
          <w:szCs w:val="24"/>
        </w:rPr>
        <w:t xml:space="preserve"> νομοθεσίας.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 xml:space="preserve">Συνεργάζεται με τον Προϊστάμενο του Τελωνείου για τη διασφάλιση της ορθής εφαρμογής της νομοθεσίας και τον ενημερώνει για εκκρεμότητες και τυχόν προβλήματα.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Παρακολουθεί την ημερήσια διεξαγωγή των εργασιών του Ταμείου για την εύρυθμη λειτουργία του και επιβλέπει  τις ενέργειες του Υπόλογου Ταμία, ως προς την ηλεκτρονική υποβολή στον κεντρικό διαχειριστή της τακτικής και της ειδικής διαχείρισης.</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 xml:space="preserve">Ελέγχει την τήρηση των διαδικασιών για  την είσπραξη των οφειλόμενων δασμών, φόρων, τελών, δικαιωμάτων και λοιπών επιβαρύνσεων και παρακολουθεί την ταμειακή και λογιστική καταχώρηση των ιδίων πόρων της Ε.Ε., των εκ των υστέρων βεβαιωθέντων δασμών και φόρων, καθώς και των </w:t>
      </w:r>
      <w:proofErr w:type="spellStart"/>
      <w:r w:rsidRPr="005972F3">
        <w:rPr>
          <w:rFonts w:ascii="Franklin Gothic Medium" w:hAnsi="Franklin Gothic Medium"/>
          <w:color w:val="000000" w:themeColor="text1"/>
          <w:sz w:val="24"/>
          <w:szCs w:val="24"/>
        </w:rPr>
        <w:t>επιβληθέντων</w:t>
      </w:r>
      <w:proofErr w:type="spellEnd"/>
      <w:r w:rsidRPr="005972F3">
        <w:rPr>
          <w:rFonts w:ascii="Franklin Gothic Medium" w:hAnsi="Franklin Gothic Medium"/>
          <w:color w:val="000000" w:themeColor="text1"/>
          <w:sz w:val="24"/>
          <w:szCs w:val="24"/>
        </w:rPr>
        <w:t xml:space="preserve"> τελών, δικαιωμάτων και λοιπών επιβαρύνσεων.</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lastRenderedPageBreak/>
        <w:t xml:space="preserve">Ελέγχει τις αιτήσεις και τα δικαιολογητικά για την επιστροφή δασμών, φόρων και </w:t>
      </w:r>
      <w:proofErr w:type="spellStart"/>
      <w:r w:rsidRPr="005972F3">
        <w:rPr>
          <w:rFonts w:ascii="Franklin Gothic Medium" w:hAnsi="Franklin Gothic Medium"/>
          <w:color w:val="000000" w:themeColor="text1"/>
          <w:sz w:val="24"/>
          <w:szCs w:val="24"/>
        </w:rPr>
        <w:t>αχρεωστήτως</w:t>
      </w:r>
      <w:proofErr w:type="spellEnd"/>
      <w:r w:rsidRPr="005972F3">
        <w:rPr>
          <w:rFonts w:ascii="Franklin Gothic Medium" w:hAnsi="Franklin Gothic Medium"/>
          <w:color w:val="000000" w:themeColor="text1"/>
          <w:sz w:val="24"/>
          <w:szCs w:val="24"/>
        </w:rPr>
        <w:t xml:space="preserve"> εισπραχθέντων ποσών και εισηγείται περί της νομιμότητας ή μη της επιστροφής.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 xml:space="preserve">Ελέγχει και προσυπογράφει τα τελωνειακά παραστατικά,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Φροντίζει για την οριστικοποίηση και την τακτοποίηση αυτών, καθώς και τη σύνταξη των Ειδικών Ενιαυσίων Λογαριασμών αυτού και για την εμπρόθεσμη υποβολή τους στο Ελεγκτικό Συνέδριο.</w:t>
      </w:r>
    </w:p>
    <w:p w:rsidR="00A35EA3" w:rsidRPr="005972F3" w:rsidRDefault="00A35EA3"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αξιοποίησή του και τη βέλτιστη λειτουργία του Τμήματος. </w:t>
      </w:r>
    </w:p>
    <w:p w:rsidR="00A35EA3" w:rsidRPr="005972F3" w:rsidRDefault="00A35EA3" w:rsidP="005972F3">
      <w:pPr>
        <w:pStyle w:val="a3"/>
        <w:numPr>
          <w:ilvl w:val="0"/>
          <w:numId w:val="8"/>
        </w:numPr>
        <w:tabs>
          <w:tab w:val="left" w:pos="284"/>
        </w:tabs>
        <w:spacing w:after="0" w:line="276" w:lineRule="auto"/>
        <w:ind w:left="284" w:hanging="284"/>
        <w:jc w:val="both"/>
        <w:rPr>
          <w:rFonts w:ascii="Franklin Gothic Medium" w:hAnsi="Franklin Gothic Medium"/>
          <w:color w:val="000000" w:themeColor="text1"/>
          <w:sz w:val="24"/>
          <w:szCs w:val="24"/>
        </w:rPr>
      </w:pPr>
      <w:r w:rsidRPr="005972F3">
        <w:rPr>
          <w:rFonts w:ascii="Franklin Gothic Medium" w:hAnsi="Franklin Gothic Medium"/>
          <w:color w:val="000000" w:themeColor="text1"/>
          <w:sz w:val="24"/>
          <w:szCs w:val="24"/>
        </w:rPr>
        <w:t>Επικοινωνεί με: α) τις αρμόδιες Δ/</w:t>
      </w:r>
      <w:proofErr w:type="spellStart"/>
      <w:r w:rsidRPr="005972F3">
        <w:rPr>
          <w:rFonts w:ascii="Franklin Gothic Medium" w:hAnsi="Franklin Gothic Medium"/>
          <w:color w:val="000000" w:themeColor="text1"/>
          <w:sz w:val="24"/>
          <w:szCs w:val="24"/>
        </w:rPr>
        <w:t>νσεις</w:t>
      </w:r>
      <w:proofErr w:type="spellEnd"/>
      <w:r w:rsidRPr="005972F3">
        <w:rPr>
          <w:rFonts w:ascii="Franklin Gothic Medium" w:hAnsi="Franklin Gothic Medium"/>
          <w:color w:val="000000" w:themeColor="text1"/>
          <w:sz w:val="24"/>
          <w:szCs w:val="24"/>
        </w:rPr>
        <w:t xml:space="preserve"> της Γ.Δ.Τ. και Ε.Φ.Κ., β) τις λοιπές Υπηρεσίες της ΑΑΔΕ και γ) άλλα Τμήματα του Τελωνείου με στόχο τη διασφάλιση της βέλτιστης εφαρμογής της εθνικής και </w:t>
      </w:r>
      <w:proofErr w:type="spellStart"/>
      <w:r w:rsidRPr="005972F3">
        <w:rPr>
          <w:rFonts w:ascii="Franklin Gothic Medium" w:hAnsi="Franklin Gothic Medium"/>
          <w:color w:val="000000" w:themeColor="text1"/>
          <w:sz w:val="24"/>
          <w:szCs w:val="24"/>
        </w:rPr>
        <w:t>ενωσιακής</w:t>
      </w:r>
      <w:proofErr w:type="spellEnd"/>
      <w:r w:rsidRPr="005972F3">
        <w:rPr>
          <w:rFonts w:ascii="Franklin Gothic Medium" w:hAnsi="Franklin Gothic Medium"/>
          <w:color w:val="000000" w:themeColor="text1"/>
          <w:sz w:val="24"/>
          <w:szCs w:val="24"/>
        </w:rPr>
        <w:t xml:space="preserve"> νομοθεσίας.</w:t>
      </w:r>
    </w:p>
    <w:p w:rsidR="00A35EA3" w:rsidRPr="005972F3" w:rsidRDefault="00A35EA3" w:rsidP="005972F3">
      <w:pPr>
        <w:pStyle w:val="a4"/>
        <w:spacing w:line="276" w:lineRule="auto"/>
        <w:ind w:left="360"/>
        <w:rPr>
          <w:rFonts w:ascii="Franklin Gothic Medium" w:hAnsi="Franklin Gothic Medium"/>
          <w:sz w:val="24"/>
          <w:szCs w:val="24"/>
        </w:rPr>
      </w:pPr>
    </w:p>
    <w:p w:rsidR="00A35EA3" w:rsidRPr="005972F3" w:rsidRDefault="00A35EA3" w:rsidP="005972F3">
      <w:pPr>
        <w:spacing w:after="0" w:line="276" w:lineRule="auto"/>
        <w:rPr>
          <w:rFonts w:ascii="Franklin Gothic Medium" w:hAnsi="Franklin Gothic Medium"/>
          <w:b/>
          <w:sz w:val="24"/>
          <w:szCs w:val="24"/>
        </w:rPr>
      </w:pPr>
      <w:r w:rsidRPr="005972F3">
        <w:rPr>
          <w:rFonts w:ascii="Franklin Gothic Medium" w:hAnsi="Franklin Gothic Medium"/>
          <w:b/>
          <w:sz w:val="24"/>
          <w:szCs w:val="24"/>
        </w:rPr>
        <w:t>Χρήση Πόρων/Εργαλεία</w:t>
      </w:r>
    </w:p>
    <w:p w:rsidR="00A35EA3" w:rsidRPr="005972F3" w:rsidRDefault="00A35EA3" w:rsidP="005972F3">
      <w:pPr>
        <w:tabs>
          <w:tab w:val="left" w:pos="284"/>
          <w:tab w:val="left" w:pos="993"/>
        </w:tabs>
        <w:spacing w:after="0" w:line="276" w:lineRule="auto"/>
        <w:rPr>
          <w:rFonts w:ascii="Franklin Gothic Medium" w:hAnsi="Franklin Gothic Medium"/>
          <w:sz w:val="24"/>
          <w:szCs w:val="24"/>
        </w:rPr>
      </w:pPr>
      <w:r w:rsidRPr="005972F3">
        <w:rPr>
          <w:rFonts w:ascii="Franklin Gothic Medium" w:hAnsi="Franklin Gothic Medium"/>
          <w:color w:val="000000" w:themeColor="text1"/>
          <w:sz w:val="24"/>
          <w:szCs w:val="24"/>
        </w:rPr>
        <w:t>Αξιοποιεί σε καθημερινή βάση την ηλεκτρονική βάση δεδομένων της Γ.Δ.Τ. &amp; Ε.Φ.Κ. (σύστημα ICISNET).</w:t>
      </w:r>
    </w:p>
    <w:p w:rsidR="00A35EA3" w:rsidRPr="005972F3" w:rsidRDefault="00A35EA3" w:rsidP="005972F3">
      <w:pPr>
        <w:pStyle w:val="a4"/>
        <w:spacing w:line="276" w:lineRule="auto"/>
        <w:rPr>
          <w:rFonts w:ascii="Franklin Gothic Medium" w:hAnsi="Franklin Gothic Medium"/>
          <w:b/>
          <w:sz w:val="24"/>
          <w:szCs w:val="24"/>
        </w:rPr>
      </w:pPr>
    </w:p>
    <w:p w:rsidR="00A35EA3" w:rsidRPr="005972F3" w:rsidRDefault="00A35EA3" w:rsidP="005972F3">
      <w:pPr>
        <w:pStyle w:val="a4"/>
        <w:spacing w:line="276" w:lineRule="auto"/>
        <w:rPr>
          <w:rFonts w:ascii="Franklin Gothic Medium" w:hAnsi="Franklin Gothic Medium"/>
          <w:b/>
          <w:sz w:val="24"/>
          <w:szCs w:val="24"/>
        </w:rPr>
      </w:pPr>
      <w:r w:rsidRPr="005972F3">
        <w:rPr>
          <w:rFonts w:ascii="Franklin Gothic Medium" w:hAnsi="Franklin Gothic Medium"/>
          <w:b/>
          <w:sz w:val="24"/>
          <w:szCs w:val="24"/>
        </w:rPr>
        <w:t>Συνθήκες εργασίας</w:t>
      </w:r>
    </w:p>
    <w:p w:rsidR="00A35EA3" w:rsidRPr="005972F3" w:rsidRDefault="00A35EA3" w:rsidP="005972F3">
      <w:pPr>
        <w:tabs>
          <w:tab w:val="left" w:pos="157"/>
        </w:tabs>
        <w:spacing w:after="0" w:line="276" w:lineRule="auto"/>
        <w:rPr>
          <w:rFonts w:ascii="Franklin Gothic Medium" w:hAnsi="Franklin Gothic Medium"/>
          <w:sz w:val="24"/>
          <w:szCs w:val="24"/>
        </w:rPr>
      </w:pPr>
      <w:r w:rsidRPr="005972F3">
        <w:rPr>
          <w:rFonts w:ascii="Franklin Gothic Medium" w:hAnsi="Franklin Gothic Medium"/>
          <w:sz w:val="24"/>
          <w:szCs w:val="24"/>
        </w:rPr>
        <w:t>Συνθήκες εργασίας σε περιβάλλον έντονου συναισθηματικού φόρτου και πιεστικών χρονικών προθεσμιών.</w:t>
      </w:r>
    </w:p>
    <w:p w:rsidR="00A35EA3" w:rsidRPr="005972F3" w:rsidRDefault="00A35EA3" w:rsidP="005972F3">
      <w:pPr>
        <w:tabs>
          <w:tab w:val="left" w:pos="157"/>
        </w:tabs>
        <w:spacing w:after="0" w:line="276" w:lineRule="auto"/>
        <w:rPr>
          <w:rFonts w:ascii="Franklin Gothic Medium" w:hAnsi="Franklin Gothic Medium"/>
          <w:b/>
          <w:sz w:val="24"/>
          <w:szCs w:val="24"/>
        </w:rPr>
      </w:pPr>
    </w:p>
    <w:p w:rsidR="00A35EA3" w:rsidRPr="005972F3" w:rsidRDefault="00A35EA3"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 xml:space="preserve">Απαιτούμενα τυπικά προσόντα </w:t>
      </w:r>
    </w:p>
    <w:p w:rsidR="00A35EA3" w:rsidRPr="005972F3" w:rsidRDefault="00A35EA3" w:rsidP="005972F3">
      <w:pPr>
        <w:tabs>
          <w:tab w:val="left" w:pos="157"/>
        </w:tabs>
        <w:spacing w:after="0" w:line="276" w:lineRule="auto"/>
        <w:rPr>
          <w:rFonts w:ascii="Franklin Gothic Medium" w:hAnsi="Franklin Gothic Medium" w:cs="Arial"/>
          <w:sz w:val="24"/>
          <w:szCs w:val="24"/>
        </w:rPr>
      </w:pPr>
      <w:r w:rsidRPr="005972F3">
        <w:rPr>
          <w:rFonts w:ascii="Franklin Gothic Medium" w:hAnsi="Franklin Gothic Medium" w:cs="Arial"/>
          <w:sz w:val="24"/>
          <w:szCs w:val="24"/>
        </w:rPr>
        <w:t xml:space="preserve">Τυπικές προϋποθέσεις, κλάδος και κατηγορία όπως ορίζονται στο άρθρο 26 του ν. 4389/16 και τον Οργανισμό της ΑΑΔΕ. </w:t>
      </w:r>
    </w:p>
    <w:p w:rsidR="00A35EA3" w:rsidRPr="005972F3" w:rsidRDefault="00A35EA3" w:rsidP="005972F3">
      <w:pPr>
        <w:tabs>
          <w:tab w:val="left" w:pos="157"/>
        </w:tabs>
        <w:spacing w:after="0" w:line="276" w:lineRule="auto"/>
        <w:rPr>
          <w:rFonts w:ascii="Franklin Gothic Medium" w:hAnsi="Franklin Gothic Medium" w:cs="Arial"/>
          <w:sz w:val="24"/>
          <w:szCs w:val="24"/>
        </w:rPr>
      </w:pPr>
    </w:p>
    <w:p w:rsidR="00A35EA3" w:rsidRPr="005972F3" w:rsidRDefault="00A35EA3"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Επιθυμητή εμπειρία</w:t>
      </w:r>
    </w:p>
    <w:p w:rsidR="00A35EA3" w:rsidRPr="005972F3" w:rsidRDefault="00A35EA3"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Verdana"/>
          <w:sz w:val="24"/>
          <w:szCs w:val="24"/>
        </w:rPr>
      </w:pPr>
      <w:r w:rsidRPr="005972F3">
        <w:rPr>
          <w:rFonts w:ascii="Franklin Gothic Medium" w:eastAsia="Verdana" w:hAnsi="Franklin Gothic Medium" w:cs="Verdana"/>
          <w:sz w:val="24"/>
          <w:szCs w:val="24"/>
        </w:rPr>
        <w:t xml:space="preserve">Θητεία (1) έτους σε θέση ευθύνης </w:t>
      </w:r>
      <w:proofErr w:type="spellStart"/>
      <w:r w:rsidRPr="005972F3">
        <w:rPr>
          <w:rFonts w:ascii="Franklin Gothic Medium" w:eastAsia="Verdana" w:hAnsi="Franklin Gothic Medium" w:cs="Verdana"/>
          <w:sz w:val="24"/>
          <w:szCs w:val="24"/>
        </w:rPr>
        <w:t>πρ</w:t>
      </w:r>
      <w:proofErr w:type="spellEnd"/>
      <w:r w:rsidRPr="005972F3">
        <w:rPr>
          <w:rFonts w:ascii="Franklin Gothic Medium" w:eastAsia="Verdana" w:hAnsi="Franklin Gothic Medium" w:cs="Verdana"/>
          <w:sz w:val="24"/>
          <w:szCs w:val="24"/>
        </w:rPr>
        <w:t>/νου αντίστοιχου τμήματος ή</w:t>
      </w:r>
    </w:p>
    <w:p w:rsidR="00A35EA3" w:rsidRPr="005972F3" w:rsidRDefault="00A35EA3"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Verdana"/>
          <w:sz w:val="24"/>
          <w:szCs w:val="24"/>
        </w:rPr>
      </w:pPr>
      <w:r w:rsidRPr="005972F3">
        <w:rPr>
          <w:rFonts w:ascii="Franklin Gothic Medium" w:eastAsia="Verdana" w:hAnsi="Franklin Gothic Medium" w:cs="Verdana"/>
          <w:sz w:val="24"/>
          <w:szCs w:val="24"/>
        </w:rPr>
        <w:t xml:space="preserve">Θητεία (2) ετών σε θέση ευθύνης </w:t>
      </w:r>
      <w:proofErr w:type="spellStart"/>
      <w:r w:rsidRPr="005972F3">
        <w:rPr>
          <w:rFonts w:ascii="Franklin Gothic Medium" w:eastAsia="Verdana" w:hAnsi="Franklin Gothic Medium" w:cs="Verdana"/>
          <w:sz w:val="24"/>
          <w:szCs w:val="24"/>
        </w:rPr>
        <w:t>πρ</w:t>
      </w:r>
      <w:proofErr w:type="spellEnd"/>
      <w:r w:rsidRPr="005972F3">
        <w:rPr>
          <w:rFonts w:ascii="Franklin Gothic Medium" w:eastAsia="Verdana" w:hAnsi="Franklin Gothic Medium" w:cs="Verdana"/>
          <w:sz w:val="24"/>
          <w:szCs w:val="24"/>
        </w:rPr>
        <w:t>/νου τμήματος αντίστοιχης οργανικής μονάδας ή</w:t>
      </w:r>
    </w:p>
    <w:p w:rsidR="00A35EA3" w:rsidRPr="005972F3" w:rsidRDefault="00A35EA3"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Verdana"/>
          <w:sz w:val="24"/>
          <w:szCs w:val="24"/>
        </w:rPr>
      </w:pPr>
      <w:r w:rsidRPr="005972F3">
        <w:rPr>
          <w:rFonts w:ascii="Franklin Gothic Medium" w:eastAsia="Verdana" w:hAnsi="Franklin Gothic Medium" w:cs="Verdana"/>
          <w:sz w:val="24"/>
          <w:szCs w:val="24"/>
        </w:rPr>
        <w:t xml:space="preserve">Προϋπηρεσία (3) ετών στο αντίστοιχο τμήμα και ενδελεχή γνώση και κατανόηση των αντικειμένων και της σχετικής νομοθεσίας </w:t>
      </w:r>
    </w:p>
    <w:p w:rsidR="00A35EA3" w:rsidRPr="005972F3" w:rsidRDefault="00A35EA3" w:rsidP="005972F3">
      <w:pPr>
        <w:tabs>
          <w:tab w:val="left" w:pos="157"/>
        </w:tabs>
        <w:spacing w:after="0" w:line="276" w:lineRule="auto"/>
        <w:rPr>
          <w:rFonts w:ascii="Franklin Gothic Medium" w:hAnsi="Franklin Gothic Medium"/>
          <w:b/>
          <w:sz w:val="24"/>
          <w:szCs w:val="24"/>
        </w:rPr>
      </w:pPr>
    </w:p>
    <w:p w:rsidR="00A35EA3" w:rsidRPr="005972F3" w:rsidRDefault="00A35EA3"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 xml:space="preserve">Επιθυμητά προσόντα </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Πτυχίο κατά προτίμηση Νομικής, Οικονομικών ή Διοικητικών σχολών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Μεταπτυχιακός τίτλος σπουδών σε συναφές προς τη Διεύθυνση αντικείμενο.</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Αποφοίτηση από την Εθνική Σχολή Δημόσιας Διοίκησης και Αυτοδιοίκησης.</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Καλή γνώση της αγγλικής γλώσσας (όπως αυτή ορίζεται από το Α.Σ.Ε.Π.).</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lastRenderedPageBreak/>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A35EA3" w:rsidRPr="005972F3" w:rsidRDefault="00A35EA3"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Παρακολούθηση πιστοποιημένων σεμιναρίων σε θέματα:</w:t>
      </w:r>
    </w:p>
    <w:p w:rsidR="00A35EA3" w:rsidRPr="005972F3" w:rsidRDefault="00A35EA3" w:rsidP="005972F3">
      <w:pPr>
        <w:pStyle w:val="a4"/>
        <w:numPr>
          <w:ilvl w:val="1"/>
          <w:numId w:val="10"/>
        </w:numPr>
        <w:spacing w:line="276" w:lineRule="auto"/>
        <w:ind w:left="567" w:right="0" w:hanging="283"/>
        <w:rPr>
          <w:rFonts w:ascii="Franklin Gothic Medium" w:hAnsi="Franklin Gothic Medium"/>
          <w:sz w:val="24"/>
          <w:szCs w:val="24"/>
        </w:rPr>
      </w:pPr>
      <w:r w:rsidRPr="005972F3">
        <w:rPr>
          <w:rFonts w:ascii="Franklin Gothic Medium" w:hAnsi="Franklin Gothic Medium"/>
          <w:sz w:val="24"/>
          <w:szCs w:val="24"/>
        </w:rPr>
        <w:t xml:space="preserve">Διαχείρισης του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 xml:space="preserve">. </w:t>
      </w:r>
    </w:p>
    <w:p w:rsidR="00A35EA3" w:rsidRPr="005972F3" w:rsidRDefault="00A35EA3" w:rsidP="005972F3">
      <w:pPr>
        <w:pStyle w:val="a4"/>
        <w:numPr>
          <w:ilvl w:val="1"/>
          <w:numId w:val="10"/>
        </w:numPr>
        <w:spacing w:line="276" w:lineRule="auto"/>
        <w:ind w:left="567" w:right="0" w:hanging="283"/>
        <w:rPr>
          <w:rFonts w:ascii="Franklin Gothic Medium" w:hAnsi="Franklin Gothic Medium"/>
          <w:sz w:val="24"/>
          <w:szCs w:val="24"/>
        </w:rPr>
      </w:pPr>
      <w:r w:rsidRPr="005972F3">
        <w:rPr>
          <w:rFonts w:ascii="Franklin Gothic Medium" w:hAnsi="Franklin Gothic Medium"/>
          <w:sz w:val="24"/>
          <w:szCs w:val="24"/>
        </w:rPr>
        <w:t xml:space="preserve">Τελωνειακής και φορολογικής νομοθεσίας και διαδικασιών. </w:t>
      </w:r>
    </w:p>
    <w:p w:rsidR="00A35EA3" w:rsidRPr="005972F3" w:rsidRDefault="00A35EA3" w:rsidP="005972F3">
      <w:pPr>
        <w:spacing w:after="0" w:line="276" w:lineRule="auto"/>
        <w:jc w:val="center"/>
        <w:rPr>
          <w:rFonts w:ascii="Franklin Gothic Medium" w:hAnsi="Franklin Gothic Medium"/>
          <w:sz w:val="24"/>
          <w:szCs w:val="24"/>
        </w:rPr>
      </w:pPr>
    </w:p>
    <w:p w:rsidR="00A35EA3" w:rsidRPr="005972F3" w:rsidRDefault="00A35EA3" w:rsidP="005972F3">
      <w:pPr>
        <w:spacing w:after="0" w:line="276" w:lineRule="auto"/>
        <w:jc w:val="center"/>
        <w:rPr>
          <w:rFonts w:ascii="Franklin Gothic Medium" w:hAnsi="Franklin Gothic Medium"/>
          <w:b/>
          <w:sz w:val="24"/>
          <w:szCs w:val="24"/>
        </w:rPr>
      </w:pPr>
      <w:r w:rsidRPr="005972F3">
        <w:rPr>
          <w:rFonts w:ascii="Franklin Gothic Medium" w:hAnsi="Franklin Gothic Medium"/>
          <w:b/>
          <w:sz w:val="24"/>
          <w:szCs w:val="24"/>
        </w:rPr>
        <w:t>Προφίλ Ικανοτήτων</w:t>
      </w:r>
    </w:p>
    <w:tbl>
      <w:tblPr>
        <w:tblpPr w:leftFromText="180" w:rightFromText="180" w:bottomFromText="200" w:vertAnchor="text" w:horzAnchor="margin" w:tblpXSpec="center" w:tblpY="168"/>
        <w:tblW w:w="98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19"/>
        <w:gridCol w:w="1266"/>
        <w:gridCol w:w="1350"/>
        <w:gridCol w:w="1393"/>
        <w:gridCol w:w="1479"/>
      </w:tblGrid>
      <w:tr w:rsidR="00A35EA3" w:rsidRPr="005972F3" w:rsidTr="002C62B2">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A35EA3" w:rsidRPr="005972F3" w:rsidRDefault="00A35EA3" w:rsidP="005972F3">
            <w:pPr>
              <w:tabs>
                <w:tab w:val="left" w:pos="150"/>
              </w:tabs>
              <w:spacing w:after="0" w:line="276" w:lineRule="auto"/>
              <w:rPr>
                <w:rFonts w:ascii="Franklin Gothic Medium" w:hAnsi="Franklin Gothic Medium"/>
                <w:b/>
                <w:bCs/>
                <w:color w:val="FFFF00"/>
                <w:sz w:val="24"/>
                <w:szCs w:val="24"/>
              </w:rPr>
            </w:pPr>
            <w:r w:rsidRPr="005972F3">
              <w:rPr>
                <w:rFonts w:ascii="Franklin Gothic Medium" w:hAnsi="Franklin Gothic Medium"/>
                <w:b/>
                <w:bCs/>
                <w:color w:val="FFFF00"/>
                <w:sz w:val="24"/>
                <w:szCs w:val="24"/>
              </w:rPr>
              <w:t>ΘΕΣΗ ΕΡΓΑΣΙΑΣ: Προϊστάμενος Τμήματος Οικονομικής Υποστήριξης Τελωνείου Α’ Τάξης</w:t>
            </w: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A35EA3" w:rsidRPr="005972F3" w:rsidRDefault="00A35EA3"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Ικανότητες </w:t>
            </w:r>
          </w:p>
        </w:tc>
        <w:tc>
          <w:tcPr>
            <w:tcW w:w="5488"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A35EA3" w:rsidRPr="005972F3" w:rsidRDefault="00A35EA3"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Απαιτούμενο επίπεδο επάρκειας </w:t>
            </w: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Επαγγελματικές Ικανότητες</w:t>
            </w:r>
          </w:p>
        </w:tc>
        <w:tc>
          <w:tcPr>
            <w:tcW w:w="126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1 </w:t>
            </w:r>
          </w:p>
        </w:tc>
        <w:tc>
          <w:tcPr>
            <w:tcW w:w="1350"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2 </w:t>
            </w:r>
          </w:p>
        </w:tc>
        <w:tc>
          <w:tcPr>
            <w:tcW w:w="139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3</w:t>
            </w:r>
          </w:p>
        </w:tc>
        <w:tc>
          <w:tcPr>
            <w:tcW w:w="1479"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4</w:t>
            </w:r>
          </w:p>
        </w:tc>
      </w:tr>
      <w:tr w:rsidR="00A35EA3" w:rsidRPr="005972F3" w:rsidTr="002C62B2">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A35EA3" w:rsidRPr="005972F3" w:rsidRDefault="00A35EA3"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Επαγγελματικές Ικανότητες</w:t>
            </w: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Ομαδική Εργασία και Συνεργασία</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2. Γραπτή και Προφορική Επικοινωνία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3. Λήψη Αποφάσεων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4. Επίλυση Προβλημάτων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5. Προσανατολισμός στα Αποτελέσματα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6. Προσανατολισμός στον αποδέκτη υπηρεσιών (πολίτη, συνάδελφο)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7. Προσαρμοστικότητα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8. Διαχείριση Τεχνολογίας</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318"/>
        </w:trPr>
        <w:tc>
          <w:tcPr>
            <w:tcW w:w="980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35EA3" w:rsidRPr="005972F3" w:rsidRDefault="00A35EA3" w:rsidP="005972F3">
            <w:pPr>
              <w:spacing w:after="0" w:line="276" w:lineRule="auto"/>
              <w:rPr>
                <w:rFonts w:ascii="Franklin Gothic Medium" w:hAnsi="Franklin Gothic Medium"/>
                <w:b/>
                <w:bCs/>
                <w:color w:val="FFFFFF"/>
                <w:sz w:val="24"/>
                <w:szCs w:val="24"/>
                <w:lang w:val="en-US"/>
              </w:rPr>
            </w:pPr>
            <w:r w:rsidRPr="005972F3">
              <w:rPr>
                <w:rFonts w:ascii="Franklin Gothic Medium" w:hAnsi="Franklin Gothic Medium"/>
                <w:b/>
                <w:bCs/>
                <w:color w:val="FFFFFF"/>
                <w:sz w:val="24"/>
                <w:szCs w:val="24"/>
                <w:lang w:val="en-US"/>
              </w:rPr>
              <w:t xml:space="preserve"> </w:t>
            </w:r>
          </w:p>
        </w:tc>
      </w:tr>
      <w:tr w:rsidR="00A35EA3" w:rsidRPr="005972F3" w:rsidTr="002C62B2">
        <w:trPr>
          <w:trHeight w:val="318"/>
        </w:trPr>
        <w:tc>
          <w:tcPr>
            <w:tcW w:w="980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A35EA3" w:rsidRPr="005972F3" w:rsidRDefault="00A35EA3"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 xml:space="preserve">Επιχειρησιακές Ικανότητες </w:t>
            </w: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Τελωνειακή νομοθεσία</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Διοικητικές διαδικασίες</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0B4136">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3. Ταμειακή Διαχείριση</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4. Διαχείριση οφειλών και εγγυήσεων</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5. Οικονομική Διαχείριση</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35EA3" w:rsidRPr="005972F3" w:rsidRDefault="00A35EA3"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 </w:t>
            </w:r>
          </w:p>
        </w:tc>
      </w:tr>
      <w:tr w:rsidR="00A35EA3" w:rsidRPr="005972F3" w:rsidTr="002C62B2">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A35EA3" w:rsidRPr="005972F3" w:rsidRDefault="00A35EA3" w:rsidP="005972F3">
            <w:pPr>
              <w:spacing w:after="0" w:line="276" w:lineRule="auto"/>
              <w:rPr>
                <w:rFonts w:ascii="Franklin Gothic Medium" w:hAnsi="Franklin Gothic Medium"/>
                <w:b/>
                <w:color w:val="000000"/>
                <w:sz w:val="24"/>
                <w:szCs w:val="24"/>
              </w:rPr>
            </w:pPr>
            <w:r w:rsidRPr="005972F3">
              <w:rPr>
                <w:rFonts w:ascii="Franklin Gothic Medium" w:hAnsi="Franklin Gothic Medium"/>
                <w:b/>
                <w:bCs/>
                <w:color w:val="FFFFFF"/>
                <w:sz w:val="24"/>
                <w:szCs w:val="24"/>
              </w:rPr>
              <w:t>Διοικητικές Ικανότητες</w:t>
            </w: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Ηγεσία</w:t>
            </w:r>
          </w:p>
        </w:tc>
        <w:tc>
          <w:tcPr>
            <w:tcW w:w="126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A35EA3" w:rsidRPr="005972F3" w:rsidRDefault="00A35EA3"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Διαχείριση ανθρώπινων πόρων</w:t>
            </w:r>
          </w:p>
        </w:tc>
        <w:tc>
          <w:tcPr>
            <w:tcW w:w="126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35EA3" w:rsidRPr="005972F3" w:rsidRDefault="00A35EA3" w:rsidP="005972F3">
            <w:pPr>
              <w:spacing w:after="0" w:line="276" w:lineRule="auto"/>
              <w:rPr>
                <w:rFonts w:ascii="Franklin Gothic Medium" w:eastAsia="Times New Roman" w:hAnsi="Franklin Gothic Medium"/>
                <w:sz w:val="24"/>
                <w:szCs w:val="24"/>
              </w:rPr>
            </w:pPr>
          </w:p>
        </w:tc>
      </w:tr>
      <w:tr w:rsidR="00A35EA3" w:rsidRPr="005972F3" w:rsidTr="002C62B2">
        <w:trPr>
          <w:trHeight w:val="185"/>
        </w:trPr>
        <w:tc>
          <w:tcPr>
            <w:tcW w:w="9807" w:type="dxa"/>
            <w:gridSpan w:val="5"/>
            <w:tcBorders>
              <w:top w:val="single" w:sz="12" w:space="0" w:color="auto"/>
              <w:left w:val="single" w:sz="12" w:space="0" w:color="auto"/>
              <w:bottom w:val="single" w:sz="12" w:space="0" w:color="auto"/>
              <w:right w:val="single" w:sz="12" w:space="0" w:color="auto"/>
            </w:tcBorders>
            <w:vAlign w:val="center"/>
          </w:tcPr>
          <w:p w:rsidR="00A35EA3" w:rsidRPr="005972F3" w:rsidRDefault="00A35EA3" w:rsidP="005972F3">
            <w:pPr>
              <w:spacing w:after="0" w:line="276" w:lineRule="auto"/>
              <w:rPr>
                <w:rFonts w:ascii="Franklin Gothic Medium" w:eastAsia="Times New Roman" w:hAnsi="Franklin Gothic Medium"/>
                <w:sz w:val="24"/>
                <w:szCs w:val="24"/>
              </w:rPr>
            </w:pPr>
            <w:r w:rsidRPr="005972F3">
              <w:rPr>
                <w:rFonts w:ascii="Franklin Gothic Medium" w:eastAsia="Times New Roman" w:hAnsi="Franklin Gothic Medium"/>
                <w:sz w:val="24"/>
                <w:szCs w:val="24"/>
              </w:rPr>
              <w:t xml:space="preserve"> </w:t>
            </w:r>
          </w:p>
        </w:tc>
      </w:tr>
    </w:tbl>
    <w:p w:rsidR="00A35EA3" w:rsidRPr="005972F3" w:rsidRDefault="00A35EA3" w:rsidP="005972F3">
      <w:pPr>
        <w:spacing w:after="0" w:line="276" w:lineRule="auto"/>
        <w:rPr>
          <w:rFonts w:ascii="Franklin Gothic Medium" w:hAnsi="Franklin Gothic Medium"/>
          <w:sz w:val="24"/>
          <w:szCs w:val="24"/>
        </w:rPr>
      </w:pPr>
    </w:p>
    <w:p w:rsidR="0063179A" w:rsidRPr="005972F3" w:rsidRDefault="0063179A" w:rsidP="005972F3">
      <w:pPr>
        <w:spacing w:line="276" w:lineRule="auto"/>
        <w:rPr>
          <w:rFonts w:ascii="Franklin Gothic Medium" w:hAnsi="Franklin Gothic Medium"/>
          <w:sz w:val="24"/>
          <w:szCs w:val="24"/>
        </w:rPr>
      </w:pPr>
    </w:p>
    <w:p w:rsidR="005972F3" w:rsidRDefault="005972F3">
      <w:pPr>
        <w:rPr>
          <w:rFonts w:ascii="Franklin Gothic Medium" w:hAnsi="Franklin Gothic Medium" w:cstheme="minorHAnsi"/>
          <w:b/>
          <w:bCs/>
          <w:sz w:val="24"/>
          <w:szCs w:val="24"/>
        </w:rPr>
      </w:pPr>
      <w:r>
        <w:rPr>
          <w:rFonts w:ascii="Franklin Gothic Medium" w:hAnsi="Franklin Gothic Medium" w:cstheme="minorHAnsi"/>
          <w:b/>
          <w:bCs/>
          <w:sz w:val="24"/>
          <w:szCs w:val="24"/>
        </w:rPr>
        <w:br w:type="page"/>
      </w:r>
    </w:p>
    <w:p w:rsidR="0063179A" w:rsidRPr="005972F3" w:rsidRDefault="0063179A" w:rsidP="005972F3">
      <w:pPr>
        <w:spacing w:after="120"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63179A" w:rsidRPr="005972F3" w:rsidRDefault="0063179A" w:rsidP="005972F3">
      <w:pPr>
        <w:pStyle w:val="3"/>
        <w:spacing w:before="0" w:after="120"/>
        <w:jc w:val="both"/>
        <w:rPr>
          <w:rFonts w:ascii="Franklin Gothic Medium" w:hAnsi="Franklin Gothic Medium" w:cstheme="minorHAnsi"/>
          <w:b w:val="0"/>
          <w:color w:val="auto"/>
          <w:sz w:val="24"/>
          <w:szCs w:val="24"/>
        </w:rPr>
      </w:pPr>
      <w:bookmarkStart w:id="10" w:name="_Τίτλος_της_θέσης_19"/>
      <w:bookmarkStart w:id="11" w:name="_Toc29801043"/>
      <w:bookmarkStart w:id="12" w:name="_Toc201227176"/>
      <w:bookmarkEnd w:id="10"/>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Επίσκεψης Πλοίων, Ελέγχου Ταξιδιωτών και Εξωτερικής Υπηρεσίας Τελωνείου A’ Τάξης</w:t>
      </w:r>
      <w:bookmarkEnd w:id="11"/>
      <w:bookmarkEnd w:id="12"/>
    </w:p>
    <w:p w:rsidR="0063179A" w:rsidRPr="005972F3" w:rsidRDefault="0063179A" w:rsidP="005972F3">
      <w:pPr>
        <w:spacing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9" w:history="1">
        <w:r w:rsidRPr="005972F3">
          <w:rPr>
            <w:rStyle w:val="-"/>
            <w:rFonts w:ascii="Franklin Gothic Medium" w:hAnsi="Franklin Gothic Medium" w:cstheme="minorHAnsi"/>
            <w:sz w:val="24"/>
            <w:szCs w:val="24"/>
          </w:rPr>
          <w:t>Ανεξάρτητη Αρχή Δημοσίων Εσόδων</w:t>
        </w:r>
      </w:hyperlink>
    </w:p>
    <w:p w:rsidR="0063179A" w:rsidRPr="005972F3" w:rsidRDefault="0063179A" w:rsidP="005972F3">
      <w:pPr>
        <w:spacing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10"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63179A" w:rsidRPr="005972F3" w:rsidRDefault="0063179A" w:rsidP="005972F3">
      <w:pPr>
        <w:spacing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’Τάξης</w:t>
      </w:r>
    </w:p>
    <w:p w:rsidR="0063179A" w:rsidRPr="005972F3" w:rsidRDefault="0063179A" w:rsidP="005972F3">
      <w:pPr>
        <w:spacing w:after="120" w:line="276" w:lineRule="auto"/>
        <w:jc w:val="both"/>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Επίσκεψης Πλοίων</w:t>
      </w:r>
      <w:r w:rsidRPr="005972F3">
        <w:rPr>
          <w:rFonts w:ascii="Franklin Gothic Medium" w:hAnsi="Franklin Gothic Medium" w:cstheme="minorHAnsi"/>
          <w:b/>
          <w:sz w:val="24"/>
          <w:szCs w:val="24"/>
        </w:rPr>
        <w:t>,</w:t>
      </w:r>
      <w:r w:rsidRPr="005972F3">
        <w:rPr>
          <w:rFonts w:ascii="Franklin Gothic Medium" w:hAnsi="Franklin Gothic Medium" w:cstheme="minorHAnsi"/>
          <w:sz w:val="24"/>
          <w:szCs w:val="24"/>
        </w:rPr>
        <w:t xml:space="preserve"> Ελέγχου Ταξιδιωτών και Εξωτερικής Υπηρεσίας Τελωνείου A’ Τάξης</w:t>
      </w:r>
    </w:p>
    <w:p w:rsidR="0063179A" w:rsidRPr="005972F3" w:rsidRDefault="0063179A" w:rsidP="005972F3">
      <w:pPr>
        <w:spacing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Τελωνείου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’Τάξης</w:t>
      </w:r>
    </w:p>
    <w:p w:rsidR="0063179A" w:rsidRPr="005972F3" w:rsidRDefault="0063179A" w:rsidP="005972F3">
      <w:pPr>
        <w:spacing w:after="0" w:line="276" w:lineRule="auto"/>
        <w:ind w:left="2160" w:hanging="2160"/>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 xml:space="preserve">Σκοπός της θέσης εργασίας </w:t>
      </w:r>
    </w:p>
    <w:p w:rsidR="0063179A" w:rsidRPr="005972F3" w:rsidRDefault="0063179A" w:rsidP="005972F3">
      <w:pPr>
        <w:spacing w:after="0" w:line="276" w:lineRule="auto"/>
        <w:jc w:val="both"/>
        <w:rPr>
          <w:rFonts w:ascii="Franklin Gothic Medium" w:eastAsia="Times New Roman" w:hAnsi="Franklin Gothic Medium"/>
          <w:sz w:val="24"/>
          <w:szCs w:val="24"/>
          <w:lang w:eastAsia="el-GR"/>
        </w:rPr>
      </w:pPr>
      <w:r w:rsidRPr="005972F3">
        <w:rPr>
          <w:rFonts w:ascii="Franklin Gothic Medium" w:eastAsia="Franklin Gothic Medium" w:hAnsi="Franklin Gothic Medium"/>
          <w:sz w:val="24"/>
          <w:szCs w:val="24"/>
        </w:rPr>
        <w:t xml:space="preserve">Η επίβλεψη και ο συντονισμός της </w:t>
      </w:r>
      <w:r w:rsidRPr="005972F3">
        <w:rPr>
          <w:rFonts w:ascii="Franklin Gothic Medium" w:eastAsia="Times New Roman" w:hAnsi="Franklin Gothic Medium"/>
          <w:sz w:val="24"/>
          <w:szCs w:val="24"/>
          <w:lang w:eastAsia="el-GR"/>
        </w:rPr>
        <w:t xml:space="preserve">σωστής διεκπεραίωσης των εργασιών του Τμήματος που έχουν ως αντικείμενο: </w:t>
      </w:r>
    </w:p>
    <w:p w:rsidR="0063179A" w:rsidRPr="005972F3" w:rsidRDefault="0063179A"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ελέγχους διελεύσεων/ταξιδιωτών κατά την είσοδο - έξοδο προς και από τη χώρα, οι οποίοι περιλαμβάνουν έλεγχο ταξιδιωτών, αποσκευών, οδικώς μεταφερόμενων /</w:t>
      </w:r>
      <w:proofErr w:type="spellStart"/>
      <w:r w:rsidRPr="005972F3">
        <w:rPr>
          <w:rFonts w:ascii="Franklin Gothic Medium" w:hAnsi="Franklin Gothic Medium"/>
          <w:color w:val="000000"/>
          <w:sz w:val="24"/>
          <w:szCs w:val="24"/>
          <w:lang w:eastAsia="el-GR"/>
        </w:rPr>
        <w:t>συναποκομιζόμενων</w:t>
      </w:r>
      <w:proofErr w:type="spellEnd"/>
      <w:r w:rsidRPr="005972F3">
        <w:rPr>
          <w:rFonts w:ascii="Franklin Gothic Medium" w:hAnsi="Franklin Gothic Medium"/>
          <w:color w:val="000000"/>
          <w:sz w:val="24"/>
          <w:szCs w:val="24"/>
          <w:lang w:eastAsia="el-GR"/>
        </w:rPr>
        <w:t xml:space="preserve"> εμπορευμάτων και πάσης φύσεως ιδιωτικών μεταφορικών μέσων </w:t>
      </w:r>
    </w:p>
    <w:p w:rsidR="0063179A" w:rsidRPr="005972F3" w:rsidRDefault="0063179A"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την επίσκεψη πλοίων για τη διενέργεια ελέγχων και </w:t>
      </w:r>
    </w:p>
    <w:p w:rsidR="0063179A" w:rsidRPr="005972F3" w:rsidRDefault="0063179A"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τη ρύθμιση θεμάτων εξωτερικής υπηρεσίας. </w:t>
      </w:r>
    </w:p>
    <w:p w:rsidR="0063179A" w:rsidRPr="005972F3" w:rsidRDefault="0063179A" w:rsidP="005972F3">
      <w:pPr>
        <w:spacing w:after="0" w:line="276" w:lineRule="auto"/>
        <w:jc w:val="both"/>
        <w:outlineLvl w:val="0"/>
        <w:rPr>
          <w:rFonts w:ascii="Franklin Gothic Medium" w:hAnsi="Franklin Gothic Medium" w:cstheme="minorHAnsi"/>
          <w:b/>
          <w:bCs/>
          <w:sz w:val="24"/>
          <w:szCs w:val="24"/>
        </w:rPr>
      </w:pPr>
    </w:p>
    <w:p w:rsidR="0063179A" w:rsidRPr="005972F3" w:rsidRDefault="0063179A" w:rsidP="005972F3">
      <w:pPr>
        <w:pStyle w:val="10"/>
        <w:tabs>
          <w:tab w:val="left" w:pos="540"/>
          <w:tab w:val="left" w:pos="1134"/>
        </w:tabs>
        <w:spacing w:line="276" w:lineRule="auto"/>
        <w:ind w:left="0" w:right="424" w:firstLine="0"/>
        <w:rPr>
          <w:rFonts w:ascii="Franklin Gothic Medium" w:hAnsi="Franklin Gothic Medium" w:cstheme="minorHAnsi"/>
          <w:bCs w:val="0"/>
        </w:rPr>
      </w:pPr>
      <w:r w:rsidRPr="005972F3">
        <w:rPr>
          <w:rFonts w:ascii="Franklin Gothic Medium" w:hAnsi="Franklin Gothic Medium" w:cstheme="minorHAnsi"/>
          <w:bCs w:val="0"/>
        </w:rPr>
        <w:t>Αρμοδιότητες</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εισηγήσεων στον Προϊστάμενο της Διεύθυνσης. </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αξιοποίησης και της ανάπτυξης του ανθρώπινου δυναμικού του. </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63179A" w:rsidRPr="005972F3" w:rsidRDefault="0063179A" w:rsidP="005972F3">
      <w:pPr>
        <w:spacing w:after="0" w:line="276" w:lineRule="auto"/>
        <w:outlineLvl w:val="0"/>
        <w:rPr>
          <w:rFonts w:ascii="Franklin Gothic Medium" w:hAnsi="Franklin Gothic Medium" w:cstheme="minorHAnsi"/>
          <w:b/>
          <w:bCs/>
          <w:sz w:val="24"/>
          <w:szCs w:val="24"/>
        </w:rPr>
      </w:pPr>
    </w:p>
    <w:p w:rsidR="0063179A" w:rsidRPr="005972F3" w:rsidRDefault="0063179A" w:rsidP="005972F3">
      <w:pPr>
        <w:spacing w:after="0" w:line="276" w:lineRule="auto"/>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Καθήκοντα συγκεκριμένης θέσης εργασίας</w:t>
      </w:r>
    </w:p>
    <w:p w:rsidR="0063179A" w:rsidRPr="005972F3" w:rsidRDefault="0063179A" w:rsidP="005972F3">
      <w:pPr>
        <w:numPr>
          <w:ilvl w:val="0"/>
          <w:numId w:val="2"/>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Ασκεί εποπτεία στους υπαλλήλους του Τμήματος και δίνει οδηγίες και κατευθύνσεις για την ορθή εφαρμογή της εθνικής, </w:t>
      </w:r>
      <w:proofErr w:type="spellStart"/>
      <w:r w:rsidRPr="005972F3">
        <w:rPr>
          <w:rFonts w:ascii="Franklin Gothic Medium" w:eastAsia="Franklin Gothic Medium" w:hAnsi="Franklin Gothic Medium" w:cs="Franklin Gothic Medium"/>
          <w:sz w:val="24"/>
          <w:szCs w:val="24"/>
        </w:rPr>
        <w:t>ενωσιακής</w:t>
      </w:r>
      <w:proofErr w:type="spellEnd"/>
      <w:r w:rsidRPr="005972F3">
        <w:rPr>
          <w:rFonts w:ascii="Franklin Gothic Medium" w:eastAsia="Franklin Gothic Medium" w:hAnsi="Franklin Gothic Medium" w:cs="Franklin Gothic Medium"/>
          <w:sz w:val="24"/>
          <w:szCs w:val="24"/>
        </w:rPr>
        <w:t xml:space="preserve"> και διεθνούς νομοθεσίας. </w:t>
      </w:r>
    </w:p>
    <w:p w:rsidR="0063179A" w:rsidRPr="005972F3" w:rsidRDefault="0063179A" w:rsidP="005972F3">
      <w:pPr>
        <w:numPr>
          <w:ilvl w:val="0"/>
          <w:numId w:val="2"/>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Συνεργάζεται με τον Προϊστάμενο του Τελωνείου για τη διασφάλιση της ορθής εφαρμογής της νομοθεσίας και τον ενημερώνει για εκκρεμότητες και τυχόν προβλήματα. </w:t>
      </w:r>
    </w:p>
    <w:p w:rsidR="0063179A" w:rsidRPr="005972F3" w:rsidRDefault="0063179A" w:rsidP="005972F3">
      <w:pPr>
        <w:pStyle w:val="a3"/>
        <w:numPr>
          <w:ilvl w:val="0"/>
          <w:numId w:val="2"/>
        </w:numPr>
        <w:spacing w:after="0" w:line="276" w:lineRule="auto"/>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Συντονίζει τους υπαλλήλους για τη συγκέντρωση πληροφοριών από Ο.Π.Σ. (όπως ICISNET, ELENXIS) και για τη διενέργεια έρευνας στη βάση δεδομένων του συστήματος πληροφοριών «ΣΕΝΓΚΕΝ» και επιλαμβάνεται για την αξιολόγηση και την αξιοποίηση των πληροφοριών. </w:t>
      </w:r>
    </w:p>
    <w:p w:rsidR="0063179A" w:rsidRPr="005972F3" w:rsidRDefault="0063179A" w:rsidP="005972F3">
      <w:pPr>
        <w:pStyle w:val="a3"/>
        <w:numPr>
          <w:ilvl w:val="0"/>
          <w:numId w:val="11"/>
        </w:numPr>
        <w:spacing w:before="20" w:after="20" w:line="276" w:lineRule="auto"/>
        <w:jc w:val="both"/>
        <w:outlineLvl w:val="0"/>
        <w:rPr>
          <w:rFonts w:ascii="Franklin Gothic Medium" w:hAnsi="Franklin Gothic Medium" w:cstheme="minorHAnsi"/>
          <w:sz w:val="24"/>
          <w:szCs w:val="24"/>
        </w:rPr>
      </w:pPr>
      <w:r w:rsidRPr="005972F3">
        <w:rPr>
          <w:rFonts w:ascii="Franklin Gothic Medium" w:hAnsi="Franklin Gothic Medium" w:cs="Verdana"/>
          <w:sz w:val="24"/>
          <w:szCs w:val="24"/>
        </w:rPr>
        <w:t>Εποπτεύει και συντονίζει τους Ελεγκτές κατά τη διαδικασία διενέργειας των ελέγχων και παρέχει κατευθύνσεις και οδηγίες για την επίλυση θεμάτων που ανακύπτουν.</w:t>
      </w:r>
    </w:p>
    <w:p w:rsidR="0063179A" w:rsidRPr="005972F3" w:rsidRDefault="0063179A" w:rsidP="005972F3">
      <w:pPr>
        <w:numPr>
          <w:ilvl w:val="0"/>
          <w:numId w:val="11"/>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lastRenderedPageBreak/>
        <w:t>Αποφασίζει για τη διενέργεια ελέγχου των φορτίων που μεταφέρονται με αυτοκίνητα διεθνών μεταφορών και έχουν προορισμό τρίτες χώρες ή χώρες μέλη της Ευρωπαϊκής Ένωσης.</w:t>
      </w:r>
    </w:p>
    <w:p w:rsidR="0063179A" w:rsidRPr="005972F3" w:rsidRDefault="0063179A" w:rsidP="005972F3">
      <w:pPr>
        <w:numPr>
          <w:ilvl w:val="0"/>
          <w:numId w:val="11"/>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Εποπτεύει τους ελέγχους στα επιδοτούμενα γεωργικά προϊόντα και στα προϊόντα ζωικής ή φυτικής προέλευσης που </w:t>
      </w:r>
      <w:proofErr w:type="spellStart"/>
      <w:r w:rsidRPr="005972F3">
        <w:rPr>
          <w:rFonts w:ascii="Franklin Gothic Medium" w:eastAsia="Franklin Gothic Medium" w:hAnsi="Franklin Gothic Medium" w:cs="Franklin Gothic Medium"/>
          <w:sz w:val="24"/>
          <w:szCs w:val="24"/>
        </w:rPr>
        <w:t>συναποκομίζονται</w:t>
      </w:r>
      <w:proofErr w:type="spellEnd"/>
      <w:r w:rsidRPr="005972F3">
        <w:rPr>
          <w:rFonts w:ascii="Franklin Gothic Medium" w:eastAsia="Franklin Gothic Medium" w:hAnsi="Franklin Gothic Medium" w:cs="Franklin Gothic Medium"/>
          <w:sz w:val="24"/>
          <w:szCs w:val="24"/>
        </w:rPr>
        <w:t xml:space="preserve"> από τους ταξιδιώτες.</w:t>
      </w:r>
    </w:p>
    <w:p w:rsidR="0063179A" w:rsidRPr="005972F3" w:rsidRDefault="0063179A" w:rsidP="005972F3">
      <w:pPr>
        <w:numPr>
          <w:ilvl w:val="0"/>
          <w:numId w:val="11"/>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Επιβλέπει όλες τις ενέργειες για τη λήψη μέτρων που αφορούν στην τήρηση των διαδικασιών παρέμβασης για εμπορεύματα που θεωρούνται ύποπτα παραβίασης δικαιώματος διανοητικής ιδιοκτησίας,</w:t>
      </w:r>
    </w:p>
    <w:p w:rsidR="0063179A" w:rsidRPr="005972F3" w:rsidRDefault="0063179A" w:rsidP="005972F3">
      <w:pPr>
        <w:numPr>
          <w:ilvl w:val="0"/>
          <w:numId w:val="11"/>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Ορίζει υπαλλήλους: α) για την επιτήρηση και τον έλεγχο των πλοίων που καταπλέουν από το εξωτερικό και για τη διενέργεια αυτοψίας ως προς την </w:t>
      </w:r>
      <w:proofErr w:type="spellStart"/>
      <w:r w:rsidRPr="005972F3">
        <w:rPr>
          <w:rFonts w:ascii="Franklin Gothic Medium" w:eastAsia="Franklin Gothic Medium" w:hAnsi="Franklin Gothic Medium" w:cs="Franklin Gothic Medium"/>
          <w:sz w:val="24"/>
          <w:szCs w:val="24"/>
        </w:rPr>
        <w:t>καταλληλότητα</w:t>
      </w:r>
      <w:proofErr w:type="spellEnd"/>
      <w:r w:rsidRPr="005972F3">
        <w:rPr>
          <w:rFonts w:ascii="Franklin Gothic Medium" w:eastAsia="Franklin Gothic Medium" w:hAnsi="Franklin Gothic Medium" w:cs="Franklin Gothic Medium"/>
          <w:sz w:val="24"/>
          <w:szCs w:val="24"/>
        </w:rPr>
        <w:t xml:space="preserve"> του χώρου των πλοίων που προορίζονται να λειτουργήσουν ως χώροι αποθήκευσης και πώλησης αφορολογήτων ειδών και β) για τη διενέργεια επίσκεψης σε </w:t>
      </w:r>
      <w:proofErr w:type="spellStart"/>
      <w:r w:rsidRPr="005972F3">
        <w:rPr>
          <w:rFonts w:ascii="Franklin Gothic Medium" w:eastAsia="Franklin Gothic Medium" w:hAnsi="Franklin Gothic Medium" w:cs="Franklin Gothic Medium"/>
          <w:sz w:val="24"/>
          <w:szCs w:val="24"/>
        </w:rPr>
        <w:t>θαλαμηγά</w:t>
      </w:r>
      <w:proofErr w:type="spellEnd"/>
      <w:r w:rsidRPr="005972F3">
        <w:rPr>
          <w:rFonts w:ascii="Franklin Gothic Medium" w:eastAsia="Franklin Gothic Medium" w:hAnsi="Franklin Gothic Medium" w:cs="Franklin Gothic Medium"/>
          <w:sz w:val="24"/>
          <w:szCs w:val="24"/>
        </w:rPr>
        <w:t xml:space="preserve"> πλοία, προκειμένου να εκδοθεί το Δελτίου Κίνησης Θαλαμηγού.</w:t>
      </w:r>
    </w:p>
    <w:p w:rsidR="0063179A" w:rsidRPr="005972F3" w:rsidRDefault="0063179A" w:rsidP="005972F3">
      <w:pPr>
        <w:numPr>
          <w:ilvl w:val="0"/>
          <w:numId w:val="11"/>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Εισηγείται τον ορισμό υπαλλήλων για τον λογιστικό έλεγχο και την απογραφή των ειδών των Κ.Α.Ε.</w:t>
      </w:r>
    </w:p>
    <w:p w:rsidR="0063179A" w:rsidRPr="005972F3" w:rsidRDefault="0063179A" w:rsidP="005972F3">
      <w:pPr>
        <w:pStyle w:val="a3"/>
        <w:numPr>
          <w:ilvl w:val="0"/>
          <w:numId w:val="11"/>
        </w:numPr>
        <w:spacing w:after="0" w:line="276" w:lineRule="auto"/>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Λαμβάνει γνώση των Πρωτοκόλλων Τελωνειακών Παραβάσεων (Π.Τ.Π.) για διαπιστούμενες παραβάσεις ή παρατυπίες και δίνει τις κατάλληλες οδηγίες.</w:t>
      </w:r>
    </w:p>
    <w:p w:rsidR="0063179A" w:rsidRPr="005972F3" w:rsidRDefault="0063179A" w:rsidP="005972F3">
      <w:pPr>
        <w:pStyle w:val="a3"/>
        <w:numPr>
          <w:ilvl w:val="0"/>
          <w:numId w:val="2"/>
        </w:numPr>
        <w:spacing w:after="0" w:line="276" w:lineRule="auto"/>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Ελέγχει και προσυπογράφει τα τελωνειακά παραστατικά,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63179A" w:rsidRPr="005972F3" w:rsidRDefault="0063179A" w:rsidP="005972F3">
      <w:pPr>
        <w:numPr>
          <w:ilvl w:val="0"/>
          <w:numId w:val="2"/>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Παρακολουθεί τα υποβληθέντα τελωνειακά παραστατικά του Τμήματος και φροντίζει για την οριστικοποίηση και την τακτοποίηση αυτών. </w:t>
      </w:r>
    </w:p>
    <w:p w:rsidR="0063179A" w:rsidRPr="005972F3" w:rsidRDefault="0063179A" w:rsidP="005972F3">
      <w:pPr>
        <w:numPr>
          <w:ilvl w:val="0"/>
          <w:numId w:val="2"/>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Προβαίνει σε ρύθμιση θεμάτων εξωτερικής υπηρεσίας, που αφορούν στις αρμοδιότητες όλων των Τμημάτων του Τελωνείου.</w:t>
      </w:r>
    </w:p>
    <w:p w:rsidR="0063179A" w:rsidRPr="005972F3" w:rsidRDefault="0063179A" w:rsidP="005972F3">
      <w:pPr>
        <w:numPr>
          <w:ilvl w:val="0"/>
          <w:numId w:val="2"/>
        </w:numPr>
        <w:spacing w:after="0" w:line="276" w:lineRule="auto"/>
        <w:jc w:val="both"/>
        <w:outlineLvl w:val="0"/>
        <w:rPr>
          <w:rFonts w:ascii="Franklin Gothic Medium" w:eastAsia="Franklin Gothic Medium" w:hAnsi="Franklin Gothic Medium" w:cs="Franklin Gothic Medium"/>
          <w:sz w:val="24"/>
          <w:szCs w:val="24"/>
        </w:rPr>
      </w:pPr>
      <w:r w:rsidRPr="005972F3">
        <w:rPr>
          <w:rFonts w:ascii="Franklin Gothic Medium" w:eastAsia="Franklin Gothic Medium" w:hAnsi="Franklin Gothic Medium" w:cs="Franklin Gothic Medium"/>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αξιοποίησή του και τη βέλτιστη λειτουργία του Τμήματος. </w:t>
      </w:r>
    </w:p>
    <w:p w:rsidR="0063179A" w:rsidRPr="005972F3" w:rsidRDefault="0063179A" w:rsidP="005972F3">
      <w:pPr>
        <w:pStyle w:val="a3"/>
        <w:numPr>
          <w:ilvl w:val="0"/>
          <w:numId w:val="2"/>
        </w:numPr>
        <w:spacing w:after="0" w:line="276" w:lineRule="auto"/>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και συνεργάζεται, ενδεικτικά και κατά περίπτωση: α) με την Ε.Υ.Τ.Ε., β) με Διευθύνσεις της Γ.Δ.Τ. &amp; Ε.Φ.Κ., γ) με λοιπές Διευθύνσεις της ΑΑΔΕ, δ) με Ελεγκτικές και Διωκτικές Υπηρεσίες εντός και εκτός ΑΑΔΕ (όπως Σ.Δ.Ο.Ε., Αστυνομία, Λιμενικό, ε) με δικαστικές αρχές, </w:t>
      </w:r>
      <w:proofErr w:type="spellStart"/>
      <w:r w:rsidRPr="005972F3">
        <w:rPr>
          <w:rFonts w:ascii="Franklin Gothic Medium" w:hAnsi="Franklin Gothic Medium" w:cstheme="minorHAnsi"/>
          <w:sz w:val="24"/>
          <w:szCs w:val="24"/>
        </w:rPr>
        <w:t>στ</w:t>
      </w:r>
      <w:proofErr w:type="spellEnd"/>
      <w:r w:rsidRPr="005972F3">
        <w:rPr>
          <w:rFonts w:ascii="Franklin Gothic Medium" w:hAnsi="Franklin Gothic Medium" w:cstheme="minorHAnsi"/>
          <w:sz w:val="24"/>
          <w:szCs w:val="24"/>
        </w:rPr>
        <w:t xml:space="preserve">) με φορείς και Υπηρεσίες εντός και εκτός Δημοσίου τομέα (όπως κτηνιατρικές και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xml:space="preserve"> Υπηρεσίες, Ερευνητικό Κέντρο «Δημόκριτος») και ζ) με Διεθνείς Οργανισμούς. </w:t>
      </w:r>
    </w:p>
    <w:p w:rsidR="0063179A" w:rsidRPr="005972F3" w:rsidRDefault="0063179A" w:rsidP="005972F3">
      <w:pPr>
        <w:pStyle w:val="a3"/>
        <w:spacing w:after="0" w:line="276" w:lineRule="auto"/>
        <w:ind w:left="0"/>
        <w:contextualSpacing w:val="0"/>
        <w:outlineLvl w:val="0"/>
        <w:rPr>
          <w:rFonts w:ascii="Franklin Gothic Medium" w:hAnsi="Franklin Gothic Medium" w:cstheme="minorHAnsi"/>
          <w:sz w:val="24"/>
          <w:szCs w:val="24"/>
        </w:rPr>
      </w:pPr>
    </w:p>
    <w:p w:rsidR="0063179A" w:rsidRPr="005972F3" w:rsidRDefault="0063179A" w:rsidP="005972F3">
      <w:pPr>
        <w:pStyle w:val="a3"/>
        <w:tabs>
          <w:tab w:val="left" w:pos="-142"/>
          <w:tab w:val="left" w:pos="0"/>
        </w:tabs>
        <w:spacing w:after="0" w:line="276" w:lineRule="auto"/>
        <w:ind w:left="0"/>
        <w:contextualSpacing w:val="0"/>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Χρήση Πόρων/ Εργαλεία</w:t>
      </w:r>
    </w:p>
    <w:p w:rsidR="0063179A" w:rsidRPr="005972F3" w:rsidRDefault="0063179A" w:rsidP="005972F3">
      <w:pPr>
        <w:tabs>
          <w:tab w:val="left" w:pos="284"/>
          <w:tab w:val="left" w:pos="993"/>
        </w:tabs>
        <w:spacing w:after="0" w:line="276" w:lineRule="auto"/>
        <w:jc w:val="both"/>
        <w:rPr>
          <w:rFonts w:ascii="Franklin Gothic Medium" w:hAnsi="Franklin Gothic Medium"/>
          <w:sz w:val="24"/>
          <w:szCs w:val="24"/>
        </w:rPr>
      </w:pPr>
      <w:r w:rsidRPr="005972F3">
        <w:rPr>
          <w:rFonts w:ascii="Franklin Gothic Medium" w:hAnsi="Franklin Gothic Medium"/>
          <w:sz w:val="24"/>
          <w:szCs w:val="24"/>
        </w:rPr>
        <w:t xml:space="preserve">Αξιοποιεί καθημερινά τα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&amp; ELENXIS, το σύστημα πληροφοριών «ΣΕΝΓΚΕΝ», το Τελωνειακό Σύστημα Πληροφοριών (CIS), συστήματα ανταλλαγής πληροφοριών (RIF, MAB, κ.λπ.) και μέσα ελέγχου (όπως συστήματα x-</w:t>
      </w:r>
      <w:proofErr w:type="spellStart"/>
      <w:r w:rsidRPr="005972F3">
        <w:rPr>
          <w:rFonts w:ascii="Franklin Gothic Medium" w:hAnsi="Franklin Gothic Medium"/>
          <w:sz w:val="24"/>
          <w:szCs w:val="24"/>
        </w:rPr>
        <w:t>ray</w:t>
      </w:r>
      <w:proofErr w:type="spellEnd"/>
      <w:r w:rsidRPr="005972F3">
        <w:rPr>
          <w:rFonts w:ascii="Franklin Gothic Medium" w:hAnsi="Franklin Gothic Medium"/>
          <w:sz w:val="24"/>
          <w:szCs w:val="24"/>
        </w:rPr>
        <w:t>, συστήματα επικοινωνίας, υπηρεσιακά οχήματα κ.λπ.).</w:t>
      </w:r>
    </w:p>
    <w:p w:rsidR="0063179A" w:rsidRPr="005972F3" w:rsidRDefault="0063179A" w:rsidP="005972F3">
      <w:pPr>
        <w:spacing w:after="0" w:line="276" w:lineRule="auto"/>
        <w:outlineLvl w:val="0"/>
        <w:rPr>
          <w:rFonts w:ascii="Franklin Gothic Medium" w:hAnsi="Franklin Gothic Medium" w:cstheme="minorHAnsi"/>
          <w:b/>
          <w:sz w:val="24"/>
          <w:szCs w:val="24"/>
        </w:rPr>
      </w:pPr>
    </w:p>
    <w:p w:rsidR="0063179A" w:rsidRPr="005972F3" w:rsidRDefault="0063179A" w:rsidP="005972F3">
      <w:pPr>
        <w:spacing w:after="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Συνθήκες εργασίας</w:t>
      </w:r>
    </w:p>
    <w:p w:rsidR="0063179A" w:rsidRPr="005972F3" w:rsidRDefault="0063179A" w:rsidP="005972F3">
      <w:pPr>
        <w:spacing w:after="0" w:line="276" w:lineRule="auto"/>
        <w:ind w:right="43"/>
        <w:jc w:val="both"/>
        <w:rPr>
          <w:rFonts w:ascii="Franklin Gothic Medium" w:hAnsi="Franklin Gothic Medium"/>
          <w:color w:val="000000"/>
          <w:sz w:val="24"/>
          <w:szCs w:val="24"/>
        </w:rPr>
      </w:pPr>
      <w:r w:rsidRPr="005972F3">
        <w:rPr>
          <w:rFonts w:ascii="Franklin Gothic Medium" w:hAnsi="Franklin Gothic Medium"/>
          <w:color w:val="000000"/>
          <w:sz w:val="24"/>
          <w:szCs w:val="24"/>
        </w:rPr>
        <w:t>Συνθήκες εργασίας χρονικών προθεσμιών και έντονου συναισθηματικού φόρτου καθώς στις αρμοδιότητες της Υπηρεσίας εμπίπτουν υποθέσεις που σχετίζονται με το οργανωμένο έγκλημα (χρήση πρακτικών εκφοβισμού).</w:t>
      </w:r>
    </w:p>
    <w:p w:rsidR="0063179A" w:rsidRPr="005972F3" w:rsidRDefault="0063179A" w:rsidP="005972F3">
      <w:pPr>
        <w:tabs>
          <w:tab w:val="left" w:pos="157"/>
        </w:tabs>
        <w:spacing w:after="0" w:line="276" w:lineRule="auto"/>
        <w:jc w:val="both"/>
        <w:rPr>
          <w:rFonts w:ascii="Franklin Gothic Medium" w:hAnsi="Franklin Gothic Medium" w:cstheme="minorHAnsi"/>
          <w:b/>
          <w:sz w:val="24"/>
          <w:szCs w:val="24"/>
        </w:rPr>
      </w:pPr>
    </w:p>
    <w:p w:rsidR="0063179A" w:rsidRPr="005972F3" w:rsidRDefault="0063179A"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63179A" w:rsidRPr="005972F3" w:rsidRDefault="0063179A"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Τυπικές προϋποθέσεις, κλάδος και κατηγορία όπως ορίζονται στο άρθρο 26 του ν. 4389/16 και τον Οργανισμό της ΑΑΔΕ.</w:t>
      </w:r>
    </w:p>
    <w:p w:rsidR="0063179A" w:rsidRPr="005972F3" w:rsidRDefault="0063179A" w:rsidP="005972F3">
      <w:pPr>
        <w:tabs>
          <w:tab w:val="left" w:pos="157"/>
        </w:tabs>
        <w:spacing w:after="0" w:line="276" w:lineRule="auto"/>
        <w:jc w:val="both"/>
        <w:rPr>
          <w:rFonts w:ascii="Franklin Gothic Medium" w:hAnsi="Franklin Gothic Medium" w:cstheme="minorHAnsi"/>
          <w:sz w:val="24"/>
          <w:szCs w:val="24"/>
        </w:rPr>
      </w:pPr>
    </w:p>
    <w:p w:rsidR="0063179A" w:rsidRPr="005972F3" w:rsidRDefault="0063179A"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ενός (1) έτους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αντίστοιχου τμήματος ή</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δύο (2) ετών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τμήματος αντίστοιχης οργανικής μονάδας ή</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Προϋπηρεσία τριών (3) ετών στο αντίστοιχο τμήμα και ενδελεχή γνώση και κατανόηση των αντικειμένων και της σχετικής νομοθεσίας.</w:t>
      </w:r>
    </w:p>
    <w:p w:rsidR="0063179A" w:rsidRPr="005972F3" w:rsidRDefault="0063179A" w:rsidP="005972F3">
      <w:pPr>
        <w:tabs>
          <w:tab w:val="left" w:pos="157"/>
        </w:tabs>
        <w:spacing w:after="0" w:line="276" w:lineRule="auto"/>
        <w:jc w:val="both"/>
        <w:rPr>
          <w:rFonts w:ascii="Franklin Gothic Medium" w:hAnsi="Franklin Gothic Medium" w:cstheme="minorHAnsi"/>
          <w:b/>
          <w:sz w:val="24"/>
          <w:szCs w:val="24"/>
        </w:rPr>
      </w:pPr>
    </w:p>
    <w:p w:rsidR="0063179A" w:rsidRPr="005972F3" w:rsidRDefault="0063179A"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Επιθυμητά προσόντα</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Πτυχίο Α.Ε.Ι. κατά προτίμηση Νομικής, Οικονομικών ή Διοικητικών σχολών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Μεταπτυχιακός τίτλος σπουδών σε συναφές προς τη Διεύθυνση αντικείμενο.</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Αποφοίτηση από την Εθνική Σχολή Δημόσιας Διοίκησης και Αυτοδιοίκησης.</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Καλή γνώση της αγγλικής γλώσσας (όπως αυτή ορίζεται από το Α.Σ.Ε.Π.).</w:t>
      </w:r>
    </w:p>
    <w:p w:rsidR="0063179A" w:rsidRPr="005972F3" w:rsidRDefault="0063179A"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63179A" w:rsidRPr="005972F3" w:rsidRDefault="0063179A" w:rsidP="005972F3">
      <w:pPr>
        <w:pStyle w:val="a3"/>
        <w:numPr>
          <w:ilvl w:val="0"/>
          <w:numId w:val="9"/>
        </w:numPr>
        <w:spacing w:after="0" w:line="276" w:lineRule="auto"/>
        <w:ind w:left="284" w:hanging="284"/>
        <w:contextualSpacing w:val="0"/>
        <w:jc w:val="both"/>
        <w:rPr>
          <w:rFonts w:ascii="Franklin Gothic Medium" w:hAnsi="Franklin Gothic Medium"/>
          <w:color w:val="000000"/>
          <w:sz w:val="24"/>
          <w:szCs w:val="24"/>
        </w:rPr>
      </w:pPr>
      <w:r w:rsidRPr="005972F3">
        <w:rPr>
          <w:rFonts w:ascii="Franklin Gothic Medium" w:hAnsi="Franklin Gothic Medium"/>
          <w:color w:val="000000"/>
          <w:sz w:val="24"/>
          <w:szCs w:val="24"/>
        </w:rPr>
        <w:t>Παρακολούθηση πιστοποιημένων σεμιναρίων σε θέματα:</w:t>
      </w:r>
    </w:p>
    <w:p w:rsidR="0063179A" w:rsidRPr="005972F3" w:rsidRDefault="0063179A" w:rsidP="005972F3">
      <w:pPr>
        <w:pStyle w:val="a4"/>
        <w:numPr>
          <w:ilvl w:val="1"/>
          <w:numId w:val="10"/>
        </w:numPr>
        <w:spacing w:line="276" w:lineRule="auto"/>
        <w:ind w:left="567" w:right="0" w:hanging="283"/>
        <w:rPr>
          <w:rFonts w:ascii="Franklin Gothic Medium" w:hAnsi="Franklin Gothic Medium"/>
          <w:sz w:val="24"/>
          <w:szCs w:val="24"/>
        </w:rPr>
      </w:pPr>
      <w:r w:rsidRPr="005972F3">
        <w:rPr>
          <w:rFonts w:ascii="Franklin Gothic Medium" w:hAnsi="Franklin Gothic Medium"/>
          <w:sz w:val="24"/>
          <w:szCs w:val="24"/>
        </w:rPr>
        <w:t xml:space="preserve">Διαχείρισης των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 xml:space="preserve">&amp; ELENXIS. </w:t>
      </w:r>
    </w:p>
    <w:p w:rsidR="0063179A" w:rsidRPr="005972F3" w:rsidRDefault="0063179A" w:rsidP="005972F3">
      <w:pPr>
        <w:pStyle w:val="a4"/>
        <w:numPr>
          <w:ilvl w:val="1"/>
          <w:numId w:val="10"/>
        </w:numPr>
        <w:spacing w:line="276" w:lineRule="auto"/>
        <w:ind w:left="567" w:right="0" w:hanging="283"/>
        <w:rPr>
          <w:rFonts w:ascii="Franklin Gothic Medium" w:hAnsi="Franklin Gothic Medium"/>
          <w:sz w:val="24"/>
          <w:szCs w:val="24"/>
        </w:rPr>
      </w:pPr>
      <w:r w:rsidRPr="005972F3">
        <w:rPr>
          <w:rFonts w:ascii="Franklin Gothic Medium" w:hAnsi="Franklin Gothic Medium"/>
          <w:sz w:val="24"/>
          <w:szCs w:val="24"/>
        </w:rPr>
        <w:t xml:space="preserve">Τελωνειακής και φορολογικής νομοθεσίας και διαδικασιών. </w:t>
      </w:r>
    </w:p>
    <w:p w:rsidR="0063179A" w:rsidRPr="005972F3" w:rsidRDefault="0063179A" w:rsidP="005972F3">
      <w:pPr>
        <w:pStyle w:val="a4"/>
        <w:numPr>
          <w:ilvl w:val="1"/>
          <w:numId w:val="10"/>
        </w:numPr>
        <w:spacing w:line="276" w:lineRule="auto"/>
        <w:ind w:left="567" w:right="0" w:hanging="283"/>
        <w:rPr>
          <w:rFonts w:ascii="Franklin Gothic Medium" w:hAnsi="Franklin Gothic Medium"/>
          <w:sz w:val="24"/>
          <w:szCs w:val="24"/>
        </w:rPr>
      </w:pPr>
      <w:r w:rsidRPr="005972F3">
        <w:rPr>
          <w:rFonts w:ascii="Franklin Gothic Medium" w:hAnsi="Franklin Gothic Medium"/>
          <w:sz w:val="24"/>
          <w:szCs w:val="24"/>
        </w:rPr>
        <w:t>Τεχνικών ελέγχου, χειρισμού φορητού οπλισμού χειρισμού μέσων ελέγχου και τεχνικών σύλληψης.</w:t>
      </w:r>
    </w:p>
    <w:p w:rsidR="0063179A" w:rsidRPr="005972F3" w:rsidRDefault="0063179A" w:rsidP="005972F3">
      <w:pPr>
        <w:spacing w:after="0" w:line="276" w:lineRule="auto"/>
        <w:jc w:val="center"/>
        <w:rPr>
          <w:rFonts w:ascii="Franklin Gothic Medium" w:hAnsi="Franklin Gothic Medium" w:cstheme="minorHAnsi"/>
          <w:b/>
          <w:bCs/>
          <w:sz w:val="24"/>
          <w:szCs w:val="24"/>
        </w:rPr>
      </w:pPr>
    </w:p>
    <w:p w:rsidR="0063179A" w:rsidRPr="005972F3" w:rsidRDefault="0063179A" w:rsidP="005972F3">
      <w:pPr>
        <w:spacing w:after="120" w:line="276" w:lineRule="auto"/>
        <w:ind w:right="-57"/>
        <w:jc w:val="both"/>
        <w:rPr>
          <w:rFonts w:ascii="Franklin Gothic Medium" w:hAnsi="Franklin Gothic Medium" w:cstheme="minorHAnsi"/>
          <w:b/>
          <w:bCs/>
          <w:sz w:val="24"/>
          <w:szCs w:val="24"/>
        </w:rPr>
      </w:pPr>
    </w:p>
    <w:p w:rsidR="005972F3" w:rsidRDefault="005972F3">
      <w:pPr>
        <w:rPr>
          <w:rFonts w:ascii="Franklin Gothic Medium" w:hAnsi="Franklin Gothic Medium" w:cstheme="minorHAnsi"/>
          <w:b/>
          <w:bCs/>
          <w:sz w:val="24"/>
          <w:szCs w:val="24"/>
        </w:rPr>
      </w:pPr>
      <w:r>
        <w:rPr>
          <w:rFonts w:ascii="Franklin Gothic Medium" w:hAnsi="Franklin Gothic Medium" w:cstheme="minorHAnsi"/>
          <w:b/>
          <w:bCs/>
          <w:sz w:val="24"/>
          <w:szCs w:val="24"/>
        </w:rPr>
        <w:br w:type="page"/>
      </w:r>
    </w:p>
    <w:p w:rsidR="0063179A" w:rsidRPr="005972F3" w:rsidRDefault="0063179A" w:rsidP="005972F3">
      <w:pPr>
        <w:spacing w:after="0"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Προφίλ Ικανοτήτων</w:t>
      </w:r>
    </w:p>
    <w:tbl>
      <w:tblPr>
        <w:tblpPr w:leftFromText="180" w:rightFromText="180" w:bottomFromText="200" w:vertAnchor="text" w:horzAnchor="margin" w:tblpXSpec="center" w:tblpY="168"/>
        <w:tblW w:w="9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52"/>
        <w:gridCol w:w="1276"/>
        <w:gridCol w:w="1360"/>
        <w:gridCol w:w="1403"/>
        <w:gridCol w:w="1491"/>
      </w:tblGrid>
      <w:tr w:rsidR="0063179A" w:rsidRPr="005972F3" w:rsidTr="002C62B2">
        <w:trPr>
          <w:trHeight w:val="183"/>
        </w:trPr>
        <w:tc>
          <w:tcPr>
            <w:tcW w:w="988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63179A" w:rsidRPr="005972F3" w:rsidRDefault="0063179A" w:rsidP="005972F3">
            <w:pPr>
              <w:tabs>
                <w:tab w:val="left" w:pos="150"/>
              </w:tabs>
              <w:spacing w:after="0" w:line="276" w:lineRule="auto"/>
              <w:rPr>
                <w:rFonts w:ascii="Franklin Gothic Medium" w:hAnsi="Franklin Gothic Medium" w:cstheme="minorHAnsi"/>
                <w:b/>
                <w:bCs/>
                <w:color w:val="FFFF00"/>
                <w:sz w:val="24"/>
                <w:szCs w:val="24"/>
              </w:rPr>
            </w:pPr>
            <w:r w:rsidRPr="005972F3">
              <w:rPr>
                <w:rFonts w:ascii="Franklin Gothic Medium" w:hAnsi="Franklin Gothic Medium" w:cstheme="minorHAnsi"/>
                <w:b/>
                <w:bCs/>
                <w:color w:val="FFFF00"/>
                <w:sz w:val="24"/>
                <w:szCs w:val="24"/>
              </w:rPr>
              <w:t>ΘΕΣΗ ΕΡΓΑΣΙΑΣ: Προϊστάμενος Τμήματος Επίσκεψης Πλοίων, Ελέγχου Ταξιδιωτών και Εξωτερικής Υπηρεσίας Τελωνείου A’ Τάξης</w:t>
            </w: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63179A" w:rsidRPr="005972F3" w:rsidRDefault="0063179A"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30"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63179A" w:rsidRPr="005972F3" w:rsidRDefault="0063179A"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7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60"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0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91"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63179A" w:rsidRPr="005972F3" w:rsidTr="002C62B2">
        <w:trPr>
          <w:trHeight w:val="183"/>
        </w:trPr>
        <w:tc>
          <w:tcPr>
            <w:tcW w:w="988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63179A" w:rsidRPr="005972F3" w:rsidRDefault="0063179A"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7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314"/>
        </w:trPr>
        <w:tc>
          <w:tcPr>
            <w:tcW w:w="988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p>
        </w:tc>
      </w:tr>
      <w:tr w:rsidR="0063179A" w:rsidRPr="005972F3" w:rsidTr="002C62B2">
        <w:trPr>
          <w:trHeight w:val="314"/>
        </w:trPr>
        <w:tc>
          <w:tcPr>
            <w:tcW w:w="988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63179A" w:rsidRPr="005972F3" w:rsidRDefault="0063179A"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63179A" w:rsidRPr="005972F3" w:rsidTr="00513B18">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1</w:t>
            </w:r>
            <w:r w:rsidRPr="005972F3">
              <w:rPr>
                <w:rFonts w:ascii="Franklin Gothic Medium" w:hAnsi="Franklin Gothic Medium" w:cstheme="minorHAnsi"/>
                <w:sz w:val="24"/>
                <w:szCs w:val="24"/>
              </w:rPr>
              <w:t>. Τελωνειακή εποπτεία &amp; έλεγχος αγαθών</w:t>
            </w:r>
          </w:p>
        </w:tc>
        <w:tc>
          <w:tcPr>
            <w:tcW w:w="127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2</w:t>
            </w:r>
            <w:r w:rsidRPr="005972F3">
              <w:rPr>
                <w:rFonts w:ascii="Franklin Gothic Medium" w:hAnsi="Franklin Gothic Medium" w:cstheme="minorHAnsi"/>
                <w:sz w:val="24"/>
                <w:szCs w:val="24"/>
              </w:rPr>
              <w:t>. Ανάλυση κινδύνου</w:t>
            </w:r>
          </w:p>
        </w:tc>
        <w:tc>
          <w:tcPr>
            <w:tcW w:w="127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Τελωνειακός Έλεγχος σε εξωτερικά σύνορα της Ε.Ε.</w:t>
            </w:r>
          </w:p>
        </w:tc>
        <w:tc>
          <w:tcPr>
            <w:tcW w:w="127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Διωκτικές διαδικασίες και αξιοποίηση μέσων ελέγχου</w:t>
            </w:r>
          </w:p>
        </w:tc>
        <w:tc>
          <w:tcPr>
            <w:tcW w:w="127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5</w:t>
            </w:r>
            <w:r w:rsidRPr="005972F3">
              <w:rPr>
                <w:rFonts w:ascii="Franklin Gothic Medium" w:hAnsi="Franklin Gothic Medium" w:cstheme="minorHAnsi"/>
                <w:sz w:val="24"/>
                <w:szCs w:val="24"/>
              </w:rPr>
              <w:t>. Απαγορεύσεις και περιορισμοί</w:t>
            </w:r>
          </w:p>
        </w:tc>
        <w:tc>
          <w:tcPr>
            <w:tcW w:w="127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988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3179A" w:rsidRPr="005972F3" w:rsidRDefault="0063179A" w:rsidP="005972F3">
            <w:pPr>
              <w:spacing w:after="0" w:line="276" w:lineRule="auto"/>
              <w:rPr>
                <w:rFonts w:ascii="Franklin Gothic Medium" w:hAnsi="Franklin Gothic Medium" w:cstheme="minorHAnsi"/>
                <w:b/>
                <w:bCs/>
                <w:color w:val="FFFFFF"/>
                <w:sz w:val="24"/>
                <w:szCs w:val="24"/>
              </w:rPr>
            </w:pPr>
          </w:p>
        </w:tc>
      </w:tr>
      <w:tr w:rsidR="0063179A" w:rsidRPr="005972F3" w:rsidTr="002C62B2">
        <w:trPr>
          <w:trHeight w:val="183"/>
        </w:trPr>
        <w:tc>
          <w:tcPr>
            <w:tcW w:w="988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63179A" w:rsidRPr="005972F3" w:rsidRDefault="0063179A"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7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r w:rsidR="0063179A" w:rsidRPr="005972F3" w:rsidTr="002C62B2">
        <w:trPr>
          <w:trHeight w:val="183"/>
        </w:trPr>
        <w:tc>
          <w:tcPr>
            <w:tcW w:w="4352" w:type="dxa"/>
            <w:tcBorders>
              <w:top w:val="single" w:sz="12" w:space="0" w:color="auto"/>
              <w:left w:val="single" w:sz="12" w:space="0" w:color="auto"/>
              <w:bottom w:val="single" w:sz="12" w:space="0" w:color="auto"/>
              <w:right w:val="single" w:sz="12" w:space="0" w:color="auto"/>
            </w:tcBorders>
            <w:vAlign w:val="center"/>
            <w:hideMark/>
          </w:tcPr>
          <w:p w:rsidR="0063179A" w:rsidRPr="005972F3" w:rsidRDefault="0063179A"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7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360"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0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c>
          <w:tcPr>
            <w:tcW w:w="149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179A" w:rsidRPr="005972F3" w:rsidRDefault="0063179A" w:rsidP="005972F3">
            <w:pPr>
              <w:spacing w:after="0" w:line="276" w:lineRule="auto"/>
              <w:rPr>
                <w:rFonts w:ascii="Franklin Gothic Medium" w:eastAsia="Times New Roman" w:hAnsi="Franklin Gothic Medium" w:cstheme="minorHAnsi"/>
                <w:sz w:val="24"/>
                <w:szCs w:val="24"/>
              </w:rPr>
            </w:pPr>
          </w:p>
        </w:tc>
      </w:tr>
    </w:tbl>
    <w:p w:rsidR="0063179A" w:rsidRPr="005972F3" w:rsidRDefault="0063179A" w:rsidP="005972F3">
      <w:pPr>
        <w:spacing w:after="0" w:line="276" w:lineRule="auto"/>
        <w:rPr>
          <w:rFonts w:ascii="Franklin Gothic Medium" w:hAnsi="Franklin Gothic Medium"/>
          <w:sz w:val="24"/>
          <w:szCs w:val="24"/>
        </w:rPr>
      </w:pPr>
    </w:p>
    <w:p w:rsidR="005972F3" w:rsidRDefault="005972F3">
      <w:pPr>
        <w:rPr>
          <w:rFonts w:ascii="Franklin Gothic Medium" w:hAnsi="Franklin Gothic Medium"/>
          <w:b/>
          <w:bCs/>
          <w:sz w:val="24"/>
          <w:szCs w:val="24"/>
        </w:rPr>
      </w:pPr>
      <w:r>
        <w:rPr>
          <w:rFonts w:ascii="Franklin Gothic Medium" w:hAnsi="Franklin Gothic Medium"/>
          <w:b/>
          <w:bCs/>
          <w:sz w:val="24"/>
          <w:szCs w:val="24"/>
        </w:rPr>
        <w:br w:type="page"/>
      </w:r>
    </w:p>
    <w:p w:rsidR="00C317ED" w:rsidRPr="005972F3" w:rsidRDefault="00C317ED" w:rsidP="005972F3">
      <w:pPr>
        <w:spacing w:line="276" w:lineRule="auto"/>
        <w:jc w:val="center"/>
        <w:rPr>
          <w:rFonts w:ascii="Franklin Gothic Medium" w:hAnsi="Franklin Gothic Medium"/>
          <w:b/>
          <w:bCs/>
          <w:sz w:val="24"/>
          <w:szCs w:val="24"/>
        </w:rPr>
      </w:pPr>
      <w:r w:rsidRPr="005972F3">
        <w:rPr>
          <w:rFonts w:ascii="Franklin Gothic Medium" w:hAnsi="Franklin Gothic Medium"/>
          <w:b/>
          <w:bCs/>
          <w:sz w:val="24"/>
          <w:szCs w:val="24"/>
        </w:rPr>
        <w:lastRenderedPageBreak/>
        <w:t xml:space="preserve">ΠΕΡΙΓΡΑΜΜΑ ΘΕΣΗΣ ΕΡΓΑΣΙΑΣ </w:t>
      </w:r>
    </w:p>
    <w:p w:rsidR="00C317ED" w:rsidRPr="005972F3" w:rsidRDefault="00C317ED" w:rsidP="005972F3">
      <w:pPr>
        <w:pStyle w:val="3"/>
        <w:spacing w:before="0"/>
        <w:rPr>
          <w:rFonts w:ascii="Franklin Gothic Medium" w:hAnsi="Franklin Gothic Medium"/>
          <w:b w:val="0"/>
          <w:color w:val="auto"/>
          <w:sz w:val="24"/>
          <w:szCs w:val="24"/>
        </w:rPr>
      </w:pPr>
      <w:bookmarkStart w:id="13" w:name="_Τίτλος_της_θέσης"/>
      <w:bookmarkStart w:id="14" w:name="_Toc29801021"/>
      <w:bookmarkStart w:id="15" w:name="_Toc172284212"/>
      <w:bookmarkEnd w:id="13"/>
      <w:r w:rsidRPr="005972F3">
        <w:rPr>
          <w:rFonts w:ascii="Franklin Gothic Medium" w:hAnsi="Franklin Gothic Medium"/>
          <w:color w:val="auto"/>
          <w:sz w:val="24"/>
          <w:szCs w:val="24"/>
        </w:rPr>
        <w:t xml:space="preserve">Τίτλος της θέσης εργασίας: </w:t>
      </w:r>
      <w:r w:rsidRPr="005972F3">
        <w:rPr>
          <w:rFonts w:ascii="Franklin Gothic Medium" w:hAnsi="Franklin Gothic Medium"/>
          <w:b w:val="0"/>
          <w:color w:val="auto"/>
          <w:sz w:val="24"/>
          <w:szCs w:val="24"/>
        </w:rPr>
        <w:t>Προϊστάμενος Τμήματος Εκ των Υστέρων Ελέγχων και Ελέγχου Διελεύσεων Τελωνείου A’ Τάξης</w:t>
      </w:r>
      <w:bookmarkEnd w:id="14"/>
      <w:bookmarkEnd w:id="15"/>
    </w:p>
    <w:p w:rsidR="00C317ED" w:rsidRPr="005972F3" w:rsidRDefault="00C317ED" w:rsidP="005972F3">
      <w:pPr>
        <w:spacing w:before="120" w:line="276" w:lineRule="auto"/>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11" w:history="1">
        <w:r w:rsidRPr="005972F3">
          <w:rPr>
            <w:rStyle w:val="-"/>
            <w:rFonts w:ascii="Franklin Gothic Medium" w:hAnsi="Franklin Gothic Medium" w:cstheme="minorHAnsi"/>
            <w:sz w:val="24"/>
            <w:szCs w:val="24"/>
          </w:rPr>
          <w:t>Ανεξάρτητη Αρχή Δημοσίων Εσόδων</w:t>
        </w:r>
      </w:hyperlink>
    </w:p>
    <w:p w:rsidR="00C317ED" w:rsidRPr="005972F3" w:rsidRDefault="00C317ED"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 xml:space="preserve">Γενική Διεύθυνση: </w:t>
      </w:r>
      <w:hyperlink r:id="rId12" w:history="1">
        <w:r w:rsidRPr="005972F3">
          <w:rPr>
            <w:rStyle w:val="-"/>
            <w:rFonts w:ascii="Franklin Gothic Medium" w:hAnsi="Franklin Gothic Medium"/>
            <w:sz w:val="24"/>
            <w:szCs w:val="24"/>
          </w:rPr>
          <w:t>Τελωνείων και Ειδικών Φόρων Κατανάλωσης (Γ.Δ.Τ. &amp; Ε.Φ.Κ.)</w:t>
        </w:r>
      </w:hyperlink>
    </w:p>
    <w:p w:rsidR="00C317ED" w:rsidRPr="005972F3" w:rsidRDefault="00C317ED"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Διεύθυνση:</w:t>
      </w:r>
      <w:r w:rsidRPr="005972F3">
        <w:rPr>
          <w:rFonts w:ascii="Franklin Gothic Medium" w:hAnsi="Franklin Gothic Medium"/>
          <w:sz w:val="24"/>
          <w:szCs w:val="24"/>
        </w:rPr>
        <w:t xml:space="preserve"> Τελωνείο </w:t>
      </w:r>
      <w:r w:rsidRPr="005972F3">
        <w:rPr>
          <w:rFonts w:ascii="Franklin Gothic Medium" w:hAnsi="Franklin Gothic Medium"/>
          <w:sz w:val="24"/>
          <w:szCs w:val="24"/>
          <w:lang w:val="en-US"/>
        </w:rPr>
        <w:t>A</w:t>
      </w:r>
      <w:r w:rsidRPr="005972F3">
        <w:rPr>
          <w:rFonts w:ascii="Franklin Gothic Medium" w:hAnsi="Franklin Gothic Medium"/>
          <w:sz w:val="24"/>
          <w:szCs w:val="24"/>
        </w:rPr>
        <w:t>’ Τάξης</w:t>
      </w:r>
    </w:p>
    <w:p w:rsidR="00C317ED" w:rsidRPr="005972F3" w:rsidRDefault="00C317ED" w:rsidP="005972F3">
      <w:pPr>
        <w:spacing w:before="120" w:line="276" w:lineRule="auto"/>
        <w:outlineLvl w:val="0"/>
        <w:rPr>
          <w:rFonts w:ascii="Franklin Gothic Medium" w:hAnsi="Franklin Gothic Medium"/>
          <w:sz w:val="24"/>
          <w:szCs w:val="24"/>
        </w:rPr>
      </w:pPr>
      <w:r w:rsidRPr="005972F3">
        <w:rPr>
          <w:rFonts w:ascii="Franklin Gothic Medium" w:hAnsi="Franklin Gothic Medium" w:cs="Calibri"/>
          <w:b/>
          <w:sz w:val="24"/>
          <w:szCs w:val="24"/>
        </w:rPr>
        <w:t>Τμήμα:</w:t>
      </w:r>
      <w:r w:rsidRPr="005972F3">
        <w:rPr>
          <w:rFonts w:ascii="Franklin Gothic Medium" w:hAnsi="Franklin Gothic Medium" w:cs="Calibri"/>
          <w:sz w:val="24"/>
          <w:szCs w:val="24"/>
        </w:rPr>
        <w:t xml:space="preserve"> </w:t>
      </w:r>
      <w:r w:rsidRPr="005972F3">
        <w:rPr>
          <w:rFonts w:ascii="Franklin Gothic Medium" w:hAnsi="Franklin Gothic Medium"/>
          <w:sz w:val="24"/>
          <w:szCs w:val="24"/>
        </w:rPr>
        <w:t>Εκ των Υστέρων Ελέγχων και Ελέγχου Διελεύσεων</w:t>
      </w:r>
    </w:p>
    <w:p w:rsidR="00C317ED" w:rsidRPr="005972F3" w:rsidRDefault="00C317ED" w:rsidP="005972F3">
      <w:pPr>
        <w:spacing w:before="120" w:line="276" w:lineRule="auto"/>
        <w:outlineLvl w:val="0"/>
        <w:rPr>
          <w:rFonts w:ascii="Franklin Gothic Medium" w:hAnsi="Franklin Gothic Medium" w:cs="Calibri"/>
          <w:sz w:val="24"/>
          <w:szCs w:val="24"/>
        </w:rPr>
      </w:pPr>
      <w:r w:rsidRPr="005972F3">
        <w:rPr>
          <w:rFonts w:ascii="Franklin Gothic Medium" w:hAnsi="Franklin Gothic Medium" w:cs="Calibri"/>
          <w:b/>
          <w:sz w:val="24"/>
          <w:szCs w:val="24"/>
        </w:rPr>
        <w:t>Άμεσος Προϊστάμενος:</w:t>
      </w:r>
      <w:r w:rsidRPr="005972F3">
        <w:rPr>
          <w:rFonts w:ascii="Franklin Gothic Medium" w:hAnsi="Franklin Gothic Medium" w:cs="Calibri"/>
          <w:sz w:val="24"/>
          <w:szCs w:val="24"/>
        </w:rPr>
        <w:t xml:space="preserve"> Προϊστάμενος Τελωνείου Α΄ Τάξης</w:t>
      </w:r>
    </w:p>
    <w:p w:rsidR="00C317ED" w:rsidRPr="005972F3" w:rsidRDefault="00C317ED" w:rsidP="005972F3">
      <w:pPr>
        <w:spacing w:after="0" w:line="276" w:lineRule="auto"/>
        <w:outlineLvl w:val="0"/>
        <w:rPr>
          <w:rFonts w:ascii="Franklin Gothic Medium" w:hAnsi="Franklin Gothic Medium"/>
          <w:b/>
          <w:bCs/>
          <w:sz w:val="24"/>
          <w:szCs w:val="24"/>
        </w:rPr>
      </w:pPr>
      <w:r w:rsidRPr="005972F3">
        <w:rPr>
          <w:rFonts w:ascii="Franklin Gothic Medium" w:hAnsi="Franklin Gothic Medium"/>
          <w:b/>
          <w:bCs/>
          <w:sz w:val="24"/>
          <w:szCs w:val="24"/>
        </w:rPr>
        <w:t>Σκοπός της θέσης εργασίας</w:t>
      </w:r>
    </w:p>
    <w:p w:rsidR="00C317ED" w:rsidRPr="005972F3" w:rsidRDefault="00C317ED" w:rsidP="005972F3">
      <w:pPr>
        <w:spacing w:after="0" w:line="276" w:lineRule="auto"/>
        <w:outlineLvl w:val="0"/>
        <w:rPr>
          <w:rFonts w:ascii="Franklin Gothic Medium" w:hAnsi="Franklin Gothic Medium" w:cs="Verdana"/>
          <w:sz w:val="24"/>
          <w:szCs w:val="24"/>
        </w:rPr>
      </w:pPr>
      <w:r w:rsidRPr="005972F3">
        <w:rPr>
          <w:rFonts w:ascii="Franklin Gothic Medium" w:hAnsi="Franklin Gothic Medium" w:cs="Verdana"/>
          <w:sz w:val="24"/>
          <w:szCs w:val="24"/>
        </w:rPr>
        <w:t>Η επίβλεψη και ο συντονισμός για τη σωστή διεκπεραίωση των εργασιών του Τμήματος που έχουν ως αντικείμενο:</w:t>
      </w:r>
    </w:p>
    <w:p w:rsidR="00C317ED" w:rsidRPr="005972F3" w:rsidRDefault="00C317ED" w:rsidP="005972F3">
      <w:pPr>
        <w:pStyle w:val="a3"/>
        <w:numPr>
          <w:ilvl w:val="0"/>
          <w:numId w:val="12"/>
        </w:numPr>
        <w:tabs>
          <w:tab w:val="left" w:pos="284"/>
        </w:tabs>
        <w:spacing w:after="0" w:line="276" w:lineRule="auto"/>
        <w:ind w:left="284"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ελέγχους διελεύσεων/ταξιδιωτών κατά την είσοδο - έξοδο προς και από τη χώρα, οι οποίοι περιλαμβάνουν έλεγχο ταξιδιωτών, αποσκευών, οδικώς μεταφερόμενων /</w:t>
      </w:r>
      <w:proofErr w:type="spellStart"/>
      <w:r w:rsidRPr="005972F3">
        <w:rPr>
          <w:rFonts w:ascii="Franklin Gothic Medium" w:hAnsi="Franklin Gothic Medium"/>
          <w:color w:val="000000"/>
          <w:sz w:val="24"/>
          <w:szCs w:val="24"/>
          <w:lang w:eastAsia="el-GR"/>
        </w:rPr>
        <w:t>συναποκομιζόμενων</w:t>
      </w:r>
      <w:proofErr w:type="spellEnd"/>
      <w:r w:rsidRPr="005972F3">
        <w:rPr>
          <w:rFonts w:ascii="Franklin Gothic Medium" w:hAnsi="Franklin Gothic Medium"/>
          <w:color w:val="000000"/>
          <w:sz w:val="24"/>
          <w:szCs w:val="24"/>
          <w:lang w:eastAsia="el-GR"/>
        </w:rPr>
        <w:t xml:space="preserve"> εμπορευμάτων και πάσης φύσεως ιδιωτικών μεταφορικών μέσων και </w:t>
      </w:r>
    </w:p>
    <w:p w:rsidR="00C317ED" w:rsidRPr="005972F3" w:rsidRDefault="00C317ED" w:rsidP="005972F3">
      <w:pPr>
        <w:pStyle w:val="a3"/>
        <w:numPr>
          <w:ilvl w:val="0"/>
          <w:numId w:val="12"/>
        </w:numPr>
        <w:tabs>
          <w:tab w:val="left" w:pos="284"/>
        </w:tabs>
        <w:spacing w:after="0" w:line="276" w:lineRule="auto"/>
        <w:ind w:left="284"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εκ των υστέρων ελέγχους/επανελέγχους σε τελωνειακά παραστατικά εντός του Τελωνείου και εκ των υστέρων ελέγχους στην έδρα ή στις εγκαταστάσεις επιχείρησης, για παραστατικά που χρήζουν επαλήθευσης με λογιστικό έλεγχο. </w:t>
      </w:r>
    </w:p>
    <w:p w:rsidR="00C317ED" w:rsidRPr="005972F3" w:rsidRDefault="00C317ED" w:rsidP="005972F3">
      <w:pPr>
        <w:spacing w:after="0" w:line="276" w:lineRule="auto"/>
        <w:rPr>
          <w:rFonts w:ascii="Franklin Gothic Medium" w:eastAsia="Times New Roman" w:hAnsi="Franklin Gothic Medium"/>
          <w:color w:val="000000"/>
          <w:sz w:val="24"/>
          <w:szCs w:val="24"/>
          <w:lang w:eastAsia="el-GR"/>
        </w:rPr>
      </w:pPr>
    </w:p>
    <w:p w:rsidR="00C317ED" w:rsidRPr="005972F3" w:rsidRDefault="00C317ED" w:rsidP="005972F3">
      <w:pPr>
        <w:pStyle w:val="10"/>
        <w:tabs>
          <w:tab w:val="left" w:pos="540"/>
          <w:tab w:val="left" w:pos="1134"/>
        </w:tabs>
        <w:spacing w:line="276" w:lineRule="auto"/>
        <w:ind w:left="0" w:firstLine="0"/>
        <w:rPr>
          <w:rFonts w:ascii="Franklin Gothic Medium" w:hAnsi="Franklin Gothic Medium" w:cs="Times New Roman"/>
          <w:bCs w:val="0"/>
        </w:rPr>
      </w:pPr>
      <w:r w:rsidRPr="005972F3">
        <w:rPr>
          <w:rFonts w:ascii="Franklin Gothic Medium" w:hAnsi="Franklin Gothic Medium" w:cs="Times New Roman"/>
          <w:bCs w:val="0"/>
        </w:rPr>
        <w:t>Αρμοδιότητες</w:t>
      </w:r>
    </w:p>
    <w:p w:rsidR="00C317ED" w:rsidRPr="005972F3" w:rsidRDefault="00C317ED" w:rsidP="005972F3">
      <w:pPr>
        <w:pStyle w:val="a3"/>
        <w:numPr>
          <w:ilvl w:val="0"/>
          <w:numId w:val="12"/>
        </w:numPr>
        <w:tabs>
          <w:tab w:val="left" w:pos="284"/>
        </w:tabs>
        <w:spacing w:after="0" w:line="276" w:lineRule="auto"/>
        <w:ind w:left="284"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 συνεργασία με τα υπόλοιπα Τμήματα του Τελωνείου και την υποβολή εισηγήσεων στον Προϊστάμενο της Διεύθυνσης. </w:t>
      </w:r>
    </w:p>
    <w:p w:rsidR="00C317ED" w:rsidRPr="005972F3" w:rsidRDefault="00C317ED" w:rsidP="005972F3">
      <w:pPr>
        <w:pStyle w:val="a3"/>
        <w:numPr>
          <w:ilvl w:val="0"/>
          <w:numId w:val="12"/>
        </w:numPr>
        <w:tabs>
          <w:tab w:val="left" w:pos="284"/>
        </w:tabs>
        <w:spacing w:after="0" w:line="276" w:lineRule="auto"/>
        <w:ind w:left="284"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457463" w:rsidRPr="005972F3" w:rsidRDefault="00C317ED" w:rsidP="005972F3">
      <w:pPr>
        <w:pStyle w:val="a3"/>
        <w:numPr>
          <w:ilvl w:val="0"/>
          <w:numId w:val="12"/>
        </w:numPr>
        <w:tabs>
          <w:tab w:val="left" w:pos="284"/>
        </w:tabs>
        <w:spacing w:after="0" w:line="276" w:lineRule="auto"/>
        <w:ind w:left="284"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ανάπτυξης του ανθρώπινου δυναμικού του.</w:t>
      </w:r>
    </w:p>
    <w:p w:rsidR="00457463" w:rsidRPr="005972F3" w:rsidRDefault="00C317ED" w:rsidP="005972F3">
      <w:pPr>
        <w:pStyle w:val="a3"/>
        <w:numPr>
          <w:ilvl w:val="0"/>
          <w:numId w:val="1"/>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 </w:t>
      </w:r>
      <w:r w:rsidR="00457463" w:rsidRPr="005972F3">
        <w:rPr>
          <w:rFonts w:ascii="Franklin Gothic Medium" w:hAnsi="Franklin Gothic Medium"/>
          <w:color w:val="000000"/>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C317ED" w:rsidRPr="005972F3" w:rsidRDefault="00C317ED" w:rsidP="005972F3">
      <w:pPr>
        <w:tabs>
          <w:tab w:val="left" w:pos="284"/>
        </w:tabs>
        <w:spacing w:after="0" w:line="276" w:lineRule="auto"/>
        <w:jc w:val="both"/>
        <w:rPr>
          <w:rFonts w:ascii="Franklin Gothic Medium" w:hAnsi="Franklin Gothic Medium"/>
          <w:color w:val="000000"/>
          <w:sz w:val="24"/>
          <w:szCs w:val="24"/>
          <w:lang w:eastAsia="el-GR"/>
        </w:rPr>
      </w:pPr>
    </w:p>
    <w:p w:rsidR="00C317ED" w:rsidRPr="005972F3" w:rsidRDefault="00C317ED" w:rsidP="005972F3">
      <w:pPr>
        <w:spacing w:after="0" w:line="276" w:lineRule="auto"/>
        <w:rPr>
          <w:rFonts w:ascii="Franklin Gothic Medium" w:eastAsia="Times New Roman" w:hAnsi="Franklin Gothic Medium"/>
          <w:b/>
          <w:color w:val="000000"/>
          <w:sz w:val="24"/>
          <w:szCs w:val="24"/>
          <w:lang w:eastAsia="el-GR"/>
        </w:rPr>
      </w:pPr>
    </w:p>
    <w:p w:rsidR="00C317ED" w:rsidRPr="005972F3" w:rsidRDefault="00C317ED" w:rsidP="005972F3">
      <w:pPr>
        <w:spacing w:after="0" w:line="276" w:lineRule="auto"/>
        <w:rPr>
          <w:rFonts w:ascii="Franklin Gothic Medium" w:eastAsia="Times New Roman" w:hAnsi="Franklin Gothic Medium"/>
          <w:b/>
          <w:color w:val="000000"/>
          <w:sz w:val="24"/>
          <w:szCs w:val="24"/>
          <w:lang w:eastAsia="el-GR"/>
        </w:rPr>
      </w:pPr>
      <w:r w:rsidRPr="005972F3">
        <w:rPr>
          <w:rFonts w:ascii="Franklin Gothic Medium" w:eastAsia="Times New Roman" w:hAnsi="Franklin Gothic Medium"/>
          <w:b/>
          <w:color w:val="000000"/>
          <w:sz w:val="24"/>
          <w:szCs w:val="24"/>
          <w:lang w:eastAsia="el-GR"/>
        </w:rPr>
        <w:t>Καθήκοντα συγκεκριμένης θέσης εργασίας</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Verdana"/>
          <w:sz w:val="24"/>
          <w:szCs w:val="24"/>
        </w:rPr>
        <w:t xml:space="preserve">Ασκεί εποπτεία στους υπαλλήλους του Τμήματος και δίνει οδηγίες και κατευθύνσεις για την ορθή εφαρμογή της εθνικής, </w:t>
      </w:r>
      <w:proofErr w:type="spellStart"/>
      <w:r w:rsidRPr="005972F3">
        <w:rPr>
          <w:rFonts w:ascii="Franklin Gothic Medium" w:hAnsi="Franklin Gothic Medium" w:cs="Verdana"/>
          <w:sz w:val="24"/>
          <w:szCs w:val="24"/>
        </w:rPr>
        <w:t>ενωσιακής</w:t>
      </w:r>
      <w:proofErr w:type="spellEnd"/>
      <w:r w:rsidRPr="005972F3">
        <w:rPr>
          <w:rFonts w:ascii="Franklin Gothic Medium" w:hAnsi="Franklin Gothic Medium" w:cs="Verdana"/>
          <w:sz w:val="24"/>
          <w:szCs w:val="24"/>
        </w:rPr>
        <w:t xml:space="preserve"> και διεθνούς νομοθεσίας.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Τελωνείου για τη διασφάλιση της ορθής εφαρμογής της νομοθεσίας και τον ενημερώνει για εκκρεμότητες και τυχόν προβλήματα.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bookmarkStart w:id="16" w:name="_Hlk188426384"/>
      <w:bookmarkStart w:id="17" w:name="_Hlk188439949"/>
      <w:r w:rsidRPr="005972F3">
        <w:rPr>
          <w:rFonts w:ascii="Franklin Gothic Medium" w:hAnsi="Franklin Gothic Medium" w:cstheme="minorHAnsi"/>
          <w:sz w:val="24"/>
          <w:szCs w:val="24"/>
        </w:rPr>
        <w:lastRenderedPageBreak/>
        <w:t xml:space="preserve">Συντονίζει τους υπαλλήλους για τη συγκέντρωση πληροφοριών από Ο.Π.Σ. (όπως ICISNET, ELENXIS) και για τη διενέργεια έρευνας στη βάση δεδομένων του συστήματος πληροφοριών «ΣΕΝΓΚΕΝ» και επιλαμβάνεται για την αξιολόγηση και την αξιοποίηση των πληροφοριών.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bookmarkStart w:id="18" w:name="_Hlk188527095"/>
      <w:bookmarkStart w:id="19" w:name="_Hlk188530556"/>
      <w:bookmarkStart w:id="20" w:name="_Hlk188426508"/>
      <w:bookmarkStart w:id="21" w:name="_Hlk188528065"/>
      <w:bookmarkEnd w:id="16"/>
      <w:bookmarkEnd w:id="17"/>
      <w:r w:rsidRPr="005972F3">
        <w:rPr>
          <w:rFonts w:ascii="Franklin Gothic Medium" w:hAnsi="Franklin Gothic Medium" w:cstheme="minorHAnsi"/>
          <w:sz w:val="24"/>
          <w:szCs w:val="24"/>
        </w:rPr>
        <w:t xml:space="preserve">Προΐσταται των τελωνειακών ελέγχων διελεύσεων/ταξιδιωτών και </w:t>
      </w:r>
      <w:bookmarkStart w:id="22" w:name="_Hlk188531534"/>
      <w:r w:rsidRPr="005972F3">
        <w:rPr>
          <w:rFonts w:ascii="Franklin Gothic Medium" w:hAnsi="Franklin Gothic Medium" w:cstheme="minorHAnsi"/>
          <w:sz w:val="24"/>
          <w:szCs w:val="24"/>
        </w:rPr>
        <w:t>ορίζει ελεγκτή, όπου απαιτείται (όπως για επαλήθευση εμπορευμάτων).</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Αποφασίζει για τη διενέργεια ελέγχου των φορτίων που μεταφέρονται με αυτοκίνητα διεθνών μεταφορών και έχουν προορισμό τρίτες χώρες ή χώρες μέλη της Ευρωπαϊκής Ένωσης.</w:t>
      </w:r>
    </w:p>
    <w:bookmarkEnd w:id="22"/>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Εποπτεύει των ελέγχων στα επιδοτούμενα γεωργικά προϊόντα και στα προϊόντα ζωικής ή φυτικής προέλευσης που </w:t>
      </w:r>
      <w:proofErr w:type="spellStart"/>
      <w:r w:rsidRPr="005972F3">
        <w:rPr>
          <w:rFonts w:ascii="Franklin Gothic Medium" w:hAnsi="Franklin Gothic Medium" w:cstheme="minorHAnsi"/>
          <w:sz w:val="24"/>
          <w:szCs w:val="24"/>
        </w:rPr>
        <w:t>συναποκομίζονται</w:t>
      </w:r>
      <w:proofErr w:type="spellEnd"/>
      <w:r w:rsidRPr="005972F3">
        <w:rPr>
          <w:rFonts w:ascii="Franklin Gothic Medium" w:hAnsi="Franklin Gothic Medium" w:cstheme="minorHAnsi"/>
          <w:sz w:val="24"/>
          <w:szCs w:val="24"/>
        </w:rPr>
        <w:t xml:space="preserve"> από τους ταξιδιώτες.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bookmarkStart w:id="23" w:name="_Hlk188530597"/>
      <w:bookmarkStart w:id="24" w:name="_Hlk188527151"/>
      <w:r w:rsidRPr="005972F3">
        <w:rPr>
          <w:rFonts w:ascii="Franklin Gothic Medium" w:hAnsi="Franklin Gothic Medium" w:cstheme="minorHAnsi"/>
          <w:sz w:val="24"/>
          <w:szCs w:val="24"/>
        </w:rPr>
        <w:t>Επιβλέπει όλες τις ενέργειες για τη λήψη μέτρων που αφορούν στην τήρηση των διαδικασιών παρέμβασης για εμπορεύματα που θεωρούνται ύποπτα παραβίασης δικαιώματος διανοητικής ιδιοκτησίας.</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Ορίζει Ελεγκτή για επανέλεγχο/εκ των υστέρων έλεγχο παραστατικών, εντός του Τελωνείου.</w:t>
      </w:r>
    </w:p>
    <w:bookmarkEnd w:id="18"/>
    <w:bookmarkEnd w:id="19"/>
    <w:bookmarkEnd w:id="20"/>
    <w:bookmarkEnd w:id="23"/>
    <w:bookmarkEnd w:id="24"/>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Τελωνείου για τη συγκρότηση των Ομάδων Ελέγχου για τη διενέργεια εκ των υστέρων λογιστικών στις επιχειρήσεις, εποπτεύει και συντονίζει αυτές για την ορθή τήρηση των διαδικασιών και διατυπώσεων και παρέχει κατευθύνσεις και οδηγίες για την επίλυση των θεμάτων που ανακύπτουν. </w:t>
      </w:r>
    </w:p>
    <w:p w:rsidR="00C317ED" w:rsidRPr="005972F3" w:rsidRDefault="00C317ED" w:rsidP="005972F3">
      <w:pPr>
        <w:pStyle w:val="a3"/>
        <w:numPr>
          <w:ilvl w:val="0"/>
          <w:numId w:val="14"/>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Λαμβάνει γνώση των Πρωτοκόλλων Τελωνειακών Παραβάσεων (Π.Τ.Π.) για διαπιστούμενες παραβάσεις ή παρατυπίες και δίνει τις κατάλληλες οδηγίες.</w:t>
      </w:r>
    </w:p>
    <w:p w:rsidR="00C317ED" w:rsidRPr="005972F3" w:rsidRDefault="00C317ED" w:rsidP="005972F3">
      <w:pPr>
        <w:pStyle w:val="a3"/>
        <w:numPr>
          <w:ilvl w:val="0"/>
          <w:numId w:val="14"/>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Συντονίζει και δίνει οδηγίες στους Ελεγκτές για τη σύνταξη των Εκθέσεων Ελέγχου-</w:t>
      </w:r>
      <w:proofErr w:type="spellStart"/>
      <w:r w:rsidRPr="005972F3">
        <w:rPr>
          <w:rFonts w:ascii="Franklin Gothic Medium" w:hAnsi="Franklin Gothic Medium" w:cstheme="minorHAnsi"/>
          <w:sz w:val="24"/>
          <w:szCs w:val="24"/>
        </w:rPr>
        <w:t>Πορισματικών</w:t>
      </w:r>
      <w:proofErr w:type="spellEnd"/>
      <w:r w:rsidRPr="005972F3">
        <w:rPr>
          <w:rFonts w:ascii="Franklin Gothic Medium" w:hAnsi="Franklin Gothic Medium" w:cstheme="minorHAnsi"/>
          <w:sz w:val="24"/>
          <w:szCs w:val="24"/>
        </w:rPr>
        <w:t xml:space="preserve"> Αναφορών, φροντίζει για την τεκμηριωμένη διατύπωση τους και τις ελέγχει.</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Ελέγχει και προσυπογράφει τα τελωνειακά παραστατικά,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Παρακολουθεί τα υποβληθέντα τελωνειακά παραστατικά του Τμήματος και φροντίζει για την οριστικοποίηση και την τακτοποίηση αυτών.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αξιοποίησή του και τη βέλτιστη λειτουργία του Τμήματος. </w:t>
      </w:r>
    </w:p>
    <w:p w:rsidR="00C317ED" w:rsidRPr="005972F3" w:rsidRDefault="00C317ED"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και συνεργάζεται, ενδεικτικά και κατά περίπτωση: α) με την Ε.Υ.Τ.Ε., β) με Διευθύνσεις της Γ.Δ.Τ. &amp; Ε.Φ.Κ., γ) με λοιπές Διευθύνσεις της ΑΑΔΕ, δ) με Ελεγκτικές και Διωκτικές Υπηρεσίες εντός και εκτός ΑΑΔΕ (όπως Σ.Δ.Ο.Ε., Αστυνομία, Λιμενικό, ε) με δικαστικές αρχές, </w:t>
      </w:r>
      <w:proofErr w:type="spellStart"/>
      <w:r w:rsidRPr="005972F3">
        <w:rPr>
          <w:rFonts w:ascii="Franklin Gothic Medium" w:hAnsi="Franklin Gothic Medium" w:cstheme="minorHAnsi"/>
          <w:sz w:val="24"/>
          <w:szCs w:val="24"/>
        </w:rPr>
        <w:t>στ</w:t>
      </w:r>
      <w:proofErr w:type="spellEnd"/>
      <w:r w:rsidRPr="005972F3">
        <w:rPr>
          <w:rFonts w:ascii="Franklin Gothic Medium" w:hAnsi="Franklin Gothic Medium" w:cstheme="minorHAnsi"/>
          <w:sz w:val="24"/>
          <w:szCs w:val="24"/>
        </w:rPr>
        <w:t xml:space="preserve">) με φορείς και Υπηρεσίες εντός και εκτός Δημοσίου τομέα (όπως κτηνιατρικές και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xml:space="preserve"> Υπηρεσίες, Ερευνητικό Κέντρο «Δημόκριτος») και ζ) με Διεθνείς Οργανισμούς. </w:t>
      </w:r>
    </w:p>
    <w:bookmarkEnd w:id="21"/>
    <w:p w:rsidR="00C317ED" w:rsidRPr="005972F3" w:rsidRDefault="00C317ED" w:rsidP="005972F3">
      <w:pPr>
        <w:spacing w:after="0" w:line="276" w:lineRule="auto"/>
        <w:rPr>
          <w:rFonts w:ascii="Franklin Gothic Medium" w:hAnsi="Franklin Gothic Medium"/>
          <w:b/>
          <w:sz w:val="24"/>
          <w:szCs w:val="24"/>
        </w:rPr>
      </w:pPr>
    </w:p>
    <w:p w:rsidR="00C317ED" w:rsidRPr="005972F3" w:rsidRDefault="00C317ED" w:rsidP="005972F3">
      <w:pPr>
        <w:spacing w:after="0" w:line="276" w:lineRule="auto"/>
        <w:rPr>
          <w:rFonts w:ascii="Franklin Gothic Medium" w:hAnsi="Franklin Gothic Medium"/>
          <w:b/>
          <w:sz w:val="24"/>
          <w:szCs w:val="24"/>
        </w:rPr>
      </w:pPr>
      <w:r w:rsidRPr="005972F3">
        <w:rPr>
          <w:rFonts w:ascii="Franklin Gothic Medium" w:hAnsi="Franklin Gothic Medium"/>
          <w:b/>
          <w:sz w:val="24"/>
          <w:szCs w:val="24"/>
        </w:rPr>
        <w:t>Χρήση Πόρων/Εργαλεία</w:t>
      </w:r>
    </w:p>
    <w:p w:rsidR="00C317ED" w:rsidRPr="005972F3" w:rsidRDefault="00C317ED" w:rsidP="005972F3">
      <w:pPr>
        <w:tabs>
          <w:tab w:val="left" w:pos="284"/>
          <w:tab w:val="left" w:pos="993"/>
        </w:tabs>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Αξιοποιεί καθημερινά τα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&amp; ELENXIS, το σύστημα πληροφοριών «ΣΕΝΓΚΕΝ», το Τελωνειακό Σύστημα Πληροφοριών (CIS), συστήματα ανταλλαγής πληροφοριών (RIF, MAB, κ.λπ.) και μέσα ελέγχου (όπως συστήματα x-</w:t>
      </w:r>
      <w:proofErr w:type="spellStart"/>
      <w:r w:rsidRPr="005972F3">
        <w:rPr>
          <w:rFonts w:ascii="Franklin Gothic Medium" w:hAnsi="Franklin Gothic Medium"/>
          <w:sz w:val="24"/>
          <w:szCs w:val="24"/>
        </w:rPr>
        <w:t>ray</w:t>
      </w:r>
      <w:proofErr w:type="spellEnd"/>
      <w:r w:rsidRPr="005972F3">
        <w:rPr>
          <w:rFonts w:ascii="Franklin Gothic Medium" w:hAnsi="Franklin Gothic Medium"/>
          <w:sz w:val="24"/>
          <w:szCs w:val="24"/>
        </w:rPr>
        <w:t>, συστήματα επικοινωνίας, υπηρεσιακά οχήματα κ.λπ.).</w:t>
      </w:r>
    </w:p>
    <w:p w:rsidR="00C317ED" w:rsidRPr="005972F3" w:rsidRDefault="00C317ED" w:rsidP="005972F3">
      <w:pPr>
        <w:tabs>
          <w:tab w:val="left" w:pos="284"/>
        </w:tabs>
        <w:spacing w:after="0" w:line="276" w:lineRule="auto"/>
        <w:outlineLvl w:val="0"/>
        <w:rPr>
          <w:rFonts w:ascii="Franklin Gothic Medium" w:hAnsi="Franklin Gothic Medium" w:cs="Calibri"/>
          <w:b/>
          <w:sz w:val="24"/>
          <w:szCs w:val="24"/>
        </w:rPr>
      </w:pPr>
    </w:p>
    <w:p w:rsidR="00C317ED" w:rsidRPr="005972F3" w:rsidRDefault="00C317ED" w:rsidP="005972F3">
      <w:pPr>
        <w:spacing w:after="0" w:line="276" w:lineRule="auto"/>
        <w:outlineLvl w:val="0"/>
        <w:rPr>
          <w:rFonts w:ascii="Franklin Gothic Medium" w:hAnsi="Franklin Gothic Medium" w:cs="Calibri"/>
          <w:b/>
          <w:sz w:val="24"/>
          <w:szCs w:val="24"/>
        </w:rPr>
      </w:pPr>
      <w:r w:rsidRPr="005972F3">
        <w:rPr>
          <w:rFonts w:ascii="Franklin Gothic Medium" w:hAnsi="Franklin Gothic Medium" w:cs="Calibri"/>
          <w:b/>
          <w:sz w:val="24"/>
          <w:szCs w:val="24"/>
        </w:rPr>
        <w:lastRenderedPageBreak/>
        <w:t>Συνθήκες εργασίας</w:t>
      </w:r>
    </w:p>
    <w:p w:rsidR="00C317ED" w:rsidRPr="005972F3" w:rsidRDefault="00C317ED" w:rsidP="005972F3">
      <w:pPr>
        <w:tabs>
          <w:tab w:val="left" w:pos="284"/>
        </w:tabs>
        <w:spacing w:after="0" w:line="276" w:lineRule="auto"/>
        <w:outlineLvl w:val="0"/>
        <w:rPr>
          <w:rFonts w:ascii="Franklin Gothic Medium" w:hAnsi="Franklin Gothic Medium"/>
          <w:sz w:val="24"/>
          <w:szCs w:val="24"/>
        </w:rPr>
      </w:pPr>
      <w:r w:rsidRPr="005972F3">
        <w:rPr>
          <w:rFonts w:ascii="Franklin Gothic Medium" w:hAnsi="Franklin Gothic Medium"/>
          <w:sz w:val="24"/>
          <w:szCs w:val="24"/>
        </w:rPr>
        <w:t>Συνθήκες εργασίας χρονικών προθεσμιών και έντονου συναισθηματικού φόρτου καθώς στις αρμοδιότητες της Υπηρεσίας εμπίπτουν υποθέσεις που σχετίζονται με το οργανωμένο έγκλημα (χρήση πρακτικών εκφοβισμού).</w:t>
      </w:r>
    </w:p>
    <w:p w:rsidR="00C317ED" w:rsidRPr="005972F3" w:rsidRDefault="00C317ED" w:rsidP="005972F3">
      <w:pPr>
        <w:pStyle w:val="a3"/>
        <w:spacing w:after="0" w:line="276" w:lineRule="auto"/>
        <w:ind w:left="0"/>
        <w:outlineLvl w:val="0"/>
        <w:rPr>
          <w:rFonts w:ascii="Franklin Gothic Medium" w:hAnsi="Franklin Gothic Medium"/>
          <w:sz w:val="24"/>
          <w:szCs w:val="24"/>
        </w:rPr>
      </w:pPr>
    </w:p>
    <w:p w:rsidR="00C317ED" w:rsidRPr="005972F3" w:rsidRDefault="00C317ED"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 xml:space="preserve">Απαιτούμενα τυπικά προσόντα </w:t>
      </w:r>
    </w:p>
    <w:p w:rsidR="00C317ED" w:rsidRPr="005972F3" w:rsidRDefault="00C317ED" w:rsidP="005972F3">
      <w:pPr>
        <w:tabs>
          <w:tab w:val="left" w:pos="157"/>
        </w:tabs>
        <w:spacing w:after="0" w:line="276" w:lineRule="auto"/>
        <w:rPr>
          <w:rFonts w:ascii="Franklin Gothic Medium" w:hAnsi="Franklin Gothic Medium" w:cs="Arial"/>
          <w:sz w:val="24"/>
          <w:szCs w:val="24"/>
        </w:rPr>
      </w:pPr>
      <w:r w:rsidRPr="005972F3">
        <w:rPr>
          <w:rFonts w:ascii="Franklin Gothic Medium" w:hAnsi="Franklin Gothic Medium" w:cs="Arial"/>
          <w:sz w:val="24"/>
          <w:szCs w:val="24"/>
        </w:rPr>
        <w:t xml:space="preserve">Τυπικές προϋποθέσεις, κλάδος και κατηγορία όπως ορίζονται στο άρθρο 26 του ν. 4389/16 και τον Οργανισμό της ΑΑΔΕ. </w:t>
      </w:r>
    </w:p>
    <w:p w:rsidR="00C317ED" w:rsidRPr="005972F3" w:rsidRDefault="00C317ED" w:rsidP="005972F3">
      <w:pPr>
        <w:tabs>
          <w:tab w:val="left" w:pos="157"/>
        </w:tabs>
        <w:spacing w:after="0" w:line="276" w:lineRule="auto"/>
        <w:rPr>
          <w:rFonts w:ascii="Franklin Gothic Medium" w:hAnsi="Franklin Gothic Medium" w:cs="Arial"/>
          <w:sz w:val="24"/>
          <w:szCs w:val="24"/>
        </w:rPr>
      </w:pPr>
    </w:p>
    <w:p w:rsidR="00C317ED" w:rsidRPr="005972F3" w:rsidRDefault="00C317ED"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Επιθυμητή εμπειρία</w:t>
      </w:r>
    </w:p>
    <w:p w:rsidR="00C317ED" w:rsidRPr="005972F3" w:rsidRDefault="00C317ED" w:rsidP="005972F3">
      <w:pPr>
        <w:pStyle w:val="a3"/>
        <w:numPr>
          <w:ilvl w:val="0"/>
          <w:numId w:val="15"/>
        </w:numPr>
        <w:spacing w:after="0" w:line="276" w:lineRule="auto"/>
        <w:ind w:left="284" w:right="43"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(1) έτους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αντίστοιχου τμήματος ή</w:t>
      </w:r>
    </w:p>
    <w:p w:rsidR="00C317ED" w:rsidRPr="005972F3" w:rsidRDefault="00C317ED" w:rsidP="005972F3">
      <w:pPr>
        <w:pStyle w:val="a3"/>
        <w:numPr>
          <w:ilvl w:val="0"/>
          <w:numId w:val="15"/>
        </w:numPr>
        <w:spacing w:after="0" w:line="276" w:lineRule="auto"/>
        <w:ind w:left="284" w:right="43"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(2) ετών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τμήματος αντίστοιχης οργανικής μονάδας ή</w:t>
      </w:r>
    </w:p>
    <w:p w:rsidR="00C317ED" w:rsidRPr="005972F3" w:rsidRDefault="00C317ED" w:rsidP="005972F3">
      <w:pPr>
        <w:pStyle w:val="a3"/>
        <w:numPr>
          <w:ilvl w:val="0"/>
          <w:numId w:val="15"/>
        </w:numPr>
        <w:spacing w:after="0" w:line="276" w:lineRule="auto"/>
        <w:ind w:left="284" w:right="43" w:hanging="284"/>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Προϋπηρεσία (3) ετών στο αντίστοιχο τμήμα και ενδελεχή γνώση και κατανόηση των αντικειμένων και της σχετικής νομοθεσίας. </w:t>
      </w:r>
    </w:p>
    <w:p w:rsidR="00C317ED" w:rsidRPr="005972F3" w:rsidRDefault="00C317ED" w:rsidP="005972F3">
      <w:pPr>
        <w:spacing w:after="0" w:line="276" w:lineRule="auto"/>
        <w:ind w:right="43"/>
        <w:rPr>
          <w:rFonts w:ascii="Franklin Gothic Medium" w:hAnsi="Franklin Gothic Medium"/>
          <w:color w:val="000000"/>
          <w:sz w:val="24"/>
          <w:szCs w:val="24"/>
          <w:lang w:eastAsia="el-GR"/>
        </w:rPr>
      </w:pPr>
    </w:p>
    <w:p w:rsidR="00C317ED" w:rsidRPr="005972F3" w:rsidRDefault="00C317ED"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Επιθυμητά προσόντα</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Πτυχίο κατά προτίμηση Νομικής, Οικονομικών, ή Διοικητικών σχολών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Μεταπτυχιακός τίτλος σπουδών σε συναφές προς τη Διεύθυνση αντικείμενο.</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Αποφοίτηση από την Εθνική Σχολή Δημόσιας Διοίκησης.</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Καλή γνώση της αγγλικής γλώσσας (όπως αυτή ορίζεται από το Α.Σ.Ε.Π.).</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Παρακολούθηση πιστοποιημένων σεμιναρίων σε θέματα:</w:t>
      </w:r>
    </w:p>
    <w:p w:rsidR="00C317ED" w:rsidRPr="005972F3" w:rsidRDefault="00C317ED" w:rsidP="005972F3">
      <w:pPr>
        <w:numPr>
          <w:ilvl w:val="0"/>
          <w:numId w:val="17"/>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 xml:space="preserve">Διαχείρισης των Ο.Π.Σ. </w:t>
      </w:r>
      <w:proofErr w:type="spellStart"/>
      <w:r w:rsidRPr="005972F3">
        <w:rPr>
          <w:rFonts w:ascii="Franklin Gothic Medium" w:hAnsi="Franklin Gothic Medium"/>
          <w:sz w:val="24"/>
          <w:szCs w:val="24"/>
          <w:lang w:val="en-US"/>
        </w:rPr>
        <w:t>ICISnet</w:t>
      </w:r>
      <w:proofErr w:type="spellEnd"/>
      <w:r w:rsidRPr="005972F3">
        <w:rPr>
          <w:rFonts w:ascii="Franklin Gothic Medium" w:hAnsi="Franklin Gothic Medium"/>
          <w:sz w:val="24"/>
          <w:szCs w:val="24"/>
        </w:rPr>
        <w:t xml:space="preserve">&amp; </w:t>
      </w:r>
      <w:r w:rsidRPr="005972F3">
        <w:rPr>
          <w:rFonts w:ascii="Franklin Gothic Medium" w:hAnsi="Franklin Gothic Medium"/>
          <w:sz w:val="24"/>
          <w:szCs w:val="24"/>
          <w:lang w:val="en-US"/>
        </w:rPr>
        <w:t>ELENXIS</w:t>
      </w:r>
      <w:r w:rsidRPr="005972F3">
        <w:rPr>
          <w:rFonts w:ascii="Franklin Gothic Medium" w:hAnsi="Franklin Gothic Medium"/>
          <w:sz w:val="24"/>
          <w:szCs w:val="24"/>
        </w:rPr>
        <w:t xml:space="preserve">. </w:t>
      </w:r>
    </w:p>
    <w:p w:rsidR="00C317ED" w:rsidRPr="005972F3" w:rsidRDefault="00C317ED" w:rsidP="005972F3">
      <w:pPr>
        <w:numPr>
          <w:ilvl w:val="0"/>
          <w:numId w:val="17"/>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 xml:space="preserve">Τελωνειακής και φορολογικής νομοθεσίας και διαδικασίας. </w:t>
      </w:r>
    </w:p>
    <w:p w:rsidR="00C317ED" w:rsidRPr="005972F3" w:rsidRDefault="00C317ED" w:rsidP="005972F3">
      <w:pPr>
        <w:numPr>
          <w:ilvl w:val="0"/>
          <w:numId w:val="17"/>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Τεχνικών ελέγχου, χειρισμού φορητού οπλισμού χειρισμού μέσων ελέγχου και τεχνικών σύλληψης.</w:t>
      </w:r>
    </w:p>
    <w:p w:rsidR="00C317ED" w:rsidRPr="005972F3" w:rsidRDefault="00C317ED" w:rsidP="005972F3">
      <w:pPr>
        <w:pStyle w:val="a3"/>
        <w:numPr>
          <w:ilvl w:val="0"/>
          <w:numId w:val="16"/>
        </w:numPr>
        <w:tabs>
          <w:tab w:val="left" w:pos="284"/>
        </w:tabs>
        <w:spacing w:after="0" w:line="276" w:lineRule="auto"/>
        <w:ind w:left="284" w:hanging="284"/>
        <w:jc w:val="both"/>
        <w:outlineLvl w:val="0"/>
        <w:rPr>
          <w:rFonts w:ascii="Franklin Gothic Medium" w:hAnsi="Franklin Gothic Medium"/>
          <w:sz w:val="24"/>
          <w:szCs w:val="24"/>
        </w:rPr>
      </w:pPr>
      <w:r w:rsidRPr="005972F3">
        <w:rPr>
          <w:rFonts w:ascii="Franklin Gothic Medium" w:hAnsi="Franklin Gothic Medium"/>
          <w:sz w:val="24"/>
          <w:szCs w:val="24"/>
        </w:rPr>
        <w:t>Άσκηση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C317ED" w:rsidRPr="005972F3" w:rsidRDefault="00C317ED" w:rsidP="005972F3">
      <w:pPr>
        <w:spacing w:line="276" w:lineRule="auto"/>
        <w:rPr>
          <w:rFonts w:ascii="Franklin Gothic Medium" w:hAnsi="Franklin Gothic Medium"/>
          <w:b/>
          <w:sz w:val="24"/>
          <w:szCs w:val="24"/>
        </w:rPr>
      </w:pPr>
      <w:r w:rsidRPr="005972F3">
        <w:rPr>
          <w:rFonts w:ascii="Franklin Gothic Medium" w:hAnsi="Franklin Gothic Medium"/>
          <w:b/>
          <w:kern w:val="0"/>
          <w:sz w:val="24"/>
          <w:szCs w:val="24"/>
        </w:rPr>
        <w:br w:type="page"/>
      </w:r>
    </w:p>
    <w:p w:rsidR="00C317ED" w:rsidRPr="005972F3" w:rsidRDefault="00C317ED" w:rsidP="005972F3">
      <w:pPr>
        <w:tabs>
          <w:tab w:val="left" w:pos="993"/>
        </w:tabs>
        <w:spacing w:after="0" w:line="276" w:lineRule="auto"/>
        <w:jc w:val="center"/>
        <w:rPr>
          <w:rFonts w:ascii="Franklin Gothic Medium" w:hAnsi="Franklin Gothic Medium"/>
          <w:b/>
          <w:sz w:val="24"/>
          <w:szCs w:val="24"/>
        </w:rPr>
      </w:pPr>
      <w:r w:rsidRPr="005972F3">
        <w:rPr>
          <w:rFonts w:ascii="Franklin Gothic Medium" w:hAnsi="Franklin Gothic Medium"/>
          <w:b/>
          <w:sz w:val="24"/>
          <w:szCs w:val="24"/>
        </w:rPr>
        <w:lastRenderedPageBreak/>
        <w:t>Προφίλ Ικανοτήτων</w:t>
      </w:r>
    </w:p>
    <w:tbl>
      <w:tblPr>
        <w:tblpPr w:leftFromText="180" w:rightFromText="180" w:bottomFromText="200" w:vertAnchor="text" w:horzAnchor="margin" w:tblpXSpec="center" w:tblpY="168"/>
        <w:tblW w:w="99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79"/>
        <w:gridCol w:w="1283"/>
        <w:gridCol w:w="1368"/>
        <w:gridCol w:w="1412"/>
        <w:gridCol w:w="1500"/>
      </w:tblGrid>
      <w:tr w:rsidR="00C317ED" w:rsidRPr="005972F3" w:rsidTr="00C317ED">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C317ED" w:rsidRPr="005972F3" w:rsidRDefault="00C317ED" w:rsidP="005972F3">
            <w:pPr>
              <w:tabs>
                <w:tab w:val="left" w:pos="150"/>
              </w:tabs>
              <w:spacing w:after="0" w:line="276" w:lineRule="auto"/>
              <w:rPr>
                <w:rFonts w:ascii="Franklin Gothic Medium" w:eastAsia="Times New Roman" w:hAnsi="Franklin Gothic Medium"/>
                <w:b/>
                <w:bCs/>
                <w:color w:val="FFFF00"/>
                <w:sz w:val="24"/>
                <w:szCs w:val="24"/>
                <w:lang w:eastAsia="el-GR"/>
              </w:rPr>
            </w:pPr>
            <w:r w:rsidRPr="005972F3">
              <w:rPr>
                <w:rFonts w:ascii="Franklin Gothic Medium" w:eastAsia="Times New Roman" w:hAnsi="Franklin Gothic Medium"/>
                <w:b/>
                <w:bCs/>
                <w:color w:val="FFFF00"/>
                <w:sz w:val="24"/>
                <w:szCs w:val="24"/>
                <w:lang w:eastAsia="el-GR"/>
              </w:rPr>
              <w:t>ΘΕΣΗ ΕΡΓΑΣΙΑΣ: Προϊστάμενος Τμήματος Εκ των Υστέρων Ελέγχων και Ελέγχου Διελεύσεων Τελωνείου A’ Τάξης</w:t>
            </w: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C317ED" w:rsidRPr="005972F3" w:rsidRDefault="00C317ED"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Ικανότητες </w:t>
            </w:r>
          </w:p>
        </w:tc>
        <w:tc>
          <w:tcPr>
            <w:tcW w:w="556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C317ED" w:rsidRPr="005972F3" w:rsidRDefault="00C317ED"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Απαιτούμενο επίπεδο επάρκειας </w:t>
            </w: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Επαγγελματικές Ικανότητες</w:t>
            </w:r>
          </w:p>
        </w:tc>
        <w:tc>
          <w:tcPr>
            <w:tcW w:w="128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317ED" w:rsidRPr="005972F3" w:rsidRDefault="00C317ED"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1 </w:t>
            </w:r>
          </w:p>
        </w:tc>
        <w:tc>
          <w:tcPr>
            <w:tcW w:w="136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317ED" w:rsidRPr="005972F3" w:rsidRDefault="00C317ED"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2 </w:t>
            </w:r>
          </w:p>
        </w:tc>
        <w:tc>
          <w:tcPr>
            <w:tcW w:w="141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317ED" w:rsidRPr="005972F3" w:rsidRDefault="00C317ED"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3</w:t>
            </w:r>
          </w:p>
        </w:tc>
        <w:tc>
          <w:tcPr>
            <w:tcW w:w="1500"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C317ED" w:rsidRPr="005972F3" w:rsidRDefault="00C317ED"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4</w:t>
            </w:r>
          </w:p>
        </w:tc>
      </w:tr>
      <w:tr w:rsidR="00C317ED" w:rsidRPr="005972F3" w:rsidTr="00C317ED">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C317ED" w:rsidRPr="005972F3" w:rsidRDefault="00C317ED"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Επαγγελματικές Ικανότητες</w:t>
            </w: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Ομαδική Εργασία και Συνεργασία</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2. Γραπτή και Προφορική Επικοινωνία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3. Λήψη Αποφάσεων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4. Επίλυση Προβλημάτων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5. Προσανατολισμός στα Αποτελέσματα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6. Προσανατολισμός στον αποδέκτη υπηρεσιών (πολίτη, συνάδελφο)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7. Προσαρμοστικότητα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161F4A">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8. Διαχείριση Τεχνολογίας</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328"/>
        </w:trPr>
        <w:tc>
          <w:tcPr>
            <w:tcW w:w="9942" w:type="dxa"/>
            <w:gridSpan w:val="5"/>
            <w:tcBorders>
              <w:top w:val="single" w:sz="12" w:space="0" w:color="auto"/>
              <w:left w:val="single" w:sz="12" w:space="0" w:color="auto"/>
              <w:bottom w:val="single" w:sz="12" w:space="0" w:color="auto"/>
              <w:right w:val="single" w:sz="12" w:space="0" w:color="auto"/>
            </w:tcBorders>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328"/>
        </w:trPr>
        <w:tc>
          <w:tcPr>
            <w:tcW w:w="994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C317ED" w:rsidRPr="005972F3" w:rsidRDefault="00C317ED"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 xml:space="preserve">Επιχειρησιακές Ικανότητες </w:t>
            </w: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Τελωνειακή νομοθεσία</w:t>
            </w:r>
          </w:p>
        </w:tc>
        <w:tc>
          <w:tcPr>
            <w:tcW w:w="1283"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Ανάλυση κινδύνου/Διαχείριση Ανάλυσης Κινδύνου</w:t>
            </w:r>
          </w:p>
        </w:tc>
        <w:tc>
          <w:tcPr>
            <w:tcW w:w="1283"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3. Τελωνειακή εποπτεία &amp; έλεγχος αγαθών</w:t>
            </w:r>
          </w:p>
        </w:tc>
        <w:tc>
          <w:tcPr>
            <w:tcW w:w="1283"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4. Τελωνειακός Έλεγχος σε εξωτερικά σύνορα της Ε.Ε./Ολοκληρωμένη Διαχείριση Συνόρων</w:t>
            </w:r>
          </w:p>
        </w:tc>
        <w:tc>
          <w:tcPr>
            <w:tcW w:w="1283"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5. Επεξεργασία τελωνειακών διασαφήσεων –Δηλώσεων ΕΦΚ</w:t>
            </w:r>
          </w:p>
        </w:tc>
        <w:tc>
          <w:tcPr>
            <w:tcW w:w="1283"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FE599" w:themeFill="accent4" w:themeFillTint="66"/>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9942" w:type="dxa"/>
            <w:gridSpan w:val="5"/>
            <w:tcBorders>
              <w:top w:val="single" w:sz="12" w:space="0" w:color="auto"/>
              <w:left w:val="single" w:sz="12" w:space="0" w:color="auto"/>
              <w:bottom w:val="single" w:sz="12" w:space="0" w:color="auto"/>
              <w:right w:val="single" w:sz="12" w:space="0" w:color="auto"/>
            </w:tcBorders>
            <w:noWrap/>
            <w:vAlign w:val="center"/>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C317ED" w:rsidRPr="005972F3" w:rsidRDefault="00C317ED" w:rsidP="005972F3">
            <w:pPr>
              <w:spacing w:after="0" w:line="276" w:lineRule="auto"/>
              <w:rPr>
                <w:rFonts w:ascii="Franklin Gothic Medium" w:hAnsi="Franklin Gothic Medium"/>
                <w:b/>
                <w:color w:val="000000"/>
                <w:sz w:val="24"/>
                <w:szCs w:val="24"/>
              </w:rPr>
            </w:pPr>
            <w:r w:rsidRPr="005972F3">
              <w:rPr>
                <w:rFonts w:ascii="Franklin Gothic Medium" w:hAnsi="Franklin Gothic Medium"/>
                <w:b/>
                <w:bCs/>
                <w:color w:val="FFFFFF"/>
                <w:sz w:val="24"/>
                <w:szCs w:val="24"/>
              </w:rPr>
              <w:t>Διοικητικές Ικανότητες</w:t>
            </w: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Ηγεσία</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C317ED" w:rsidRPr="005972F3" w:rsidRDefault="00C317ED"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Διαχείριση ανθρώπινων πόρων</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317ED" w:rsidRPr="005972F3" w:rsidRDefault="00C317ED" w:rsidP="005972F3">
            <w:pPr>
              <w:spacing w:line="276" w:lineRule="auto"/>
              <w:rPr>
                <w:rFonts w:ascii="Franklin Gothic Medium" w:hAnsi="Franklin Gothic Medium"/>
                <w:sz w:val="24"/>
                <w:szCs w:val="24"/>
              </w:rPr>
            </w:pPr>
          </w:p>
        </w:tc>
        <w:tc>
          <w:tcPr>
            <w:tcW w:w="136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noWrap/>
            <w:vAlign w:val="bottom"/>
            <w:hideMark/>
          </w:tcPr>
          <w:p w:rsidR="00C317ED" w:rsidRPr="005972F3" w:rsidRDefault="00C317ED" w:rsidP="005972F3">
            <w:pPr>
              <w:spacing w:after="0" w:line="276" w:lineRule="auto"/>
              <w:rPr>
                <w:rFonts w:ascii="Franklin Gothic Medium" w:hAnsi="Franklin Gothic Medium"/>
                <w:kern w:val="0"/>
                <w:sz w:val="24"/>
                <w:szCs w:val="24"/>
                <w:lang w:eastAsia="el-GR"/>
              </w:rPr>
            </w:pPr>
          </w:p>
        </w:tc>
      </w:tr>
      <w:tr w:rsidR="00C317ED" w:rsidRPr="005972F3" w:rsidTr="00C317ED">
        <w:trPr>
          <w:trHeight w:val="191"/>
        </w:trPr>
        <w:tc>
          <w:tcPr>
            <w:tcW w:w="9942" w:type="dxa"/>
            <w:gridSpan w:val="5"/>
            <w:tcBorders>
              <w:top w:val="single" w:sz="12" w:space="0" w:color="auto"/>
              <w:left w:val="single" w:sz="12" w:space="0" w:color="auto"/>
              <w:bottom w:val="single" w:sz="12" w:space="0" w:color="auto"/>
              <w:right w:val="single" w:sz="12" w:space="0" w:color="auto"/>
            </w:tcBorders>
            <w:vAlign w:val="center"/>
          </w:tcPr>
          <w:p w:rsidR="00C317ED" w:rsidRPr="005972F3" w:rsidRDefault="00C317ED" w:rsidP="005972F3">
            <w:pPr>
              <w:spacing w:after="0" w:line="276" w:lineRule="auto"/>
              <w:rPr>
                <w:rFonts w:ascii="Franklin Gothic Medium" w:eastAsia="Times New Roman" w:hAnsi="Franklin Gothic Medium"/>
                <w:sz w:val="24"/>
                <w:szCs w:val="24"/>
                <w:lang w:eastAsia="el-GR"/>
              </w:rPr>
            </w:pPr>
          </w:p>
        </w:tc>
      </w:tr>
    </w:tbl>
    <w:p w:rsidR="00C317ED" w:rsidRPr="005972F3" w:rsidRDefault="00C317ED" w:rsidP="005972F3">
      <w:pPr>
        <w:spacing w:after="0" w:line="276" w:lineRule="auto"/>
        <w:rPr>
          <w:rFonts w:ascii="Franklin Gothic Medium" w:hAnsi="Franklin Gothic Medium"/>
          <w:b/>
          <w:bCs/>
          <w:sz w:val="24"/>
          <w:szCs w:val="24"/>
        </w:rPr>
      </w:pPr>
      <w:r w:rsidRPr="005972F3">
        <w:rPr>
          <w:rFonts w:ascii="Franklin Gothic Medium" w:hAnsi="Franklin Gothic Medium"/>
          <w:b/>
          <w:bCs/>
          <w:kern w:val="0"/>
          <w:sz w:val="24"/>
          <w:szCs w:val="24"/>
        </w:rPr>
        <w:br w:type="page"/>
      </w:r>
    </w:p>
    <w:p w:rsidR="00E45971" w:rsidRPr="005972F3" w:rsidRDefault="00E45971" w:rsidP="005972F3">
      <w:pPr>
        <w:spacing w:after="0"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E45971" w:rsidRPr="005972F3" w:rsidRDefault="00E45971" w:rsidP="005972F3">
      <w:pPr>
        <w:pStyle w:val="3"/>
        <w:spacing w:after="240"/>
        <w:jc w:val="both"/>
        <w:rPr>
          <w:rFonts w:ascii="Franklin Gothic Medium" w:hAnsi="Franklin Gothic Medium" w:cstheme="minorHAnsi"/>
          <w:color w:val="auto"/>
          <w:sz w:val="24"/>
          <w:szCs w:val="24"/>
        </w:rPr>
      </w:pPr>
      <w:bookmarkStart w:id="25" w:name="_Toc29800992"/>
      <w:bookmarkStart w:id="26" w:name="_Toc228873965"/>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Ειδικών Φόρων Κατανάλωσης (Ε.Φ.Κ.) και Λοιπών Φορολογιών Τελωνείου Α’ Τάξης</w:t>
      </w:r>
      <w:bookmarkEnd w:id="25"/>
      <w:bookmarkEnd w:id="26"/>
    </w:p>
    <w:p w:rsidR="00E45971" w:rsidRPr="005972F3" w:rsidRDefault="00E45971"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13" w:history="1">
        <w:r w:rsidRPr="005972F3">
          <w:rPr>
            <w:rStyle w:val="-"/>
            <w:rFonts w:ascii="Franklin Gothic Medium" w:hAnsi="Franklin Gothic Medium" w:cstheme="minorHAnsi"/>
            <w:sz w:val="24"/>
            <w:szCs w:val="24"/>
          </w:rPr>
          <w:t>Ανεξάρτητη Αρχή Δημοσίων Εσόδων</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14"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E45971" w:rsidRPr="005972F3" w:rsidRDefault="00E45971"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Διεύθυνση: </w:t>
      </w:r>
      <w:r w:rsidRPr="005972F3">
        <w:rPr>
          <w:rFonts w:ascii="Franklin Gothic Medium" w:hAnsi="Franklin Gothic Medium" w:cstheme="minorHAnsi"/>
          <w:sz w:val="24"/>
          <w:szCs w:val="24"/>
        </w:rPr>
        <w:t>Τελωνείο A’ Τάξης</w:t>
      </w:r>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Ειδικών Φόρων Κατανάλωσης (Ε.Φ.Κ.) και Λοιπών Φορολογιών (Ε.Φ.Κ.)</w:t>
      </w:r>
    </w:p>
    <w:p w:rsidR="00E45971" w:rsidRPr="005972F3" w:rsidRDefault="00E45971" w:rsidP="005972F3">
      <w:pPr>
        <w:pStyle w:val="a4"/>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Άμεσος Προϊστάμενος: </w:t>
      </w:r>
      <w:r w:rsidRPr="005972F3">
        <w:rPr>
          <w:rFonts w:ascii="Franklin Gothic Medium" w:hAnsi="Franklin Gothic Medium" w:cstheme="minorHAnsi"/>
          <w:sz w:val="24"/>
          <w:szCs w:val="24"/>
        </w:rPr>
        <w:t>Διευθυντής Κύριου Τελωνείου</w:t>
      </w:r>
    </w:p>
    <w:p w:rsidR="00E45971" w:rsidRPr="005972F3" w:rsidRDefault="00E45971" w:rsidP="005972F3">
      <w:pPr>
        <w:pStyle w:val="a4"/>
        <w:spacing w:before="120" w:after="120" w:line="276" w:lineRule="auto"/>
        <w:rPr>
          <w:rFonts w:ascii="Franklin Gothic Medium" w:hAnsi="Franklin Gothic Medium" w:cstheme="minorHAnsi"/>
          <w:sz w:val="24"/>
          <w:szCs w:val="24"/>
        </w:rPr>
      </w:pPr>
    </w:p>
    <w:p w:rsidR="00E45971" w:rsidRPr="005972F3" w:rsidRDefault="00E45971" w:rsidP="005972F3">
      <w:pPr>
        <w:spacing w:after="0" w:line="276" w:lineRule="auto"/>
        <w:rPr>
          <w:rFonts w:ascii="Franklin Gothic Medium" w:eastAsia="Times New Roman" w:hAnsi="Franklin Gothic Medium" w:cstheme="minorHAnsi"/>
          <w:b/>
          <w:noProof/>
          <w:sz w:val="24"/>
          <w:szCs w:val="24"/>
          <w:lang w:eastAsia="el-GR"/>
        </w:rPr>
      </w:pPr>
      <w:r w:rsidRPr="005972F3">
        <w:rPr>
          <w:rFonts w:ascii="Franklin Gothic Medium" w:eastAsia="Times New Roman" w:hAnsi="Franklin Gothic Medium" w:cstheme="minorHAnsi"/>
          <w:b/>
          <w:noProof/>
          <w:sz w:val="24"/>
          <w:szCs w:val="24"/>
          <w:lang w:eastAsia="el-GR"/>
        </w:rPr>
        <w:t>Σκοπός συγκεκριμένης θέσης εργασίας</w:t>
      </w:r>
    </w:p>
    <w:p w:rsidR="00E45971" w:rsidRPr="005972F3" w:rsidRDefault="00E45971" w:rsidP="005972F3">
      <w:pPr>
        <w:spacing w:after="0" w:line="276" w:lineRule="auto"/>
        <w:jc w:val="both"/>
        <w:rPr>
          <w:rFonts w:ascii="Franklin Gothic Medium" w:eastAsia="Times New Roman" w:hAnsi="Franklin Gothic Medium" w:cstheme="minorHAnsi"/>
          <w:noProof/>
          <w:sz w:val="24"/>
          <w:szCs w:val="24"/>
          <w:lang w:eastAsia="el-GR"/>
        </w:rPr>
      </w:pPr>
      <w:r w:rsidRPr="005972F3">
        <w:rPr>
          <w:rFonts w:ascii="Franklin Gothic Medium" w:eastAsia="Times New Roman" w:hAnsi="Franklin Gothic Medium" w:cstheme="minorHAnsi"/>
          <w:noProof/>
          <w:sz w:val="24"/>
          <w:szCs w:val="24"/>
          <w:lang w:eastAsia="el-GR"/>
        </w:rPr>
        <w:t>Παρακολουθεί τη σωστή διεκπεραίωση των εργασιών του Τμήματος που έχουν ως αντικείμενο την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w:t>
      </w: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 xml:space="preserve">Αρμοδιότητες </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Διοικεί το τμήμα κατά τρόπο ώστε να εξασφαλίζει την εύρυθμη λειτουργία του μέσω της καθημερινής συνεργασίας με τους υπευθύνους γραφείων καθώς και μέσω της αξιοποίησης και της ανάπτυξης του ανθρώπινου δυναμικού του τμήματος.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E45971" w:rsidRPr="005972F3" w:rsidRDefault="00E45971" w:rsidP="005972F3">
      <w:pPr>
        <w:pStyle w:val="a3"/>
        <w:spacing w:after="0" w:line="276" w:lineRule="auto"/>
        <w:ind w:left="284"/>
        <w:contextualSpacing w:val="0"/>
        <w:rPr>
          <w:rFonts w:ascii="Franklin Gothic Medium" w:hAnsi="Franklin Gothic Medium" w:cstheme="minorHAnsi"/>
          <w:noProof/>
          <w:sz w:val="24"/>
          <w:szCs w:val="24"/>
          <w:lang w:eastAsia="el-GR"/>
        </w:rPr>
      </w:pP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val="en-US" w:eastAsia="el-GR"/>
        </w:rPr>
        <w:t>K</w:t>
      </w:r>
      <w:r w:rsidRPr="005972F3">
        <w:rPr>
          <w:rFonts w:ascii="Franklin Gothic Medium" w:hAnsi="Franklin Gothic Medium" w:cstheme="minorHAnsi"/>
          <w:b/>
          <w:noProof/>
          <w:sz w:val="24"/>
          <w:szCs w:val="24"/>
          <w:lang w:eastAsia="el-GR"/>
        </w:rPr>
        <w:t xml:space="preserve">αθήκοντα </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Διασφαλίζει την ορθή εφαρμογή της κοινοτικής και εθνικής τελωνειακής και φορολογικής νομοθεσίας, σε συνεργασία με τον Προϊστάμενο του Τελωνείου σε θέματα παραγωγής, μεταποίησης, κατοχής, κυκλοφορίας και ελέγχου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 τη διασφάλιση των εσόδων του Κράτους από τη φορολογία αυτή καθώς και των εν γένει συμφερόντων του Δημοσίου.</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lastRenderedPageBreak/>
        <w:t>Διαχειρίζεται, συντονίζει και μεριμνά για την αποτελεσματική αξιολόγηση και ανάπτυξη του ανθρώπινου δυναμικού του Τμήματος, σε συνεργασία με τον Διευθυντή του Τελωνείου, με σκοπό την αποδοτικότερη αξιοποίηση του προσωπικού και τη βέλτιστη λειτουργία του Τμήματος.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Ελέγχει τις αιτήσεις και τα σχετικά δικαιολογητικά που απαιτούνται, κατά περίπτωση, για τη χορήγηση των αδειών σύστασης και λειτουργίας φορολογικών αποθηκών και των εγκεκριμένων αποθηκευτών καφέ και υγρών αναπλήρωσης ηλεκτρονικού τσιγάρου, καθώς και της ατελούς παραλαβής αιθυλικής αλκοόλης και μεριμνά για τους προβλεπόμενους τακτικούς ή εκτάκτους ελέγχους αυτών, ενω εισηγείται στον Προϊστάμενο του Τελωνείου για την χορήγηση ή μη των ανωτέρω αδειών και  προβαίνει στις απαιτούμενες ενέργειες για την τροποποίησή τους επιλαμβανόμενος, αναλόγως, σε περιπτώσεις ανάκλησης των αδειών αυτών.</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Ελέγχει τις Δηλώσεις Ειδικού Φόρου Κατανάλωσης (Δ.Ε.Φ.Κ.), τα Συνοδευτικά Διοικητικά Έγγραφα (e-ΔΕ), τα Απλουστευμένα Συνοδευτικά Διοικητικά Έγγραφα (Α.Σ.Δ.Ε.), τις Δηλώσεις Άφιξης Οχήματος (Δ.Α.Ο.), τις Άδειες Διακίνησης Οχήματος (Α.Δ.Ο.) και τα προσαρτώμενα δικαιολογητικά τους, καθώς και το εμπρόθεσμο της κατάθεσης αυτών. Ορίζει αρμόδιο ελεγκτή για τη διενέργεια φυσικού ελέγχου η ελέγχου εγγράφων. </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Εξετάζει &amp; εκδίδει αποφάσεις για την ανασύσταση τελωνειακών παραστατικών παρελθόντων ετών σε συνεργασία με το Δικαστικό Τμήμα.</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Συντάσσει το Πρωτόκολλο Παράδοσης-Παραλαβής των εκκρεμών παραστατικών και υποθέσεων του Τμήματος σε περίπτωση αντικατάστασής του.</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Επιβλέπει τον έλεγχο των δικαιολογητικών και των αιτήσεων των δικαιούχων επιστροφής δασμών, τελών και φόρων και εισηγείται αναλόγως περί της νομινότητας της επιστροφής ή όχι, στο τμήμα Διοικητικής Υποστήριξης, με την υποβολή σχετικού προσχεδίου Απόφασης.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Παρακολουθεί την εμπρόθεσμη καταβολή του Ε.Φ.Κ., του Φ.Π.Α. και του τέλους ταξινόμησης, συμπεριλαμβανομένων και των περιπτώσεων αναστολής καταβολής αυτών και μεριμνά για την τήρηση της σωστής διαδικασίας έκπτωσης Φ.Π.Α. και της διαδικασίας επιστροφής φόρων (Ε.Φ.Κ., Φ.Π.Α.) στους δικαιούχους, σύμφωνα με τις οικείες διατάξεις.Διασφαλίζει την ορθή εφαρμογή της νομοθεσίας σε συνεργασία με τον προϊστάμενο του Τελωνείου σε θέματα διαδικασιών και διατυπώσεων, από τη στιγμή προσκόμισης των εμπορευμάτων στο Τελωνείο ή στον τόπο παραλαβής μέχρι και την ολοκλήρωση των διαδικασιών προκειμένου αυτά να λάβουν τελωνειακό προορισμό.</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Συνεργάζεται με τα άλλα Τμήματα του Τελωνείου, με στόχο την διασφάλιση της βέλτιστης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 και υποβάλει προτάσεις για τη λήψη μέτρων πάταξης του λαθρεμπορίου στα προϊόντα αυτά.</w:t>
      </w:r>
    </w:p>
    <w:p w:rsidR="00E45971" w:rsidRPr="005972F3" w:rsidRDefault="00E45971" w:rsidP="005972F3">
      <w:pPr>
        <w:spacing w:after="0" w:line="276" w:lineRule="auto"/>
        <w:jc w:val="both"/>
        <w:rPr>
          <w:rFonts w:ascii="Franklin Gothic Medium" w:hAnsi="Franklin Gothic Medium" w:cstheme="minorHAnsi"/>
          <w:noProof/>
          <w:sz w:val="24"/>
          <w:szCs w:val="24"/>
          <w:lang w:eastAsia="el-GR"/>
        </w:rPr>
      </w:pP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t>Χρήση Πόρων/ Εργαλεία</w:t>
      </w:r>
    </w:p>
    <w:p w:rsidR="00E45971" w:rsidRPr="005972F3" w:rsidRDefault="00E45971" w:rsidP="005972F3">
      <w:pPr>
        <w:spacing w:after="0" w:line="276" w:lineRule="auto"/>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Αξιοποιεί σε καθημερινή βάση την ηλεκτρονική βάση δεδομένων της Γ.Δ.Τ. &amp; Ε.Φ.Κ. (σύστημα ICISNET, ELENXIS) και το σύστημα πληροφοριών «ΣΕΝΓΚΕΝ». </w:t>
      </w:r>
    </w:p>
    <w:p w:rsidR="00E45971" w:rsidRPr="005972F3" w:rsidRDefault="00E45971" w:rsidP="005972F3">
      <w:pPr>
        <w:spacing w:after="0" w:line="276" w:lineRule="auto"/>
        <w:jc w:val="both"/>
        <w:rPr>
          <w:rFonts w:ascii="Franklin Gothic Medium" w:hAnsi="Franklin Gothic Medium" w:cstheme="minorHAnsi"/>
          <w:noProof/>
          <w:sz w:val="24"/>
          <w:szCs w:val="24"/>
          <w:lang w:eastAsia="el-GR"/>
        </w:rPr>
      </w:pPr>
    </w:p>
    <w:p w:rsidR="00E45971" w:rsidRPr="005972F3" w:rsidRDefault="00E45971" w:rsidP="005972F3">
      <w:pPr>
        <w:spacing w:after="0" w:line="276" w:lineRule="auto"/>
        <w:jc w:val="both"/>
        <w:rPr>
          <w:rFonts w:ascii="Franklin Gothic Medium" w:hAnsi="Franklin Gothic Medium" w:cstheme="minorHAnsi"/>
          <w:b/>
          <w:noProof/>
          <w:sz w:val="24"/>
          <w:szCs w:val="24"/>
          <w:lang w:eastAsia="el-GR"/>
        </w:rPr>
      </w:pPr>
      <w:r w:rsidRPr="005972F3">
        <w:rPr>
          <w:rFonts w:ascii="Franklin Gothic Medium" w:hAnsi="Franklin Gothic Medium" w:cstheme="minorHAnsi"/>
          <w:b/>
          <w:noProof/>
          <w:sz w:val="24"/>
          <w:szCs w:val="24"/>
          <w:lang w:eastAsia="el-GR"/>
        </w:rPr>
        <w:lastRenderedPageBreak/>
        <w:t>Ειδικές συνθήκες εργασίας</w:t>
      </w:r>
    </w:p>
    <w:p w:rsidR="00E45971" w:rsidRPr="005972F3" w:rsidRDefault="00E45971" w:rsidP="005972F3">
      <w:pPr>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Συνθήκες εργασίας σε περιβάλλον έντονου συναισθηματικού φόρτου και υποχρέωση τήρησης  χρονικών προθεσμιών. </w:t>
      </w:r>
    </w:p>
    <w:p w:rsidR="00E45971" w:rsidRPr="005972F3" w:rsidRDefault="00E45971" w:rsidP="005972F3">
      <w:pPr>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Λοιπά επιθυμητά προσόντα</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Πτυχίο Α.Ε.Ι. συναφές με τα αντικείμενα της Θέσης, κατά προτίμηση πτυχίο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Μεταπτυχιακός τίτλος σπουδών σε συναφές προς τη Διεύθυνση αντικείμενο.</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Αποφοίτηση από την Εθνική Σχολή Δημόσιας Διοίκησης.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Καλή γνώση της αγγλικής γλώσσας (όπως αυτή ορίζεται από το Α.Σ.Ε.Π.).</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Διοικητικές, επικοινωνιακές και ηγετικές ικανότητες.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Δεξιότητες επίλυσης προβλημάτων, λήψης αποφάσεων, παρακίνησης και διαχείρισης απόδοσης.</w:t>
      </w:r>
    </w:p>
    <w:p w:rsidR="00E45971" w:rsidRPr="005972F3" w:rsidRDefault="00E45971"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Παρακολούθηση πιστοποιημένων σεμιναρίων σε θέματα:</w:t>
      </w:r>
    </w:p>
    <w:p w:rsidR="00E45971" w:rsidRPr="005972F3" w:rsidRDefault="00E45971" w:rsidP="005972F3">
      <w:pPr>
        <w:pStyle w:val="a3"/>
        <w:numPr>
          <w:ilvl w:val="0"/>
          <w:numId w:val="18"/>
        </w:numPr>
        <w:spacing w:after="0" w:line="276" w:lineRule="auto"/>
        <w:ind w:left="567" w:hanging="283"/>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Λειτουργίας του Υποσυστήματος Ε.Φ.Κ. του ICISnet. </w:t>
      </w:r>
    </w:p>
    <w:p w:rsidR="00E45971" w:rsidRPr="005972F3" w:rsidRDefault="00E45971" w:rsidP="005972F3">
      <w:pPr>
        <w:pStyle w:val="a3"/>
        <w:numPr>
          <w:ilvl w:val="0"/>
          <w:numId w:val="18"/>
        </w:numPr>
        <w:spacing w:after="0" w:line="276" w:lineRule="auto"/>
        <w:ind w:left="567" w:hanging="283"/>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 xml:space="preserve">Λειτουργίας του ELENXIS. </w:t>
      </w:r>
    </w:p>
    <w:p w:rsidR="00E45971" w:rsidRPr="005972F3" w:rsidRDefault="00E45971" w:rsidP="005972F3">
      <w:pPr>
        <w:pStyle w:val="a3"/>
        <w:numPr>
          <w:ilvl w:val="0"/>
          <w:numId w:val="18"/>
        </w:numPr>
        <w:spacing w:after="0" w:line="276" w:lineRule="auto"/>
        <w:ind w:left="567" w:hanging="283"/>
        <w:contextualSpacing w:val="0"/>
        <w:jc w:val="both"/>
        <w:rPr>
          <w:rFonts w:ascii="Franklin Gothic Medium" w:hAnsi="Franklin Gothic Medium" w:cstheme="minorHAnsi"/>
          <w:noProof/>
          <w:sz w:val="24"/>
          <w:szCs w:val="24"/>
          <w:lang w:eastAsia="el-GR"/>
        </w:rPr>
      </w:pPr>
      <w:r w:rsidRPr="005972F3">
        <w:rPr>
          <w:rFonts w:ascii="Franklin Gothic Medium" w:hAnsi="Franklin Gothic Medium" w:cstheme="minorHAnsi"/>
          <w:noProof/>
          <w:sz w:val="24"/>
          <w:szCs w:val="24"/>
          <w:lang w:eastAsia="el-GR"/>
        </w:rPr>
        <w:t>Τελωνειακής και φορολογικής νομοθεσίας και διαδικασίας με αντικείμενο τα προϊόντα που υπόκεινται σε Ε.Φ.Κ. και Τέλος Ταξινόμησης.</w:t>
      </w:r>
    </w:p>
    <w:p w:rsidR="00E45971" w:rsidRPr="005972F3" w:rsidRDefault="00E45971" w:rsidP="005972F3">
      <w:pPr>
        <w:spacing w:after="0" w:line="276" w:lineRule="auto"/>
        <w:rPr>
          <w:rFonts w:ascii="Franklin Gothic Medium" w:eastAsia="Times New Roman" w:hAnsi="Franklin Gothic Medium" w:cstheme="minorHAnsi"/>
          <w:b/>
          <w:noProof/>
          <w:sz w:val="24"/>
          <w:szCs w:val="24"/>
          <w:lang w:eastAsia="el-GR"/>
        </w:rPr>
      </w:pPr>
    </w:p>
    <w:p w:rsidR="005972F3" w:rsidRDefault="005972F3">
      <w:pPr>
        <w:rPr>
          <w:rFonts w:ascii="Franklin Gothic Medium" w:eastAsia="Times New Roman" w:hAnsi="Franklin Gothic Medium" w:cstheme="minorHAnsi"/>
          <w:b/>
          <w:noProof/>
          <w:sz w:val="24"/>
          <w:szCs w:val="24"/>
          <w:lang w:eastAsia="el-GR"/>
        </w:rPr>
      </w:pPr>
      <w:r>
        <w:rPr>
          <w:rFonts w:ascii="Franklin Gothic Medium" w:eastAsia="Times New Roman" w:hAnsi="Franklin Gothic Medium" w:cstheme="minorHAnsi"/>
          <w:b/>
          <w:noProof/>
          <w:sz w:val="24"/>
          <w:szCs w:val="24"/>
          <w:lang w:eastAsia="el-GR"/>
        </w:rPr>
        <w:br w:type="page"/>
      </w:r>
    </w:p>
    <w:p w:rsidR="00E45971" w:rsidRPr="005972F3" w:rsidRDefault="00E45971" w:rsidP="005972F3">
      <w:pPr>
        <w:spacing w:after="0" w:line="276" w:lineRule="auto"/>
        <w:ind w:left="426" w:hanging="426"/>
        <w:jc w:val="center"/>
        <w:rPr>
          <w:rFonts w:ascii="Franklin Gothic Medium" w:eastAsia="Times New Roman" w:hAnsi="Franklin Gothic Medium" w:cstheme="minorHAnsi"/>
          <w:b/>
          <w:noProof/>
          <w:sz w:val="24"/>
          <w:szCs w:val="24"/>
          <w:lang w:eastAsia="el-GR"/>
        </w:rPr>
      </w:pPr>
      <w:r w:rsidRPr="005972F3">
        <w:rPr>
          <w:rFonts w:ascii="Franklin Gothic Medium" w:eastAsia="Times New Roman" w:hAnsi="Franklin Gothic Medium" w:cstheme="minorHAnsi"/>
          <w:b/>
          <w:noProof/>
          <w:sz w:val="24"/>
          <w:szCs w:val="24"/>
          <w:lang w:eastAsia="el-GR"/>
        </w:rPr>
        <w:lastRenderedPageBreak/>
        <w:t>Προφίλ Ικανοτήτων</w:t>
      </w:r>
    </w:p>
    <w:tbl>
      <w:tblPr>
        <w:tblpPr w:leftFromText="180" w:rightFromText="180" w:bottomFromText="200" w:vertAnchor="text" w:horzAnchor="margin" w:tblpXSpec="center" w:tblpY="168"/>
        <w:tblW w:w="98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46"/>
        <w:gridCol w:w="1274"/>
        <w:gridCol w:w="1358"/>
        <w:gridCol w:w="1401"/>
        <w:gridCol w:w="1488"/>
      </w:tblGrid>
      <w:tr w:rsidR="00E45971" w:rsidRPr="005972F3" w:rsidTr="002C62B2">
        <w:trPr>
          <w:trHeight w:val="184"/>
        </w:trPr>
        <w:tc>
          <w:tcPr>
            <w:tcW w:w="986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E45971" w:rsidRPr="005972F3" w:rsidRDefault="00E45971"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Ειδικών Φόρων Κατανάλωσης (Ε.Φ.Κ.) και Λοιπών Φορολογιών Τελωνείου Α Τάξης</w:t>
            </w: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21"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jc w:val="center"/>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74"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5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01"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88"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E45971" w:rsidRPr="005972F3" w:rsidRDefault="00E45971" w:rsidP="005972F3">
            <w:pPr>
              <w:spacing w:after="0" w:line="276" w:lineRule="auto"/>
              <w:jc w:val="center"/>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E45971" w:rsidRPr="005972F3" w:rsidTr="002C62B2">
        <w:trPr>
          <w:trHeight w:val="184"/>
        </w:trPr>
        <w:tc>
          <w:tcPr>
            <w:tcW w:w="986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316"/>
        </w:trPr>
        <w:tc>
          <w:tcPr>
            <w:tcW w:w="986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316"/>
        </w:trPr>
        <w:tc>
          <w:tcPr>
            <w:tcW w:w="986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274"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Τελωνειακές διαδικασίες</w:t>
            </w:r>
          </w:p>
        </w:tc>
        <w:tc>
          <w:tcPr>
            <w:tcW w:w="1274"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Διευκόλυνση εμπορίου</w:t>
            </w:r>
          </w:p>
        </w:tc>
        <w:tc>
          <w:tcPr>
            <w:tcW w:w="1274"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Ανάλυση κινδύνου</w:t>
            </w:r>
          </w:p>
        </w:tc>
        <w:tc>
          <w:tcPr>
            <w:tcW w:w="1274"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Διαχείριση Ειδικών Φόρων Κατανάλωσης</w:t>
            </w:r>
          </w:p>
        </w:tc>
        <w:tc>
          <w:tcPr>
            <w:tcW w:w="1274"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986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184"/>
        </w:trPr>
        <w:tc>
          <w:tcPr>
            <w:tcW w:w="986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E45971" w:rsidRPr="005972F3" w:rsidRDefault="00E45971"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74"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434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74"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35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0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c>
          <w:tcPr>
            <w:tcW w:w="148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r w:rsidR="00E45971" w:rsidRPr="005972F3" w:rsidTr="002C62B2">
        <w:trPr>
          <w:trHeight w:val="184"/>
        </w:trPr>
        <w:tc>
          <w:tcPr>
            <w:tcW w:w="9867" w:type="dxa"/>
            <w:gridSpan w:val="5"/>
            <w:tcBorders>
              <w:top w:val="single" w:sz="12" w:space="0" w:color="auto"/>
              <w:left w:val="single" w:sz="12" w:space="0" w:color="auto"/>
              <w:bottom w:val="single" w:sz="12" w:space="0" w:color="auto"/>
              <w:right w:val="single" w:sz="12" w:space="0" w:color="auto"/>
            </w:tcBorders>
            <w:vAlign w:val="center"/>
          </w:tcPr>
          <w:p w:rsidR="00E45971" w:rsidRPr="005972F3" w:rsidRDefault="00E45971" w:rsidP="005972F3">
            <w:pPr>
              <w:spacing w:after="0" w:line="276" w:lineRule="auto"/>
              <w:jc w:val="center"/>
              <w:rPr>
                <w:rFonts w:ascii="Franklin Gothic Medium" w:eastAsia="Times New Roman" w:hAnsi="Franklin Gothic Medium" w:cstheme="minorHAnsi"/>
                <w:sz w:val="24"/>
                <w:szCs w:val="24"/>
                <w:lang w:eastAsia="el-GR"/>
              </w:rPr>
            </w:pPr>
          </w:p>
        </w:tc>
      </w:tr>
    </w:tbl>
    <w:p w:rsidR="00E45971" w:rsidRPr="005972F3" w:rsidRDefault="00E45971" w:rsidP="005972F3">
      <w:pPr>
        <w:spacing w:line="276" w:lineRule="auto"/>
        <w:rPr>
          <w:rFonts w:ascii="Franklin Gothic Medium" w:hAnsi="Franklin Gothic Medium"/>
          <w:sz w:val="24"/>
          <w:szCs w:val="24"/>
        </w:rPr>
      </w:pPr>
    </w:p>
    <w:p w:rsidR="00E45971" w:rsidRPr="005972F3" w:rsidRDefault="00E45971" w:rsidP="005972F3">
      <w:pPr>
        <w:spacing w:line="276" w:lineRule="auto"/>
        <w:rPr>
          <w:rFonts w:ascii="Franklin Gothic Medium" w:hAnsi="Franklin Gothic Medium"/>
          <w:sz w:val="24"/>
          <w:szCs w:val="24"/>
        </w:rPr>
      </w:pPr>
    </w:p>
    <w:p w:rsidR="005972F3" w:rsidRDefault="005972F3">
      <w:pPr>
        <w:rPr>
          <w:rFonts w:ascii="Franklin Gothic Medium" w:hAnsi="Franklin Gothic Medium" w:cstheme="minorHAnsi"/>
          <w:b/>
          <w:bCs/>
          <w:sz w:val="24"/>
          <w:szCs w:val="24"/>
        </w:rPr>
      </w:pPr>
      <w:r>
        <w:rPr>
          <w:rFonts w:ascii="Franklin Gothic Medium" w:hAnsi="Franklin Gothic Medium" w:cstheme="minorHAnsi"/>
          <w:b/>
          <w:bCs/>
          <w:sz w:val="24"/>
          <w:szCs w:val="24"/>
        </w:rPr>
        <w:br w:type="page"/>
      </w:r>
    </w:p>
    <w:p w:rsidR="00E45971" w:rsidRPr="005972F3" w:rsidRDefault="00E45971"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E45971" w:rsidRPr="005972F3" w:rsidRDefault="00E45971" w:rsidP="005972F3">
      <w:pPr>
        <w:pStyle w:val="3"/>
        <w:spacing w:after="240"/>
        <w:jc w:val="both"/>
        <w:rPr>
          <w:rFonts w:ascii="Franklin Gothic Medium" w:hAnsi="Franklin Gothic Medium" w:cstheme="minorHAnsi"/>
          <w:b w:val="0"/>
          <w:color w:val="auto"/>
          <w:sz w:val="24"/>
          <w:szCs w:val="24"/>
        </w:rPr>
      </w:pPr>
      <w:bookmarkStart w:id="27" w:name="_Toc29801006"/>
      <w:bookmarkStart w:id="28" w:name="_Toc228873979"/>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Δικαστικού Τμήματος Τελωνείου A’ Τάξης</w:t>
      </w:r>
      <w:bookmarkEnd w:id="27"/>
      <w:bookmarkEnd w:id="28"/>
    </w:p>
    <w:p w:rsidR="00E45971" w:rsidRPr="005972F3" w:rsidRDefault="00E45971"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15" w:history="1">
        <w:r w:rsidRPr="005972F3">
          <w:rPr>
            <w:rStyle w:val="-"/>
            <w:rFonts w:ascii="Franklin Gothic Medium" w:hAnsi="Franklin Gothic Medium" w:cstheme="minorHAnsi"/>
            <w:sz w:val="24"/>
            <w:szCs w:val="24"/>
          </w:rPr>
          <w:t>Ανεξάρτητη Αρχή Δημοσίων Εσόδων</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16"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E45971" w:rsidRPr="005972F3" w:rsidRDefault="00E45971" w:rsidP="005972F3">
      <w:pPr>
        <w:pStyle w:val="a4"/>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A’ Τάξης</w:t>
      </w:r>
    </w:p>
    <w:p w:rsidR="00E45971" w:rsidRPr="005972F3" w:rsidRDefault="00E45971" w:rsidP="005972F3">
      <w:pPr>
        <w:pStyle w:val="a4"/>
        <w:spacing w:before="120" w:after="12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Δικαστικό</w:t>
      </w:r>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Τελωνείου A’ Τάξης</w:t>
      </w:r>
    </w:p>
    <w:p w:rsidR="00E45971" w:rsidRPr="005972F3" w:rsidRDefault="00E45971" w:rsidP="005972F3">
      <w:pPr>
        <w:spacing w:after="0" w:line="276" w:lineRule="auto"/>
        <w:rPr>
          <w:rFonts w:ascii="Franklin Gothic Medium" w:hAnsi="Franklin Gothic Medium" w:cstheme="minorHAnsi"/>
          <w:b/>
          <w:sz w:val="24"/>
          <w:szCs w:val="24"/>
        </w:rPr>
      </w:pPr>
    </w:p>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Σκοπός </w:t>
      </w:r>
      <w:r w:rsidRPr="005972F3">
        <w:rPr>
          <w:rFonts w:ascii="Franklin Gothic Medium" w:hAnsi="Franklin Gothic Medium" w:cstheme="minorHAnsi"/>
          <w:b/>
          <w:bCs/>
          <w:sz w:val="24"/>
          <w:szCs w:val="24"/>
        </w:rPr>
        <w:t>συγκεκριμένης</w:t>
      </w:r>
      <w:r w:rsidRPr="005972F3">
        <w:rPr>
          <w:rFonts w:ascii="Franklin Gothic Medium" w:hAnsi="Franklin Gothic Medium" w:cstheme="minorHAnsi"/>
          <w:b/>
          <w:sz w:val="24"/>
          <w:szCs w:val="24"/>
        </w:rPr>
        <w:t xml:space="preserve"> θέσης εργασίας</w:t>
      </w:r>
    </w:p>
    <w:p w:rsidR="00E45971" w:rsidRPr="005972F3" w:rsidRDefault="00E45971" w:rsidP="005972F3">
      <w:pPr>
        <w:pStyle w:val="a4"/>
        <w:spacing w:line="276" w:lineRule="auto"/>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Παρακολουθεί τη σωστή εκτέλεση των εργασιών του Τμήματος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p>
    <w:p w:rsidR="00E45971" w:rsidRPr="005972F3" w:rsidRDefault="00E45971" w:rsidP="005972F3">
      <w:pPr>
        <w:pStyle w:val="a4"/>
        <w:spacing w:line="276" w:lineRule="auto"/>
        <w:rPr>
          <w:rFonts w:ascii="Franklin Gothic Medium" w:eastAsia="Verdana" w:hAnsi="Franklin Gothic Medium" w:cstheme="minorHAnsi"/>
          <w:sz w:val="24"/>
          <w:szCs w:val="24"/>
        </w:rPr>
      </w:pPr>
    </w:p>
    <w:p w:rsidR="00E45971" w:rsidRPr="005972F3" w:rsidRDefault="00E45971"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Αρμοδιότητες</w:t>
      </w:r>
    </w:p>
    <w:p w:rsidR="00E45971" w:rsidRPr="005972F3" w:rsidRDefault="00E45971"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E45971" w:rsidRPr="005972F3" w:rsidRDefault="00E45971"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E45971" w:rsidRPr="005972F3" w:rsidRDefault="00E45971"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w:t>
      </w:r>
    </w:p>
    <w:p w:rsidR="00E45971" w:rsidRPr="005972F3" w:rsidRDefault="00E45971" w:rsidP="005972F3">
      <w:pPr>
        <w:pStyle w:val="a3"/>
        <w:numPr>
          <w:ilvl w:val="0"/>
          <w:numId w:val="1"/>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E45971" w:rsidRPr="005972F3" w:rsidRDefault="00E45971" w:rsidP="005972F3">
      <w:pPr>
        <w:pStyle w:val="a4"/>
        <w:spacing w:line="276" w:lineRule="auto"/>
        <w:ind w:left="284"/>
        <w:rPr>
          <w:rFonts w:ascii="Franklin Gothic Medium" w:hAnsi="Franklin Gothic Medium" w:cstheme="minorHAnsi"/>
          <w:b/>
          <w:sz w:val="24"/>
          <w:szCs w:val="24"/>
        </w:rPr>
      </w:pPr>
    </w:p>
    <w:p w:rsidR="00E45971" w:rsidRPr="005972F3" w:rsidRDefault="00E45971" w:rsidP="005972F3">
      <w:pPr>
        <w:pStyle w:val="a4"/>
        <w:spacing w:line="276" w:lineRule="auto"/>
        <w:rPr>
          <w:rFonts w:ascii="Franklin Gothic Medium" w:hAnsi="Franklin Gothic Medium" w:cstheme="minorHAnsi"/>
          <w:b/>
          <w:bCs/>
          <w:sz w:val="24"/>
          <w:szCs w:val="24"/>
        </w:rPr>
      </w:pPr>
    </w:p>
    <w:p w:rsidR="00E45971" w:rsidRPr="005972F3" w:rsidRDefault="00E45971"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bCs/>
          <w:sz w:val="24"/>
          <w:szCs w:val="24"/>
        </w:rPr>
        <w:t>Καθήκοντα</w:t>
      </w:r>
    </w:p>
    <w:p w:rsidR="00E45971" w:rsidRPr="005972F3" w:rsidRDefault="00E45971"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Διασφαλίζει την ορθή εφαρμογή της κοινοτικής και εθνικής τελωνειακής και φορολογικής νομοθεσίας, </w:t>
      </w:r>
      <w:r w:rsidRPr="005972F3">
        <w:rPr>
          <w:rFonts w:ascii="Franklin Gothic Medium" w:eastAsia="Verdana" w:hAnsi="Franklin Gothic Medium" w:cstheme="minorHAnsi"/>
          <w:sz w:val="24"/>
          <w:szCs w:val="24"/>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sidRPr="005972F3">
        <w:rPr>
          <w:rFonts w:ascii="Franklin Gothic Medium" w:hAnsi="Franklin Gothic Medium" w:cstheme="minorHAnsi"/>
          <w:sz w:val="24"/>
          <w:szCs w:val="24"/>
        </w:rPr>
        <w:t>.</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lastRenderedPageBreak/>
        <w:t>Παρακολουθεί τις υποθέσεις που αφορούν σε τελωνειακές παραβάσεις και ενημερώνει τον Προϊστάμενο του Τελωνείου για την πορεία αυτών.</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Μεριμνά για τη σύνταξη της μηνυτήριας αναφοράς κατά των υπαιτίων σε περίπτωση λαθρεμπορίας καθώς και για τη σύνταξη της </w:t>
      </w:r>
      <w:proofErr w:type="spellStart"/>
      <w:r w:rsidRPr="005972F3">
        <w:rPr>
          <w:rFonts w:ascii="Franklin Gothic Medium" w:eastAsia="Verdana" w:hAnsi="Franklin Gothic Medium" w:cstheme="minorHAnsi"/>
          <w:sz w:val="24"/>
          <w:szCs w:val="24"/>
        </w:rPr>
        <w:t>καταλογιστικής</w:t>
      </w:r>
      <w:proofErr w:type="spellEnd"/>
      <w:r w:rsidRPr="005972F3">
        <w:rPr>
          <w:rFonts w:ascii="Franklin Gothic Medium" w:eastAsia="Verdana" w:hAnsi="Franklin Gothic Medium" w:cstheme="minorHAnsi"/>
          <w:sz w:val="24"/>
          <w:szCs w:val="24"/>
        </w:rPr>
        <w:t xml:space="preserve"> ή απαλλακτικής πράξης εντός των προθεσμιών που ορίζουν οι σχετικές διατάξεις και προωθεί αυτές για υπογραφή στον Προϊστάμενο του Τελωνείου.</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Ελέγχει τη νόμιμη επίδοση των εκδιδομένων εγγράφων του Τμήματος από τους υπαλλήλους που έχουν ορισθεί για το σκοπό αυτό και εποπτεύει για τη σωστή καταχώρηση στο Ο.Π.Σ.Τ. των υποθέσεων και των οφειλών, αρμοδιότητας του Τμήματος, σε όλα τα στάδιά τους.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Προωθεί τις προσφυγές με τις εκθέσεις, κατά περίπτωση, στο αρμόδιο Διοικητικό Πρωτοδικείο ή στις Περιφέρειες Αττικής και Θεσσαλονίκης (για τα Τελωνεία των Νομών Αττικής και Θεσσαλονίκης) και φροντίζει για την παρακολούθηση της εκδίκασης, την υποστήριξη των θέσεων του Δημοσίου και την υποβολή εφέσεων, σε συνεργασία με τα αρμόδια Γραφεία του Νομικού Συμβουλίου του Κράτους ή τις Περιφέρειες Αττικής και Θεσσαλονίκης, ανάλογα.</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Μεριμνά για τη γρήγορη τεκμηρίωση, υποστήριξη και καταμήνυση των υποθέσεων που έχουν σχέση με την παράβαση ειδικών νόμων (όπως περί ναρκωτικών, όπλων, εκρηκτικών, πυρηνικών και ραδιενεργών υλικών, πολιτιστικών αγαθών) και παρακολουθεί την εκδίκασή τους και μεριμνά για την παράσταση των υπαλλήλων στα, κατά περίπτωση, Δικαστήρια.</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Παρακολουθεί τη λογιστική καταχώρηση των ιδίων πόρων της Κοινότητας, των εκ των υστέρων βεβαιωθέντων δασμών και φόρων, καθώς και των </w:t>
      </w:r>
      <w:proofErr w:type="spellStart"/>
      <w:r w:rsidRPr="005972F3">
        <w:rPr>
          <w:rFonts w:ascii="Franklin Gothic Medium" w:eastAsia="Verdana" w:hAnsi="Franklin Gothic Medium" w:cstheme="minorHAnsi"/>
          <w:sz w:val="24"/>
          <w:szCs w:val="24"/>
        </w:rPr>
        <w:t>επιβληθέντων</w:t>
      </w:r>
      <w:proofErr w:type="spellEnd"/>
      <w:r w:rsidRPr="005972F3">
        <w:rPr>
          <w:rFonts w:ascii="Franklin Gothic Medium" w:eastAsia="Verdana" w:hAnsi="Franklin Gothic Medium" w:cstheme="minorHAnsi"/>
          <w:sz w:val="24"/>
          <w:szCs w:val="24"/>
        </w:rPr>
        <w:t xml:space="preserve"> πολλαπλών τελών και προστίμων.</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Ελέγχει και εγκρίνει την εισηγητική έκθεση περί μη ανακτήσιμων ποσών του Ελεγκτή Διοικητικής Εκτέλεσης</w:t>
      </w:r>
      <w:r w:rsidRPr="005972F3">
        <w:rPr>
          <w:rFonts w:ascii="Franklin Gothic Medium" w:hAnsi="Franklin Gothic Medium" w:cstheme="minorHAnsi"/>
          <w:sz w:val="24"/>
          <w:szCs w:val="24"/>
        </w:rPr>
        <w:t xml:space="preserve"> δυνάμει του Καν. (Ε.Ε) 609/2014, μεριμνά για την σύνταξη αποφάσεων μη ανακτήσιμων ιδίων πόρων , προωθεί αυτές για υπογραφή στον Προϊστάμενο του Τελωνείου και μεριμνά για την καταχώρηση από τους υπαλλήλους του τμήματος, των Αποφάσεων αυτών,  σε όσες περιπτώσεις προβλέπεται, στο πληροφοριακό σύστημα WOMIS, </w:t>
      </w:r>
      <w:r w:rsidRPr="005972F3">
        <w:rPr>
          <w:rFonts w:ascii="Franklin Gothic Medium" w:hAnsi="Franklin Gothic Medium" w:cstheme="minorHAnsi"/>
          <w:sz w:val="24"/>
          <w:szCs w:val="24"/>
        </w:rPr>
        <w:lastRenderedPageBreak/>
        <w:t>προκειμένου να ενημερώνεται η Διεύθυνση Τελωνειακών Διαδικασιών και η Ευρωπαϊκή Επιτροπή.</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Μεριμνά σε υποθέσεις λαθρεμπορίας ή απάτης για τη σύνταξη και υποβολή, από το αρμόδιο Γραφείο, των </w:t>
      </w:r>
      <w:proofErr w:type="spellStart"/>
      <w:r w:rsidRPr="005972F3">
        <w:rPr>
          <w:rFonts w:ascii="Franklin Gothic Medium" w:eastAsia="Verdana" w:hAnsi="Franklin Gothic Medium" w:cstheme="minorHAnsi"/>
          <w:sz w:val="24"/>
          <w:szCs w:val="24"/>
        </w:rPr>
        <w:t>προβλεπομένων</w:t>
      </w:r>
      <w:proofErr w:type="spellEnd"/>
      <w:r w:rsidRPr="005972F3">
        <w:rPr>
          <w:rFonts w:ascii="Franklin Gothic Medium" w:eastAsia="Verdana" w:hAnsi="Franklin Gothic Medium" w:cstheme="minorHAnsi"/>
          <w:sz w:val="24"/>
          <w:szCs w:val="24"/>
        </w:rPr>
        <w:t xml:space="preserve"> ειδικών εκθέσεων, καταστάσεων ή βιβλίων.</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Επιβλέπει τον έλεγχο</w:t>
      </w:r>
      <w:r w:rsidRPr="005972F3">
        <w:rPr>
          <w:rFonts w:ascii="Franklin Gothic Medium" w:hAnsi="Franklin Gothic Medium" w:cstheme="minorHAnsi"/>
          <w:noProof/>
          <w:sz w:val="24"/>
          <w:szCs w:val="24"/>
          <w:lang w:eastAsia="el-GR"/>
        </w:rPr>
        <w:t xml:space="preserve"> των δικαιολογητικών και των αιτήσεων των δικαιούχων επιστροφής δασμών και φόρων και εισηγείται αναλόγως περί της νομινότητας της επιστροφής ή όχι, στο τμήμα Διοικητικής Υποστήριξης , με την υποβολή σχετικού προσχεδίου Απόφασης.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Επιβλέπει τον έλεγχο</w:t>
      </w:r>
      <w:r w:rsidRPr="005972F3">
        <w:rPr>
          <w:rFonts w:ascii="Franklin Gothic Medium" w:hAnsi="Franklin Gothic Medium" w:cstheme="minorHAnsi"/>
          <w:noProof/>
          <w:sz w:val="24"/>
          <w:szCs w:val="24"/>
          <w:lang w:eastAsia="el-GR"/>
        </w:rPr>
        <w:t xml:space="preserve"> των δικαιολογητικών και των αιτήσεων των δικαιούχων επιστροφής δασμών, φόρων και τελών  και εισηγείται αναλόγως περί της νομιμότητας της επιστροφής ή όχι, στο τμήμα Διοικητικής Υποστήριξης, με την υποβολή σχετικού προσχεδίου Απόφασης.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Ενημερώνει με αιτιολογημένη πρότασή του και ύστερα από συνεννόηση με τον Προϊστάμενο του Τελωνείου την ξένη Αρχή, μέσω της Περιφέρειας Αττικής, για την εξάντληση των μέτρων είσπραξης ή την αδυναμία λήψης αναγκαστικών μέτρων κατά οφειλέτη ξένης Αρχής, επειδή η λήψη των μέτρων αυτών ενδέχεται να του δημιουργήσει σοβαρές οικονομικές και κοινωνικές δυσχέρειες. Παρακολουθεί για την αρνητική ή θετική απάντηση της ξένης Αρχής.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hAnsi="Franklin Gothic Medium" w:cstheme="minorHAnsi"/>
          <w:sz w:val="24"/>
          <w:szCs w:val="24"/>
        </w:rPr>
        <w:t>Επικοινωνεί με: α) τις αρμόδιες Δ/</w:t>
      </w:r>
      <w:proofErr w:type="spellStart"/>
      <w:r w:rsidRPr="005972F3">
        <w:rPr>
          <w:rFonts w:ascii="Franklin Gothic Medium" w:hAnsi="Franklin Gothic Medium" w:cstheme="minorHAnsi"/>
          <w:sz w:val="24"/>
          <w:szCs w:val="24"/>
        </w:rPr>
        <w:t>νσεις</w:t>
      </w:r>
      <w:proofErr w:type="spellEnd"/>
      <w:r w:rsidRPr="005972F3">
        <w:rPr>
          <w:rFonts w:ascii="Franklin Gothic Medium" w:hAnsi="Franklin Gothic Medium" w:cstheme="minorHAnsi"/>
          <w:sz w:val="24"/>
          <w:szCs w:val="24"/>
        </w:rPr>
        <w:t xml:space="preserve"> της Γ.Δ.Τ. και Ε.Φ.Κ., β) τις λοιπές Υπηρεσίες της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 xml:space="preserve"> και του Δημοσίου, γ)με το Νομικό Συμβούλιο του Κράτους και τα Διοικητικά Δικαστήρια</w:t>
      </w:r>
      <w:r w:rsidRPr="005972F3">
        <w:rPr>
          <w:rFonts w:ascii="Franklin Gothic Medium" w:eastAsia="Verdana" w:hAnsi="Franklin Gothic Medium" w:cstheme="minorHAnsi"/>
          <w:sz w:val="24"/>
          <w:szCs w:val="24"/>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E45971" w:rsidRPr="005972F3" w:rsidRDefault="00E45971" w:rsidP="005972F3">
      <w:pPr>
        <w:autoSpaceDE w:val="0"/>
        <w:autoSpaceDN w:val="0"/>
        <w:adjustRightInd w:val="0"/>
        <w:spacing w:after="0" w:line="276" w:lineRule="auto"/>
        <w:jc w:val="both"/>
        <w:rPr>
          <w:rFonts w:ascii="Franklin Gothic Medium" w:hAnsi="Franklin Gothic Medium" w:cstheme="minorHAnsi"/>
          <w:sz w:val="24"/>
          <w:szCs w:val="24"/>
        </w:rPr>
      </w:pPr>
    </w:p>
    <w:p w:rsidR="00E45971" w:rsidRPr="005972F3" w:rsidRDefault="00E45971"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Χρήση Πόρων/ Εργαλεία</w:t>
      </w:r>
    </w:p>
    <w:p w:rsidR="00E45971" w:rsidRPr="005972F3" w:rsidRDefault="00E45971"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sz w:val="24"/>
          <w:szCs w:val="24"/>
        </w:rPr>
        <w:t>Αξιοποιεί σε καθημερινή βάση την ηλεκτρονική βάση δεδομένων της Γ.Δ.Τ. &amp; Ε.Φ.Κ. (σύστημα ICISNET, ELENXIS) και το σύστημα πληροφοριών «ΣΕΝΓΚΕΝ».</w:t>
      </w:r>
    </w:p>
    <w:p w:rsidR="00E45971" w:rsidRPr="005972F3" w:rsidRDefault="00E45971" w:rsidP="005972F3">
      <w:pPr>
        <w:pStyle w:val="a4"/>
        <w:spacing w:line="276" w:lineRule="auto"/>
        <w:rPr>
          <w:rFonts w:ascii="Franklin Gothic Medium" w:hAnsi="Franklin Gothic Medium" w:cstheme="minorHAnsi"/>
          <w:b/>
          <w:sz w:val="24"/>
          <w:szCs w:val="24"/>
        </w:rPr>
      </w:pPr>
    </w:p>
    <w:p w:rsidR="00E45971" w:rsidRPr="005972F3" w:rsidRDefault="00E45971"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Συνθήκες εργασίας σε περιβάλλον  έντονου συναισθηματικού φόρτου και πιεστικών χρονικών προθεσμιών.</w:t>
      </w:r>
    </w:p>
    <w:p w:rsidR="00E45971" w:rsidRPr="005972F3" w:rsidRDefault="00E45971" w:rsidP="005972F3">
      <w:pPr>
        <w:pStyle w:val="a3"/>
        <w:tabs>
          <w:tab w:val="left" w:pos="157"/>
        </w:tabs>
        <w:spacing w:after="0" w:line="276" w:lineRule="auto"/>
        <w:ind w:left="426"/>
        <w:contextualSpacing w:val="0"/>
        <w:rPr>
          <w:rFonts w:ascii="Franklin Gothic Medium" w:hAnsi="Franklin Gothic Medium" w:cstheme="minorHAnsi"/>
          <w:b/>
          <w:sz w:val="24"/>
          <w:szCs w:val="24"/>
        </w:rPr>
      </w:pPr>
    </w:p>
    <w:p w:rsidR="00E45971" w:rsidRPr="005972F3" w:rsidRDefault="00E45971"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Προϋπηρεσία (3) ετών στο αντίστοιχο τμήμα και ενδελεχή γνώση και κατανόηση των αντικειμένων και της σχετικής νομοθεσίας.</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Επιθυμητά προσόντα και εμπειρία</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Πτυχίο Α.Ε.Ι. Νομικής της ημεδαπής ή της αλλοδαπής.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Μεταπτυχιακός τίτλος σπουδών σε συναφές προς τη Διεύθυνση αντικείμενο.</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lastRenderedPageBreak/>
        <w:t>Αποφοίτηση από την Εθνική Σχολή Δημόσιας Διοίκησης.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Καλή γνώση της αγγλικής γλώσσας (όπως αυτή ορίζεται από το Α.Σ.Ε.Π.).</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Διοικητικές, επικοινωνιακές και ηγετικές ικανότητες.</w:t>
      </w:r>
    </w:p>
    <w:p w:rsidR="00E45971" w:rsidRPr="005972F3" w:rsidRDefault="00E45971" w:rsidP="005972F3">
      <w:pPr>
        <w:pStyle w:val="a3"/>
        <w:numPr>
          <w:ilvl w:val="0"/>
          <w:numId w:val="1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Δεξιότητες επίλυσης προβλημάτων, λήψης αποφάσεων, παρακίνησης και διαχείρισης απόδοσης.</w:t>
      </w:r>
    </w:p>
    <w:p w:rsidR="00E45971" w:rsidRPr="005972F3" w:rsidRDefault="00E45971"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του Υποσυστήματος Ειδικών Πληροφοριών και Υποθέσεων. </w:t>
      </w:r>
    </w:p>
    <w:p w:rsidR="00E45971" w:rsidRPr="005972F3" w:rsidRDefault="00E45971"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του ELENXIS. </w:t>
      </w:r>
    </w:p>
    <w:p w:rsidR="00E45971" w:rsidRPr="005972F3" w:rsidRDefault="00E45971"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Τελωνειακής και φορολογικής νομοθεσίας και διαδικασίας σε αντικείμενα του Τμήματος Δικαστικού.</w:t>
      </w:r>
    </w:p>
    <w:p w:rsidR="00E45971" w:rsidRPr="005972F3" w:rsidRDefault="00E45971" w:rsidP="005972F3">
      <w:pPr>
        <w:spacing w:line="276" w:lineRule="auto"/>
        <w:jc w:val="center"/>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Προφίλ </w:t>
      </w:r>
      <w:r w:rsidRPr="005972F3">
        <w:rPr>
          <w:rFonts w:ascii="Franklin Gothic Medium" w:hAnsi="Franklin Gothic Medium" w:cstheme="minorHAnsi"/>
          <w:b/>
          <w:sz w:val="24"/>
          <w:szCs w:val="24"/>
          <w:lang w:val="en-US"/>
        </w:rPr>
        <w:t>I</w:t>
      </w:r>
      <w:proofErr w:type="spellStart"/>
      <w:r w:rsidRPr="005972F3">
        <w:rPr>
          <w:rFonts w:ascii="Franklin Gothic Medium" w:hAnsi="Franklin Gothic Medium" w:cstheme="minorHAnsi"/>
          <w:b/>
          <w:sz w:val="24"/>
          <w:szCs w:val="24"/>
        </w:rPr>
        <w:t>κανοτήτων</w:t>
      </w:r>
      <w:proofErr w:type="spellEnd"/>
    </w:p>
    <w:tbl>
      <w:tblPr>
        <w:tblpPr w:leftFromText="180" w:rightFromText="180" w:bottomFromText="200" w:vertAnchor="text" w:horzAnchor="margin" w:tblpXSpec="center" w:tblpY="168"/>
        <w:tblW w:w="99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23"/>
        <w:gridCol w:w="1296"/>
        <w:gridCol w:w="1383"/>
        <w:gridCol w:w="1426"/>
        <w:gridCol w:w="1396"/>
      </w:tblGrid>
      <w:tr w:rsidR="00E45971" w:rsidRPr="005972F3" w:rsidTr="002C62B2">
        <w:trPr>
          <w:trHeight w:val="194"/>
        </w:trPr>
        <w:tc>
          <w:tcPr>
            <w:tcW w:w="9924"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E45971" w:rsidRPr="005972F3" w:rsidRDefault="00E45971"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Δικαστικού Τελωνείου Α’ Τάξης</w:t>
            </w: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01"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9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8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2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396"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E45971" w:rsidRPr="005972F3" w:rsidTr="002C62B2">
        <w:trPr>
          <w:trHeight w:val="194"/>
        </w:trPr>
        <w:tc>
          <w:tcPr>
            <w:tcW w:w="9924"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9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333"/>
        </w:trPr>
        <w:tc>
          <w:tcPr>
            <w:tcW w:w="992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333"/>
        </w:trPr>
        <w:tc>
          <w:tcPr>
            <w:tcW w:w="9924"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29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Τελωνειακές διαδικασίες</w:t>
            </w:r>
          </w:p>
        </w:tc>
        <w:tc>
          <w:tcPr>
            <w:tcW w:w="129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Διαχείριση οφειλών και εγγυήσεων</w:t>
            </w:r>
          </w:p>
        </w:tc>
        <w:tc>
          <w:tcPr>
            <w:tcW w:w="129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Επιβολή κυρώσεων</w:t>
            </w:r>
          </w:p>
        </w:tc>
        <w:tc>
          <w:tcPr>
            <w:tcW w:w="129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Τελωνειακές έρευνες</w:t>
            </w:r>
          </w:p>
        </w:tc>
        <w:tc>
          <w:tcPr>
            <w:tcW w:w="1296" w:type="dxa"/>
            <w:tcBorders>
              <w:top w:val="single" w:sz="12" w:space="0" w:color="auto"/>
              <w:left w:val="single" w:sz="12" w:space="0" w:color="auto"/>
              <w:bottom w:val="single" w:sz="12" w:space="0" w:color="auto"/>
              <w:right w:val="single" w:sz="12" w:space="0" w:color="auto"/>
            </w:tcBorders>
            <w:shd w:val="clear" w:color="auto" w:fill="B2A1C7"/>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992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194"/>
        </w:trPr>
        <w:tc>
          <w:tcPr>
            <w:tcW w:w="9924"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E45971" w:rsidRPr="005972F3" w:rsidRDefault="00E45971"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9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4423"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9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9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4"/>
        </w:trPr>
        <w:tc>
          <w:tcPr>
            <w:tcW w:w="9924" w:type="dxa"/>
            <w:gridSpan w:val="5"/>
            <w:tcBorders>
              <w:top w:val="single" w:sz="12" w:space="0" w:color="auto"/>
              <w:left w:val="single" w:sz="12" w:space="0" w:color="auto"/>
              <w:bottom w:val="single" w:sz="12" w:space="0" w:color="auto"/>
              <w:right w:val="single" w:sz="12" w:space="0" w:color="auto"/>
            </w:tcBorders>
            <w:vAlign w:val="center"/>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bl>
    <w:p w:rsidR="005972F3" w:rsidRDefault="005972F3" w:rsidP="005972F3">
      <w:pPr>
        <w:spacing w:after="0" w:line="276" w:lineRule="auto"/>
        <w:jc w:val="center"/>
        <w:rPr>
          <w:rFonts w:ascii="Franklin Gothic Medium" w:hAnsi="Franklin Gothic Medium" w:cstheme="minorHAnsi"/>
          <w:b/>
          <w:bCs/>
          <w:sz w:val="24"/>
          <w:szCs w:val="24"/>
        </w:rPr>
      </w:pPr>
    </w:p>
    <w:p w:rsidR="005972F3" w:rsidRDefault="005972F3">
      <w:pPr>
        <w:rPr>
          <w:rFonts w:ascii="Franklin Gothic Medium" w:hAnsi="Franklin Gothic Medium" w:cstheme="minorHAnsi"/>
          <w:b/>
          <w:bCs/>
          <w:sz w:val="24"/>
          <w:szCs w:val="24"/>
        </w:rPr>
      </w:pPr>
      <w:r>
        <w:rPr>
          <w:rFonts w:ascii="Franklin Gothic Medium" w:hAnsi="Franklin Gothic Medium" w:cstheme="minorHAnsi"/>
          <w:b/>
          <w:bCs/>
          <w:sz w:val="24"/>
          <w:szCs w:val="24"/>
        </w:rPr>
        <w:br w:type="page"/>
      </w:r>
    </w:p>
    <w:p w:rsidR="00E45971" w:rsidRPr="005972F3" w:rsidRDefault="00E45971" w:rsidP="005972F3">
      <w:pPr>
        <w:spacing w:after="0"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E45971" w:rsidRPr="005972F3" w:rsidRDefault="00E45971" w:rsidP="005972F3">
      <w:pPr>
        <w:pStyle w:val="3"/>
        <w:spacing w:after="240"/>
        <w:jc w:val="both"/>
        <w:rPr>
          <w:rFonts w:ascii="Franklin Gothic Medium" w:hAnsi="Franklin Gothic Medium" w:cstheme="minorHAnsi"/>
          <w:b w:val="0"/>
          <w:color w:val="auto"/>
          <w:sz w:val="24"/>
          <w:szCs w:val="24"/>
        </w:rPr>
      </w:pPr>
      <w:bookmarkStart w:id="29" w:name="_Toc228873986"/>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Διοικητικής Υποστήριξης Τελωνείου A’ Τάξης</w:t>
      </w:r>
      <w:bookmarkEnd w:id="29"/>
    </w:p>
    <w:p w:rsidR="00E45971" w:rsidRPr="005972F3" w:rsidRDefault="00E45971"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17" w:history="1">
        <w:r w:rsidRPr="005972F3">
          <w:rPr>
            <w:rStyle w:val="-"/>
            <w:rFonts w:ascii="Franklin Gothic Medium" w:hAnsi="Franklin Gothic Medium" w:cstheme="minorHAnsi"/>
            <w:sz w:val="24"/>
            <w:szCs w:val="24"/>
          </w:rPr>
          <w:t>Ανεξάρτητη Αρχή Δημοσίων Εσόδων</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18"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Διεύθυνση: </w:t>
      </w:r>
      <w:r w:rsidRPr="005972F3">
        <w:rPr>
          <w:rFonts w:ascii="Franklin Gothic Medium" w:hAnsi="Franklin Gothic Medium" w:cstheme="minorHAnsi"/>
          <w:sz w:val="24"/>
          <w:szCs w:val="24"/>
        </w:rPr>
        <w:t>Τελωνείο A’ Τάξης</w:t>
      </w:r>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Διοικητικής Υποστήριξης</w:t>
      </w:r>
    </w:p>
    <w:p w:rsidR="00E45971" w:rsidRPr="005972F3" w:rsidRDefault="00E45971" w:rsidP="005972F3">
      <w:pPr>
        <w:autoSpaceDE w:val="0"/>
        <w:autoSpaceDN w:val="0"/>
        <w:adjustRightInd w:val="0"/>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Άμεσος Προϊστάμενος: </w:t>
      </w:r>
      <w:r w:rsidRPr="005972F3">
        <w:rPr>
          <w:rFonts w:ascii="Franklin Gothic Medium" w:hAnsi="Franklin Gothic Medium" w:cstheme="minorHAnsi"/>
          <w:sz w:val="24"/>
          <w:szCs w:val="24"/>
        </w:rPr>
        <w:t>Προϊστάμενος Τελωνείου A’ Τάξης</w:t>
      </w:r>
    </w:p>
    <w:p w:rsidR="00E45971" w:rsidRPr="005972F3" w:rsidRDefault="00E45971" w:rsidP="005972F3">
      <w:pPr>
        <w:pStyle w:val="a4"/>
        <w:spacing w:before="120" w:after="12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Σκοπός συγκεκριμένης θέσης εργασίας</w:t>
      </w:r>
    </w:p>
    <w:p w:rsidR="00E45971" w:rsidRPr="005972F3" w:rsidRDefault="00E45971" w:rsidP="005972F3">
      <w:pPr>
        <w:autoSpaceDE w:val="0"/>
        <w:autoSpaceDN w:val="0"/>
        <w:adjustRightInd w:val="0"/>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Ασκεί καθήκοντα γενικής διοικητικής μέριμνας και υποστήριξης, σύμφωνα με τις κατευθύνσεις του Προϊσταμένου Διεύθυνσης του Τελωνείου.</w:t>
      </w:r>
    </w:p>
    <w:p w:rsidR="00E45971" w:rsidRPr="005972F3" w:rsidRDefault="00E45971" w:rsidP="005972F3">
      <w:pPr>
        <w:autoSpaceDE w:val="0"/>
        <w:autoSpaceDN w:val="0"/>
        <w:adjustRightInd w:val="0"/>
        <w:spacing w:after="0" w:line="276" w:lineRule="auto"/>
        <w:jc w:val="both"/>
        <w:rPr>
          <w:rFonts w:ascii="Franklin Gothic Medium" w:hAnsi="Franklin Gothic Medium" w:cstheme="minorHAnsi"/>
          <w:b/>
          <w:bCs/>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Αρμοδιότητες</w:t>
      </w:r>
    </w:p>
    <w:p w:rsidR="00E45971" w:rsidRPr="005972F3" w:rsidRDefault="00E45971" w:rsidP="005972F3">
      <w:pPr>
        <w:pStyle w:val="a3"/>
        <w:numPr>
          <w:ilvl w:val="0"/>
          <w:numId w:val="20"/>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w:t>
      </w:r>
    </w:p>
    <w:p w:rsidR="00E45971" w:rsidRPr="005972F3" w:rsidRDefault="00E45971" w:rsidP="005972F3">
      <w:pPr>
        <w:pStyle w:val="a3"/>
        <w:numPr>
          <w:ilvl w:val="0"/>
          <w:numId w:val="20"/>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 και επιλαμβάνεται για την υποβολή των ετήσιων στοιχείων του συστήματος αποδοτικότητας των Τελωνείων με βάση το πλαίσιο της Ε.Ε. (</w:t>
      </w:r>
      <w:proofErr w:type="spellStart"/>
      <w:r w:rsidRPr="005972F3">
        <w:rPr>
          <w:rFonts w:ascii="Franklin Gothic Medium" w:eastAsia="Calibri" w:hAnsi="Franklin Gothic Medium" w:cstheme="minorHAnsi"/>
          <w:sz w:val="24"/>
          <w:szCs w:val="24"/>
        </w:rPr>
        <w:t>Customs</w:t>
      </w:r>
      <w:proofErr w:type="spellEnd"/>
      <w:r w:rsidRPr="005972F3">
        <w:rPr>
          <w:rFonts w:ascii="Franklin Gothic Medium" w:eastAsia="Calibri" w:hAnsi="Franklin Gothic Medium" w:cstheme="minorHAnsi"/>
          <w:sz w:val="24"/>
          <w:szCs w:val="24"/>
        </w:rPr>
        <w:t xml:space="preserve"> Union </w:t>
      </w:r>
      <w:proofErr w:type="spellStart"/>
      <w:r w:rsidRPr="005972F3">
        <w:rPr>
          <w:rFonts w:ascii="Franklin Gothic Medium" w:eastAsia="Calibri" w:hAnsi="Franklin Gothic Medium" w:cstheme="minorHAnsi"/>
          <w:sz w:val="24"/>
          <w:szCs w:val="24"/>
        </w:rPr>
        <w:t>Performance</w:t>
      </w:r>
      <w:proofErr w:type="spellEnd"/>
      <w:r w:rsidRPr="005972F3">
        <w:rPr>
          <w:rFonts w:ascii="Franklin Gothic Medium" w:eastAsia="Calibri" w:hAnsi="Franklin Gothic Medium" w:cstheme="minorHAnsi"/>
          <w:sz w:val="24"/>
          <w:szCs w:val="24"/>
        </w:rPr>
        <w:t xml:space="preserve"> – CUP).</w:t>
      </w:r>
    </w:p>
    <w:p w:rsidR="00E45971" w:rsidRPr="005972F3" w:rsidRDefault="00E45971" w:rsidP="005972F3">
      <w:pPr>
        <w:pStyle w:val="a3"/>
        <w:numPr>
          <w:ilvl w:val="0"/>
          <w:numId w:val="20"/>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w:t>
      </w:r>
    </w:p>
    <w:p w:rsidR="00E45971" w:rsidRPr="005972F3" w:rsidRDefault="00E45971" w:rsidP="005972F3">
      <w:pPr>
        <w:pStyle w:val="a3"/>
        <w:numPr>
          <w:ilvl w:val="0"/>
          <w:numId w:val="20"/>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E45971" w:rsidRPr="005972F3" w:rsidRDefault="00E45971" w:rsidP="005972F3">
      <w:pPr>
        <w:pStyle w:val="a3"/>
        <w:autoSpaceDE w:val="0"/>
        <w:autoSpaceDN w:val="0"/>
        <w:adjustRightInd w:val="0"/>
        <w:spacing w:after="0" w:line="276" w:lineRule="auto"/>
        <w:ind w:left="284"/>
        <w:contextualSpacing w:val="0"/>
        <w:rPr>
          <w:rFonts w:ascii="Franklin Gothic Medium" w:eastAsia="Calibri"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Καθήκοντα συγκεκριμένης θέσης εργασίας</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trike/>
          <w:sz w:val="24"/>
          <w:szCs w:val="24"/>
        </w:rPr>
      </w:pPr>
      <w:r w:rsidRPr="005972F3">
        <w:rPr>
          <w:rFonts w:ascii="Franklin Gothic Medium" w:eastAsia="Calibri" w:hAnsi="Franklin Gothic Medium" w:cstheme="minorHAnsi"/>
          <w:sz w:val="24"/>
          <w:szCs w:val="24"/>
        </w:rPr>
        <w:t>Διαχειρίζεται, συντονίζει και μεριμνά για την ανάπτυξη του ανθρώπινου δυναμικού του Τελωνείου, σε συνεργασία με τους λοιπούς Προϊσταμένους των Τμημάτων, με σκοπό την αποδοτικότερη αξιοποίηση του προσωπικού και τη βέλτιστη λειτουργία του Τελωνείου (</w:t>
      </w:r>
      <w:r w:rsidRPr="005972F3">
        <w:rPr>
          <w:rFonts w:ascii="Franklin Gothic Medium" w:eastAsia="Calibri" w:hAnsi="Franklin Gothic Medium" w:cstheme="minorHAnsi"/>
          <w:i/>
          <w:sz w:val="24"/>
          <w:szCs w:val="24"/>
        </w:rPr>
        <w:t>εκπαίδευση υπαλλήλων</w:t>
      </w:r>
      <w:r w:rsidRPr="005972F3">
        <w:rPr>
          <w:rFonts w:ascii="Franklin Gothic Medium" w:eastAsia="Calibri" w:hAnsi="Franklin Gothic Medium" w:cstheme="minorHAnsi"/>
          <w:sz w:val="24"/>
          <w:szCs w:val="24"/>
        </w:rPr>
        <w:t xml:space="preserve">, </w:t>
      </w:r>
      <w:r w:rsidRPr="005972F3">
        <w:rPr>
          <w:rFonts w:ascii="Franklin Gothic Medium" w:eastAsia="Calibri" w:hAnsi="Franklin Gothic Medium" w:cstheme="minorHAnsi"/>
          <w:i/>
          <w:sz w:val="24"/>
          <w:szCs w:val="24"/>
        </w:rPr>
        <w:t>διοργάνωση εσωτερικών ενημερωτικών σεμιναρίων).</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Επιμελείται της σύνταξης του δελτίου υπηρεσίας, την κατά περίπτωση τροποποίηση αυτού, καθώς επίσης επιβλέπει την έκδοση του δελτίου εξωτερικής υπηρεσίας.</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trike/>
          <w:sz w:val="24"/>
          <w:szCs w:val="24"/>
        </w:rPr>
      </w:pPr>
      <w:r w:rsidRPr="005972F3">
        <w:rPr>
          <w:rFonts w:ascii="Franklin Gothic Medium" w:eastAsia="Calibri" w:hAnsi="Franklin Gothic Medium" w:cstheme="minorHAnsi"/>
          <w:sz w:val="24"/>
          <w:szCs w:val="24"/>
        </w:rPr>
        <w:t xml:space="preserve">Ελέγχει την κανονική προσέλευση και αποχώρηση του προσωπικού της Υπηρεσίας. Προγραμματίζει και εισηγείται τη χορήγηση των κανονικών αδειών των υπαλλήλων του </w:t>
      </w:r>
      <w:r w:rsidRPr="005972F3">
        <w:rPr>
          <w:rFonts w:ascii="Franklin Gothic Medium" w:eastAsia="Calibri" w:hAnsi="Franklin Gothic Medium" w:cstheme="minorHAnsi"/>
          <w:sz w:val="24"/>
          <w:szCs w:val="24"/>
        </w:rPr>
        <w:lastRenderedPageBreak/>
        <w:t>τμήματος του καθώς και των υπαλλήλων των άλλων τμημάτων σε συνεργασία με τους Προϊσταμένους τους. Παραπέμπει το προσωπικό στις Υγειονομικές Επιτροπές.</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Επιμελείται της σύνταξης του πρωτοκόλλου παράδοσης και παραλαβής του Τελωνείου σε περίπτωση αντικατάστασης του Προϊσταμένου Διεύθυνσης του Τελωνείου καθώς και τα πρωτόκολλα παράδοσης και παραλαβής των Τμημάτων και Γραφείων, κατά την αντικατάσταση των Προϊσταμένων Τμημάτων και των υπευθύνων Γραφείων, αντίστοιχα.</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την εμπιστευτική αλληλογραφία και βεβαιώνει το γνήσιο της υπογραφής, σύμφωνα με τις ισχύουσες διατάξεις.</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 xml:space="preserve">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w:t>
      </w:r>
      <w:r w:rsidR="005B1B00">
        <w:rPr>
          <w:rFonts w:ascii="Franklin Gothic Medium" w:eastAsia="Calibri" w:hAnsi="Franklin Gothic Medium" w:cstheme="minorHAnsi"/>
          <w:sz w:val="24"/>
          <w:szCs w:val="24"/>
        </w:rPr>
        <w:t>ΑΑΔΕ</w:t>
      </w:r>
      <w:r w:rsidRPr="005972F3">
        <w:rPr>
          <w:rFonts w:ascii="Franklin Gothic Medium" w:eastAsia="Calibri" w:hAnsi="Franklin Gothic Medium" w:cstheme="minorHAnsi"/>
          <w:sz w:val="24"/>
          <w:szCs w:val="24"/>
        </w:rPr>
        <w:t xml:space="preserve"> και του Υπουργείου Οικονομικών και αφορούν στα αντικείμενα όλων των Τμημάτων.</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Μεριμνά για την προμήθεια, την παρακολούθηση και χρέωση στα ειδικά θεωρημένα βιβλία όλων των επισήμων μηχανισμών σφράγισης και άλλου τύπου σφραγίδων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Επίσης, επιμελείται της απαιτούμενης θεώρησης αυτών από τον Προϊστάμενο Διεύθυνσης του Τελωνείου.</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 xml:space="preserve">Μεριμνά, κατόπιν εισήγησης των αρμόδιων Τμημάτων για την προμήθεια μέσων δίωξης, οπλισμού, </w:t>
      </w:r>
      <w:proofErr w:type="spellStart"/>
      <w:r w:rsidRPr="005972F3">
        <w:rPr>
          <w:rFonts w:ascii="Franklin Gothic Medium" w:eastAsia="Calibri" w:hAnsi="Franklin Gothic Medium" w:cstheme="minorHAnsi"/>
          <w:sz w:val="24"/>
          <w:szCs w:val="24"/>
        </w:rPr>
        <w:t>πυρομαχικών</w:t>
      </w:r>
      <w:proofErr w:type="spellEnd"/>
      <w:r w:rsidRPr="005972F3">
        <w:rPr>
          <w:rFonts w:ascii="Franklin Gothic Medium" w:eastAsia="Calibri" w:hAnsi="Franklin Gothic Medium" w:cstheme="minorHAnsi"/>
          <w:sz w:val="24"/>
          <w:szCs w:val="24"/>
        </w:rPr>
        <w:t>, μεταφορικών μέσων, ηλεκτρονικού εξοπλισμού, καθώς και άλλων απαιτούμενων υλικών για την καλύτερη λειτουργία του Τελωνείου, καθώς και για την καλή συντήρησή τους και την εγγραφή τους στο βιβλίο υλικού το οποίο τηρεί.</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 xml:space="preserve">Επιβλέπει τις κτιριακές εγκαταστάσεις του Τελωνείου και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w:t>
      </w:r>
      <w:proofErr w:type="spellStart"/>
      <w:r w:rsidRPr="005972F3">
        <w:rPr>
          <w:rFonts w:ascii="Franklin Gothic Medium" w:eastAsia="Calibri" w:hAnsi="Franklin Gothic Medium" w:cstheme="minorHAnsi"/>
          <w:sz w:val="24"/>
          <w:szCs w:val="24"/>
        </w:rPr>
        <w:t>παγιων</w:t>
      </w:r>
      <w:proofErr w:type="spellEnd"/>
      <w:r w:rsidRPr="005972F3">
        <w:rPr>
          <w:rFonts w:ascii="Franklin Gothic Medium" w:eastAsia="Calibri" w:hAnsi="Franklin Gothic Medium" w:cstheme="minorHAnsi"/>
          <w:sz w:val="24"/>
          <w:szCs w:val="24"/>
        </w:rPr>
        <w:t xml:space="preserve"> και Αποθηκών της </w:t>
      </w:r>
      <w:r w:rsidR="005B1B00">
        <w:rPr>
          <w:rFonts w:ascii="Franklin Gothic Medium" w:eastAsia="Calibri" w:hAnsi="Franklin Gothic Medium" w:cstheme="minorHAnsi"/>
          <w:sz w:val="24"/>
          <w:szCs w:val="24"/>
        </w:rPr>
        <w:t>ΑΑΔΕ</w:t>
      </w:r>
      <w:r w:rsidRPr="005972F3">
        <w:rPr>
          <w:rFonts w:ascii="Franklin Gothic Medium" w:eastAsia="Calibri" w:hAnsi="Franklin Gothic Medium" w:cstheme="minorHAnsi"/>
          <w:sz w:val="24"/>
          <w:szCs w:val="24"/>
        </w:rPr>
        <w:t>, εφόσον υφίσταται.</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Ρυθμίζει θέματα εξωτερικής υπηρεσίας που δεν περιλαμβάνονται στις αρμοδιότητες άλλου τμήματος του Τελωνείου. Μεριμνά, κατόπιν εισήγησης των αρμόδιων Προϊσταμένων για την έκδοση διευκρινιστικών οδηγιών προς το προσωπικό για την ακριβή εκτέλεση των καθηκόντων του, καθώς επίσης και την υποβολή σχετικών αναφορών στις αρμόδιες υπηρεσίες για την επίλυση θεμάτων τα οποία δεν ανήκουν στην αρμοδιότητα άλλων Τμημάτων.</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Τηρεί τις εκθέσεις επιθεώρησης του Τελωνείου και μεριμνά για την κοινοποίηση αποσπασμάτων αυτών στα αρμόδια Τμήματα, προκειμένου να συμμορφωθούν με τις τυχόν υποδείξεις, παρατηρήσεις ή να προβούν στις επιβαλλόμενες ενέργειες.</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Διενεργεί δημοπρασίες, σε συνεργασία με το αρμόδιο Τμήμα του Τελωνείου που χειρίζεται τα θέματα Τελωνειακών Διαδικασιών.</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lastRenderedPageBreak/>
        <w:t xml:space="preserve">Εποπτεύει και συντονίζει τις ενέργειες του υπόλογου ταμία/αναπληρωτή, του υπευθύνου Γραφείου </w:t>
      </w:r>
      <w:proofErr w:type="spellStart"/>
      <w:r w:rsidRPr="005972F3">
        <w:rPr>
          <w:rFonts w:ascii="Franklin Gothic Medium" w:eastAsia="Calibri" w:hAnsi="Franklin Gothic Medium" w:cstheme="minorHAnsi"/>
          <w:sz w:val="24"/>
          <w:szCs w:val="24"/>
        </w:rPr>
        <w:t>Αχρεωστήτως</w:t>
      </w:r>
      <w:proofErr w:type="spellEnd"/>
      <w:r w:rsidRPr="005972F3">
        <w:rPr>
          <w:rFonts w:ascii="Franklin Gothic Medium" w:eastAsia="Calibri" w:hAnsi="Franklin Gothic Medium" w:cstheme="minorHAnsi"/>
          <w:sz w:val="24"/>
          <w:szCs w:val="24"/>
        </w:rPr>
        <w:t xml:space="preserve"> Εισπραχθέντων &amp; Επιστροφών και των αρμοδίων Υπαλλήλων της τεχνικής διαχείρισης του ηλεκτρονικού συστήματος του Τελωνείου.</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sidRPr="005972F3">
        <w:rPr>
          <w:rFonts w:ascii="Franklin Gothic Medium" w:eastAsia="Calibri" w:hAnsi="Franklin Gothic Medium" w:cstheme="minorHAnsi"/>
          <w:sz w:val="24"/>
          <w:szCs w:val="24"/>
        </w:rPr>
        <w:t>πειθαρχικώς</w:t>
      </w:r>
      <w:proofErr w:type="spellEnd"/>
      <w:r w:rsidRPr="005972F3">
        <w:rPr>
          <w:rFonts w:ascii="Franklin Gothic Medium" w:eastAsia="Calibri" w:hAnsi="Franklin Gothic Medium" w:cstheme="minorHAnsi"/>
          <w:sz w:val="24"/>
          <w:szCs w:val="24"/>
        </w:rPr>
        <w:t xml:space="preserve"> Προϊστάμενο της Δ/</w:t>
      </w:r>
      <w:proofErr w:type="spellStart"/>
      <w:r w:rsidRPr="005972F3">
        <w:rPr>
          <w:rFonts w:ascii="Franklin Gothic Medium" w:eastAsia="Calibri" w:hAnsi="Franklin Gothic Medium" w:cstheme="minorHAnsi"/>
          <w:sz w:val="24"/>
          <w:szCs w:val="24"/>
        </w:rPr>
        <w:t>νσης</w:t>
      </w:r>
      <w:proofErr w:type="spellEnd"/>
      <w:r w:rsidRPr="005972F3">
        <w:rPr>
          <w:rFonts w:ascii="Franklin Gothic Medium" w:eastAsia="Calibri" w:hAnsi="Franklin Gothic Medium" w:cstheme="minorHAnsi"/>
          <w:sz w:val="24"/>
          <w:szCs w:val="24"/>
        </w:rPr>
        <w:t xml:space="preserve"> του Τελωνείου.</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Συντάσσει το Πρωτόκολλο Παράδοσης-Παραλαβής των εκκρεμών παραστατικών και υποθέσεων του Τμήματος σε περίπτωση αντικατάστασής του.</w:t>
      </w:r>
    </w:p>
    <w:p w:rsidR="00E45971" w:rsidRPr="005972F3" w:rsidRDefault="00E45971" w:rsidP="005972F3">
      <w:pPr>
        <w:pStyle w:val="a3"/>
        <w:numPr>
          <w:ilvl w:val="0"/>
          <w:numId w:val="21"/>
        </w:numPr>
        <w:autoSpaceDE w:val="0"/>
        <w:autoSpaceDN w:val="0"/>
        <w:adjustRightInd w:val="0"/>
        <w:spacing w:after="0" w:line="276" w:lineRule="auto"/>
        <w:ind w:left="284" w:hanging="284"/>
        <w:contextualSpacing w:val="0"/>
        <w:jc w:val="both"/>
        <w:rPr>
          <w:rFonts w:ascii="Franklin Gothic Medium" w:eastAsia="Calibri" w:hAnsi="Franklin Gothic Medium" w:cstheme="minorHAnsi"/>
          <w:sz w:val="24"/>
          <w:szCs w:val="24"/>
        </w:rPr>
      </w:pPr>
      <w:r w:rsidRPr="005972F3">
        <w:rPr>
          <w:rFonts w:ascii="Franklin Gothic Medium" w:eastAsia="Calibri" w:hAnsi="Franklin Gothic Medium" w:cstheme="minorHAnsi"/>
          <w:sz w:val="24"/>
          <w:szCs w:val="24"/>
        </w:rPr>
        <w:t>Επικοινωνεί με: α) τις αρμόδιες Δ/</w:t>
      </w:r>
      <w:proofErr w:type="spellStart"/>
      <w:r w:rsidRPr="005972F3">
        <w:rPr>
          <w:rFonts w:ascii="Franklin Gothic Medium" w:eastAsia="Calibri" w:hAnsi="Franklin Gothic Medium" w:cstheme="minorHAnsi"/>
          <w:sz w:val="24"/>
          <w:szCs w:val="24"/>
        </w:rPr>
        <w:t>νσεις</w:t>
      </w:r>
      <w:proofErr w:type="spellEnd"/>
      <w:r w:rsidRPr="005972F3">
        <w:rPr>
          <w:rFonts w:ascii="Franklin Gothic Medium" w:eastAsia="Calibri" w:hAnsi="Franklin Gothic Medium" w:cstheme="minorHAnsi"/>
          <w:sz w:val="24"/>
          <w:szCs w:val="24"/>
        </w:rPr>
        <w:t xml:space="preserve"> της Γ.Δ.Τ. και Ε.Φ.Κ., β) τις λοιπές Υπηρεσίες της </w:t>
      </w:r>
      <w:r w:rsidR="005B1B00">
        <w:rPr>
          <w:rFonts w:ascii="Franklin Gothic Medium" w:eastAsia="Calibri" w:hAnsi="Franklin Gothic Medium" w:cstheme="minorHAnsi"/>
          <w:sz w:val="24"/>
          <w:szCs w:val="24"/>
        </w:rPr>
        <w:t>ΑΑΔΕ</w:t>
      </w:r>
      <w:r w:rsidRPr="005972F3">
        <w:rPr>
          <w:rFonts w:ascii="Franklin Gothic Medium" w:eastAsia="Calibri" w:hAnsi="Franklin Gothic Medium" w:cstheme="minorHAnsi"/>
          <w:sz w:val="24"/>
          <w:szCs w:val="24"/>
        </w:rPr>
        <w:t xml:space="preserve"> και του Δημοσίου, γ) ιδιωτικούς φορείς, όπου απαιτείται και δ) άλλα τμήματα του Τελωνείου με στόχο τη διασφάλιση της βέλτιστης εφαρμογής της εθνικής και </w:t>
      </w:r>
      <w:proofErr w:type="spellStart"/>
      <w:r w:rsidRPr="005972F3">
        <w:rPr>
          <w:rFonts w:ascii="Franklin Gothic Medium" w:eastAsia="Calibri" w:hAnsi="Franklin Gothic Medium" w:cstheme="minorHAnsi"/>
          <w:sz w:val="24"/>
          <w:szCs w:val="24"/>
        </w:rPr>
        <w:t>ενωσιακής</w:t>
      </w:r>
      <w:proofErr w:type="spellEnd"/>
      <w:r w:rsidRPr="005972F3">
        <w:rPr>
          <w:rFonts w:ascii="Franklin Gothic Medium" w:eastAsia="Calibri" w:hAnsi="Franklin Gothic Medium" w:cstheme="minorHAnsi"/>
          <w:sz w:val="24"/>
          <w:szCs w:val="24"/>
        </w:rPr>
        <w:t xml:space="preserve"> νομοθεσίας.</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Χρήση Πόρων/ Εργαλεία</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Αξιοποιεί σε καθημερινή βάση την ηλεκτρονική βάση δεδομένων της Γ.Δ.Τ. &amp; Ε.Φ.Κ. (σύστημα ICISNET, ELENXIS) και το σύστημα πληροφοριών «ΣΕΝΓΚΕΝ».</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Ειδικές συνθήκες εργασίας:</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Συνθήκες εργασίας σε περιβάλλον  έντονου συναισθηματικού φόρτου και πιεστικών χρονικών προθεσμιών. </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Απαιτούμενα τυπικά προσόντα</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Επιθυμητή εμπειρία</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Προϋπηρεσία (3) ετών στο αντίστοιχο τμήμα και ενδελεχή γνώση και κατανόηση των αντικειμένων και της σχετικής νομοθεσίας.</w:t>
      </w:r>
    </w:p>
    <w:p w:rsidR="00E45971" w:rsidRPr="005972F3" w:rsidRDefault="00E45971" w:rsidP="005972F3">
      <w:pPr>
        <w:autoSpaceDE w:val="0"/>
        <w:autoSpaceDN w:val="0"/>
        <w:adjustRightInd w:val="0"/>
        <w:spacing w:after="0" w:line="276" w:lineRule="auto"/>
        <w:rPr>
          <w:rFonts w:ascii="Franklin Gothic Medium" w:hAnsi="Franklin Gothic Medium" w:cstheme="minorHAnsi"/>
          <w:sz w:val="24"/>
          <w:szCs w:val="24"/>
        </w:rPr>
      </w:pPr>
    </w:p>
    <w:p w:rsidR="00E45971" w:rsidRPr="005972F3" w:rsidRDefault="00E45971" w:rsidP="005972F3">
      <w:pPr>
        <w:autoSpaceDE w:val="0"/>
        <w:autoSpaceDN w:val="0"/>
        <w:adjustRightInd w:val="0"/>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Λοιπά επιθυμητά προσόντα</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E45971" w:rsidRPr="005972F3" w:rsidRDefault="00E45971" w:rsidP="005972F3">
      <w:pPr>
        <w:pStyle w:val="a3"/>
        <w:numPr>
          <w:ilvl w:val="0"/>
          <w:numId w:val="22"/>
        </w:numPr>
        <w:tabs>
          <w:tab w:val="left" w:pos="145"/>
        </w:tabs>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Καλή γνώση μίας τουλάχιστον από τις επίσημες γλώσσες της Ε.Ε., κατά προτίμηση της Αγγλικής ή Γαλλικής ή Γερμανικής ή Ιταλικής γλώσσας (όπως αυτή ορίζεται από το Α.Σ.Ε.Π.).</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Γνώση χειρισμού ηλεκτρονικών υπολογιστών στα αντικείμενα: α) επεξεργασίας κειμένων, β) υπολογιστικών φύλλων και γ) υπηρεσιών διαδικτύου.</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Δεξιότητες επίλυσης προβλημάτων, λήψης αποφάσεων, παρακίνησης και διαχείρισης απόδοσης.</w:t>
      </w:r>
    </w:p>
    <w:p w:rsidR="00E45971" w:rsidRPr="005972F3" w:rsidRDefault="00E45971" w:rsidP="005972F3">
      <w:pPr>
        <w:pStyle w:val="a3"/>
        <w:numPr>
          <w:ilvl w:val="0"/>
          <w:numId w:val="22"/>
        </w:numPr>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Παρακολούθηση πιστοποιημένων σεμιναρίων σε θέματα:</w:t>
      </w:r>
    </w:p>
    <w:p w:rsidR="00E45971" w:rsidRPr="005972F3" w:rsidRDefault="00E45971" w:rsidP="005972F3">
      <w:pPr>
        <w:autoSpaceDE w:val="0"/>
        <w:autoSpaceDN w:val="0"/>
        <w:adjustRightInd w:val="0"/>
        <w:spacing w:after="0" w:line="276" w:lineRule="auto"/>
        <w:ind w:left="567" w:hanging="283"/>
        <w:rPr>
          <w:rFonts w:ascii="Franklin Gothic Medium" w:hAnsi="Franklin Gothic Medium" w:cstheme="minorHAnsi"/>
          <w:sz w:val="24"/>
          <w:szCs w:val="24"/>
        </w:rPr>
      </w:pPr>
      <w:r w:rsidRPr="005972F3">
        <w:rPr>
          <w:rFonts w:ascii="Franklin Gothic Medium" w:hAnsi="Franklin Gothic Medium" w:cstheme="minorHAnsi"/>
          <w:sz w:val="24"/>
          <w:szCs w:val="24"/>
        </w:rPr>
        <w:tab/>
        <w:t xml:space="preserve">o  Λειτουργίας του </w:t>
      </w:r>
      <w:proofErr w:type="spellStart"/>
      <w:r w:rsidRPr="005972F3">
        <w:rPr>
          <w:rFonts w:ascii="Franklin Gothic Medium" w:hAnsi="Franklin Gothic Medium" w:cstheme="minorHAnsi"/>
          <w:sz w:val="24"/>
          <w:szCs w:val="24"/>
        </w:rPr>
        <w:t>ICISnet</w:t>
      </w:r>
      <w:proofErr w:type="spellEnd"/>
      <w:r w:rsidRPr="005972F3">
        <w:rPr>
          <w:rFonts w:ascii="Franklin Gothic Medium" w:hAnsi="Franklin Gothic Medium" w:cstheme="minorHAnsi"/>
          <w:sz w:val="24"/>
          <w:szCs w:val="24"/>
        </w:rPr>
        <w:t>.</w:t>
      </w:r>
    </w:p>
    <w:p w:rsidR="00E45971" w:rsidRPr="005972F3" w:rsidRDefault="00E45971" w:rsidP="005972F3">
      <w:pPr>
        <w:autoSpaceDE w:val="0"/>
        <w:autoSpaceDN w:val="0"/>
        <w:adjustRightInd w:val="0"/>
        <w:spacing w:after="0" w:line="276" w:lineRule="auto"/>
        <w:ind w:left="567" w:hanging="283"/>
        <w:rPr>
          <w:rFonts w:ascii="Franklin Gothic Medium" w:hAnsi="Franklin Gothic Medium" w:cstheme="minorHAnsi"/>
          <w:sz w:val="24"/>
          <w:szCs w:val="24"/>
        </w:rPr>
      </w:pPr>
      <w:r w:rsidRPr="005972F3">
        <w:rPr>
          <w:rFonts w:ascii="Franklin Gothic Medium" w:hAnsi="Franklin Gothic Medium" w:cstheme="minorHAnsi"/>
          <w:sz w:val="24"/>
          <w:szCs w:val="24"/>
        </w:rPr>
        <w:tab/>
        <w:t>o  Λειτουργίας του ELENXIS.</w:t>
      </w:r>
    </w:p>
    <w:p w:rsidR="00E45971" w:rsidRPr="005972F3" w:rsidRDefault="00E45971" w:rsidP="005972F3">
      <w:pPr>
        <w:spacing w:after="0" w:line="276" w:lineRule="auto"/>
        <w:ind w:left="567" w:hanging="283"/>
        <w:rPr>
          <w:rFonts w:ascii="Franklin Gothic Medium" w:hAnsi="Franklin Gothic Medium" w:cstheme="minorHAnsi"/>
          <w:sz w:val="24"/>
          <w:szCs w:val="24"/>
        </w:rPr>
      </w:pPr>
      <w:r w:rsidRPr="005972F3">
        <w:rPr>
          <w:rFonts w:ascii="Franklin Gothic Medium" w:hAnsi="Franklin Gothic Medium" w:cstheme="minorHAnsi"/>
          <w:sz w:val="24"/>
          <w:szCs w:val="24"/>
        </w:rPr>
        <w:tab/>
        <w:t>o  Τελωνειακής και φορολογικής νομοθεσίας και διαδικασιών</w:t>
      </w:r>
    </w:p>
    <w:p w:rsidR="00E45971" w:rsidRPr="005972F3" w:rsidRDefault="00E45971" w:rsidP="005972F3">
      <w:pPr>
        <w:spacing w:line="276" w:lineRule="auto"/>
        <w:rPr>
          <w:rFonts w:ascii="Franklin Gothic Medium" w:hAnsi="Franklin Gothic Medium" w:cstheme="minorHAnsi"/>
          <w:b/>
          <w:sz w:val="24"/>
          <w:szCs w:val="24"/>
        </w:rPr>
      </w:pPr>
    </w:p>
    <w:p w:rsidR="00E45971" w:rsidRPr="005972F3" w:rsidRDefault="00E45971" w:rsidP="005972F3">
      <w:pPr>
        <w:spacing w:after="0" w:line="276" w:lineRule="auto"/>
        <w:rPr>
          <w:rFonts w:ascii="Franklin Gothic Medium" w:hAnsi="Franklin Gothic Medium" w:cstheme="minorHAnsi"/>
          <w:b/>
          <w:sz w:val="24"/>
          <w:szCs w:val="24"/>
        </w:rPr>
      </w:pPr>
    </w:p>
    <w:p w:rsidR="00E45971" w:rsidRPr="005972F3" w:rsidRDefault="00E45971" w:rsidP="005972F3">
      <w:pPr>
        <w:spacing w:line="276" w:lineRule="auto"/>
        <w:jc w:val="center"/>
        <w:rPr>
          <w:rFonts w:ascii="Franklin Gothic Medium" w:hAnsi="Franklin Gothic Medium" w:cstheme="minorHAnsi"/>
          <w:b/>
          <w:sz w:val="24"/>
          <w:szCs w:val="24"/>
          <w:lang w:val="en-US"/>
        </w:rPr>
      </w:pPr>
      <w:r w:rsidRPr="005972F3">
        <w:rPr>
          <w:rFonts w:ascii="Franklin Gothic Medium" w:hAnsi="Franklin Gothic Medium" w:cstheme="minorHAnsi"/>
          <w:b/>
          <w:sz w:val="24"/>
          <w:szCs w:val="24"/>
        </w:rPr>
        <w:t xml:space="preserve">Προφίλ </w:t>
      </w:r>
      <w:r w:rsidRPr="005972F3">
        <w:rPr>
          <w:rFonts w:ascii="Franklin Gothic Medium" w:hAnsi="Franklin Gothic Medium" w:cstheme="minorHAnsi"/>
          <w:b/>
          <w:sz w:val="24"/>
          <w:szCs w:val="24"/>
          <w:lang w:val="en-US"/>
        </w:rPr>
        <w:t>I</w:t>
      </w:r>
      <w:proofErr w:type="spellStart"/>
      <w:r w:rsidRPr="005972F3">
        <w:rPr>
          <w:rFonts w:ascii="Franklin Gothic Medium" w:hAnsi="Franklin Gothic Medium" w:cstheme="minorHAnsi"/>
          <w:b/>
          <w:sz w:val="24"/>
          <w:szCs w:val="24"/>
        </w:rPr>
        <w:t>κανοτήτων</w:t>
      </w:r>
      <w:proofErr w:type="spellEnd"/>
    </w:p>
    <w:tbl>
      <w:tblPr>
        <w:tblpPr w:leftFromText="180" w:rightFromText="180" w:vertAnchor="text" w:horzAnchor="margin" w:tblpXSpec="center" w:tblpY="168"/>
        <w:tblW w:w="99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77"/>
        <w:gridCol w:w="1312"/>
        <w:gridCol w:w="1182"/>
        <w:gridCol w:w="1444"/>
        <w:gridCol w:w="1533"/>
      </w:tblGrid>
      <w:tr w:rsidR="00E45971" w:rsidRPr="005972F3" w:rsidTr="002C62B2">
        <w:trPr>
          <w:trHeight w:val="379"/>
        </w:trPr>
        <w:tc>
          <w:tcPr>
            <w:tcW w:w="9948" w:type="dxa"/>
            <w:gridSpan w:val="5"/>
            <w:shd w:val="clear" w:color="auto" w:fill="632423"/>
            <w:vAlign w:val="center"/>
            <w:hideMark/>
          </w:tcPr>
          <w:p w:rsidR="00E45971" w:rsidRPr="005972F3" w:rsidRDefault="00E45971"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Διοικητικής Υποστήριξης Τελωνείου Α’ Τάξης</w:t>
            </w:r>
          </w:p>
        </w:tc>
      </w:tr>
      <w:tr w:rsidR="00E45971" w:rsidRPr="005972F3" w:rsidTr="002C62B2">
        <w:trPr>
          <w:trHeight w:val="190"/>
        </w:trPr>
        <w:tc>
          <w:tcPr>
            <w:tcW w:w="4477" w:type="dxa"/>
            <w:shd w:val="clear" w:color="000000"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471" w:type="dxa"/>
            <w:gridSpan w:val="4"/>
            <w:shd w:val="clear" w:color="000000"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E45971" w:rsidRPr="005972F3" w:rsidTr="002C62B2">
        <w:trPr>
          <w:trHeight w:val="190"/>
        </w:trPr>
        <w:tc>
          <w:tcPr>
            <w:tcW w:w="4477" w:type="dxa"/>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312" w:type="dxa"/>
            <w:shd w:val="clear" w:color="000000"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182" w:type="dxa"/>
            <w:shd w:val="clear" w:color="000000"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44" w:type="dxa"/>
            <w:shd w:val="clear" w:color="000000"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533" w:type="dxa"/>
            <w:shd w:val="clear" w:color="000000" w:fill="C0504D"/>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E45971" w:rsidRPr="005972F3" w:rsidTr="002C62B2">
        <w:trPr>
          <w:trHeight w:val="190"/>
        </w:trPr>
        <w:tc>
          <w:tcPr>
            <w:tcW w:w="9948" w:type="dxa"/>
            <w:gridSpan w:val="5"/>
            <w:shd w:val="clear" w:color="auto" w:fill="76923C"/>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444"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b/>
                <w:color w:val="000000"/>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bottom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444" w:type="dxa"/>
            <w:tcBorders>
              <w:bottom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tcBorders>
              <w:lef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top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c>
          <w:tcPr>
            <w:tcW w:w="118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c>
          <w:tcPr>
            <w:tcW w:w="1444"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312" w:type="dxa"/>
            <w:tcBorders>
              <w:bottom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bottom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312" w:type="dxa"/>
            <w:shd w:val="clear" w:color="auto" w:fill="C2D69B"/>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9948" w:type="dxa"/>
            <w:gridSpan w:val="5"/>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190"/>
        </w:trPr>
        <w:tc>
          <w:tcPr>
            <w:tcW w:w="9948" w:type="dxa"/>
            <w:gridSpan w:val="5"/>
            <w:shd w:val="clear" w:color="auto" w:fill="5F497A"/>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E45971" w:rsidRPr="005972F3" w:rsidTr="002C62B2">
        <w:trPr>
          <w:trHeight w:val="109"/>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Διοικητικές Διαδικασίες</w:t>
            </w:r>
          </w:p>
        </w:tc>
        <w:tc>
          <w:tcPr>
            <w:tcW w:w="1312" w:type="dxa"/>
            <w:tcBorders>
              <w:bottom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bottom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Κατανόηση τελωνειακών δραστηριοτήτων</w:t>
            </w:r>
          </w:p>
        </w:tc>
        <w:tc>
          <w:tcPr>
            <w:tcW w:w="1312" w:type="dxa"/>
            <w:tcBorders>
              <w:bottom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bottom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tcBorders>
              <w:bottom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Τελωνειακές διαδικασίες</w:t>
            </w:r>
          </w:p>
        </w:tc>
        <w:tc>
          <w:tcPr>
            <w:tcW w:w="1312" w:type="dxa"/>
            <w:tcBorders>
              <w:bottom w:val="single" w:sz="12" w:space="0" w:color="auto"/>
              <w:right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tcBorders>
              <w:lef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Διευκόλυνση εμπορίου</w:t>
            </w:r>
          </w:p>
        </w:tc>
        <w:tc>
          <w:tcPr>
            <w:tcW w:w="1312" w:type="dxa"/>
            <w:tcBorders>
              <w:bottom w:val="single" w:sz="12" w:space="0" w:color="auto"/>
            </w:tcBorders>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tcBorders>
              <w:top w:val="single" w:sz="12" w:space="0" w:color="auto"/>
              <w:bottom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tcBorders>
              <w:top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Υποστήριξη τελωνειακού προσωπικού</w:t>
            </w:r>
          </w:p>
        </w:tc>
        <w:tc>
          <w:tcPr>
            <w:tcW w:w="1312" w:type="dxa"/>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CCC0D9"/>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190"/>
        </w:trPr>
        <w:tc>
          <w:tcPr>
            <w:tcW w:w="9948" w:type="dxa"/>
            <w:gridSpan w:val="5"/>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190"/>
        </w:trPr>
        <w:tc>
          <w:tcPr>
            <w:tcW w:w="9948" w:type="dxa"/>
            <w:gridSpan w:val="5"/>
            <w:shd w:val="clear" w:color="auto" w:fill="E36C0A"/>
            <w:noWrap/>
            <w:vAlign w:val="center"/>
            <w:hideMark/>
          </w:tcPr>
          <w:p w:rsidR="00E45971" w:rsidRPr="005972F3" w:rsidRDefault="00E45971"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E45971" w:rsidRPr="005972F3" w:rsidTr="002C62B2">
        <w:trPr>
          <w:trHeight w:val="190"/>
        </w:trPr>
        <w:tc>
          <w:tcPr>
            <w:tcW w:w="4477" w:type="dxa"/>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312" w:type="dxa"/>
            <w:shd w:val="clear" w:color="auto" w:fill="FBD4B4"/>
            <w:noWrap/>
            <w:vAlign w:val="center"/>
            <w:hideMark/>
          </w:tcPr>
          <w:p w:rsidR="00E45971" w:rsidRPr="005972F3" w:rsidRDefault="00E45971" w:rsidP="005972F3">
            <w:pPr>
              <w:spacing w:after="0" w:line="276" w:lineRule="auto"/>
              <w:rPr>
                <w:rFonts w:ascii="Franklin Gothic Medium" w:hAnsi="Franklin Gothic Medium" w:cstheme="minorHAnsi"/>
                <w:color w:val="333333"/>
                <w:sz w:val="24"/>
                <w:szCs w:val="24"/>
              </w:rPr>
            </w:pPr>
          </w:p>
        </w:tc>
        <w:tc>
          <w:tcPr>
            <w:tcW w:w="1182"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218"/>
        </w:trPr>
        <w:tc>
          <w:tcPr>
            <w:tcW w:w="4477" w:type="dxa"/>
            <w:shd w:val="clear" w:color="auto" w:fill="auto"/>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312" w:type="dxa"/>
            <w:shd w:val="clear" w:color="auto" w:fill="FBD4B4"/>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182" w:type="dxa"/>
            <w:shd w:val="clear" w:color="auto" w:fill="FBD4B4"/>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444"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c>
          <w:tcPr>
            <w:tcW w:w="1533" w:type="dxa"/>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p>
        </w:tc>
      </w:tr>
      <w:tr w:rsidR="00E45971" w:rsidRPr="005972F3" w:rsidTr="002C62B2">
        <w:trPr>
          <w:trHeight w:val="218"/>
        </w:trPr>
        <w:tc>
          <w:tcPr>
            <w:tcW w:w="9948" w:type="dxa"/>
            <w:gridSpan w:val="5"/>
            <w:shd w:val="clear" w:color="auto" w:fill="auto"/>
            <w:vAlign w:val="center"/>
          </w:tcPr>
          <w:p w:rsidR="00E45971" w:rsidRPr="005972F3" w:rsidRDefault="00E45971" w:rsidP="005972F3">
            <w:pPr>
              <w:spacing w:after="0" w:line="276" w:lineRule="auto"/>
              <w:rPr>
                <w:rFonts w:ascii="Franklin Gothic Medium" w:hAnsi="Franklin Gothic Medium" w:cstheme="minorHAnsi"/>
                <w:color w:val="000000"/>
                <w:sz w:val="24"/>
                <w:szCs w:val="24"/>
              </w:rPr>
            </w:pPr>
          </w:p>
        </w:tc>
      </w:tr>
    </w:tbl>
    <w:p w:rsidR="00E45971" w:rsidRPr="005972F3" w:rsidRDefault="00E45971" w:rsidP="005972F3">
      <w:pPr>
        <w:spacing w:after="0" w:line="276" w:lineRule="auto"/>
        <w:jc w:val="center"/>
        <w:rPr>
          <w:rFonts w:ascii="Franklin Gothic Medium" w:hAnsi="Franklin Gothic Medium" w:cstheme="minorHAnsi"/>
          <w:b/>
          <w:sz w:val="24"/>
          <w:szCs w:val="24"/>
          <w:lang w:val="en-US"/>
        </w:rPr>
      </w:pPr>
    </w:p>
    <w:p w:rsidR="00E45971" w:rsidRPr="005972F3" w:rsidRDefault="00E45971"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br w:type="page"/>
      </w:r>
    </w:p>
    <w:p w:rsidR="00E45971" w:rsidRPr="005972F3" w:rsidRDefault="00E45971"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 xml:space="preserve">ΠΕΡΙΓΡΑΜΜΑ ΘΕΣΗΣ ΕΡΓΑΣΙΑΣ </w:t>
      </w:r>
    </w:p>
    <w:p w:rsidR="00E45971" w:rsidRPr="005972F3" w:rsidRDefault="00E45971" w:rsidP="005972F3">
      <w:pPr>
        <w:pStyle w:val="3"/>
        <w:spacing w:after="240"/>
        <w:jc w:val="both"/>
        <w:rPr>
          <w:rFonts w:ascii="Franklin Gothic Medium" w:hAnsi="Franklin Gothic Medium" w:cstheme="minorHAnsi"/>
          <w:b w:val="0"/>
          <w:color w:val="auto"/>
          <w:sz w:val="24"/>
          <w:szCs w:val="24"/>
        </w:rPr>
      </w:pPr>
      <w:bookmarkStart w:id="30" w:name="_Toc228874004"/>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Εκ των Υστέρων Ελέγχων Τελωνείου A’ Τάξης</w:t>
      </w:r>
      <w:bookmarkEnd w:id="30"/>
    </w:p>
    <w:p w:rsidR="00E45971" w:rsidRPr="005972F3" w:rsidRDefault="00E45971"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19" w:history="1">
        <w:r w:rsidRPr="005972F3">
          <w:rPr>
            <w:rStyle w:val="-"/>
            <w:rFonts w:ascii="Franklin Gothic Medium" w:hAnsi="Franklin Gothic Medium" w:cstheme="minorHAnsi"/>
            <w:sz w:val="24"/>
            <w:szCs w:val="24"/>
          </w:rPr>
          <w:t>Ανεξάρτητη Αρχή Δημοσίων Εσόδων</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20"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E45971" w:rsidRPr="005972F3" w:rsidRDefault="00E45971"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E45971" w:rsidRPr="005972F3" w:rsidRDefault="00E45971" w:rsidP="005972F3">
      <w:pPr>
        <w:spacing w:before="120" w:after="12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Τμήμα:</w:t>
      </w:r>
      <w:r w:rsidRPr="005972F3">
        <w:rPr>
          <w:rFonts w:ascii="Franklin Gothic Medium" w:hAnsi="Franklin Gothic Medium" w:cstheme="minorHAnsi"/>
          <w:sz w:val="24"/>
          <w:szCs w:val="24"/>
        </w:rPr>
        <w:t xml:space="preserve"> Εκ των Υστέρων Ελέγχου</w:t>
      </w:r>
    </w:p>
    <w:p w:rsidR="00E45971" w:rsidRPr="005972F3" w:rsidRDefault="00E45971" w:rsidP="005972F3">
      <w:pPr>
        <w:spacing w:before="120" w:after="120" w:line="276" w:lineRule="auto"/>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Τελωνείου </w:t>
      </w:r>
      <w:proofErr w:type="spellStart"/>
      <w:r w:rsidRPr="005972F3">
        <w:rPr>
          <w:rFonts w:ascii="Franklin Gothic Medium" w:hAnsi="Franklin Gothic Medium" w:cstheme="minorHAnsi"/>
          <w:sz w:val="24"/>
          <w:szCs w:val="24"/>
        </w:rPr>
        <w:t>Α΄Τάξης</w:t>
      </w:r>
      <w:proofErr w:type="spellEnd"/>
    </w:p>
    <w:p w:rsidR="00E45971" w:rsidRPr="005972F3" w:rsidRDefault="00E45971" w:rsidP="005972F3">
      <w:pPr>
        <w:pStyle w:val="a4"/>
        <w:spacing w:before="120" w:after="120" w:line="276" w:lineRule="auto"/>
        <w:rPr>
          <w:rFonts w:ascii="Franklin Gothic Medium" w:hAnsi="Franklin Gothic Medium" w:cstheme="minorHAnsi"/>
          <w:sz w:val="24"/>
          <w:szCs w:val="24"/>
        </w:rPr>
      </w:pPr>
    </w:p>
    <w:p w:rsidR="00E45971" w:rsidRPr="005972F3" w:rsidRDefault="00E45971" w:rsidP="005972F3">
      <w:pPr>
        <w:spacing w:after="0" w:line="276" w:lineRule="auto"/>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Σκοπός της θέσης εργασίας</w:t>
      </w:r>
    </w:p>
    <w:p w:rsidR="00E45971" w:rsidRPr="005972F3" w:rsidRDefault="00E45971" w:rsidP="005972F3">
      <w:pPr>
        <w:spacing w:after="0" w:line="276" w:lineRule="auto"/>
        <w:jc w:val="both"/>
        <w:rPr>
          <w:rFonts w:ascii="Franklin Gothic Medium" w:eastAsia="Times New Roman" w:hAnsi="Franklin Gothic Medium" w:cstheme="minorHAnsi"/>
          <w:color w:val="000000"/>
          <w:sz w:val="24"/>
          <w:szCs w:val="24"/>
          <w:lang w:eastAsia="el-GR"/>
        </w:rPr>
      </w:pPr>
      <w:r w:rsidRPr="005972F3">
        <w:rPr>
          <w:rFonts w:ascii="Franklin Gothic Medium" w:hAnsi="Franklin Gothic Medium" w:cstheme="minorHAnsi"/>
          <w:sz w:val="24"/>
          <w:szCs w:val="24"/>
        </w:rPr>
        <w:t xml:space="preserve">Να επιβλέπει και να συντονίζει τη </w:t>
      </w:r>
      <w:r w:rsidRPr="005972F3">
        <w:rPr>
          <w:rFonts w:ascii="Franklin Gothic Medium" w:eastAsia="Times New Roman" w:hAnsi="Franklin Gothic Medium" w:cstheme="minorHAnsi"/>
          <w:color w:val="000000"/>
          <w:sz w:val="24"/>
          <w:szCs w:val="24"/>
          <w:lang w:eastAsia="el-GR"/>
        </w:rPr>
        <w:t>σωστή διεκπεραίωση των εργασιών του Τμήματος που έχουν ως αντικείμενο την επανεξέταση και τον εκ των υστέρων έλεγχο των τελωνειακών παραστατικών, καθώς και τον έλεγχο στα λογιστικά βιβλία και στοιχεία στην έδρα ή τις εγκαταστάσεις της επιχείρησης, μετά τη χορήγηση της άδειας παραλαβής των εμπορευμάτων, σύμφωνα με τις ισχύουσες διατάξεις και οδηγίες.</w:t>
      </w:r>
    </w:p>
    <w:p w:rsidR="00E45971" w:rsidRPr="005972F3" w:rsidRDefault="00E45971" w:rsidP="005972F3">
      <w:pPr>
        <w:spacing w:after="0" w:line="276" w:lineRule="auto"/>
        <w:jc w:val="both"/>
        <w:rPr>
          <w:rFonts w:ascii="Franklin Gothic Medium" w:eastAsia="Times New Roman" w:hAnsi="Franklin Gothic Medium" w:cstheme="minorHAnsi"/>
          <w:color w:val="000000"/>
          <w:sz w:val="24"/>
          <w:szCs w:val="24"/>
          <w:lang w:eastAsia="el-GR"/>
        </w:rPr>
      </w:pPr>
    </w:p>
    <w:p w:rsidR="00E45971" w:rsidRPr="005972F3" w:rsidRDefault="00E45971" w:rsidP="005972F3">
      <w:pPr>
        <w:pStyle w:val="10"/>
        <w:tabs>
          <w:tab w:val="left" w:pos="540"/>
          <w:tab w:val="left" w:pos="1134"/>
        </w:tabs>
        <w:spacing w:line="276" w:lineRule="auto"/>
        <w:ind w:left="0" w:firstLine="0"/>
        <w:rPr>
          <w:rFonts w:ascii="Franklin Gothic Medium" w:hAnsi="Franklin Gothic Medium" w:cstheme="minorHAnsi"/>
          <w:bCs w:val="0"/>
        </w:rPr>
      </w:pPr>
      <w:r w:rsidRPr="005972F3">
        <w:rPr>
          <w:rFonts w:ascii="Franklin Gothic Medium" w:hAnsi="Franklin Gothic Medium" w:cstheme="minorHAnsi"/>
          <w:bCs w:val="0"/>
        </w:rPr>
        <w:t>Αρμοδιότητες</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την συνεργασία με τα υπόλοιπα Τμήματα του Τελωνείου και την υποβολή εισηγήσεων στον Προϊστάμενο της Διεύθυνσης. </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  αξιοποίησης και της ανάπτυξης του ανθρώπινου δυναμικού του. </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E45971" w:rsidRPr="005972F3" w:rsidRDefault="00E45971" w:rsidP="005972F3">
      <w:pPr>
        <w:pStyle w:val="a3"/>
        <w:tabs>
          <w:tab w:val="left" w:pos="284"/>
        </w:tabs>
        <w:spacing w:after="0" w:line="276" w:lineRule="auto"/>
        <w:ind w:left="284"/>
        <w:contextualSpacing w:val="0"/>
        <w:jc w:val="both"/>
        <w:rPr>
          <w:rFonts w:ascii="Franklin Gothic Medium" w:hAnsi="Franklin Gothic Medium" w:cstheme="minorHAnsi"/>
          <w:color w:val="000000"/>
          <w:sz w:val="24"/>
          <w:szCs w:val="24"/>
          <w:lang w:eastAsia="el-GR"/>
        </w:rPr>
      </w:pPr>
    </w:p>
    <w:p w:rsidR="00E45971" w:rsidRPr="005972F3" w:rsidRDefault="00E45971" w:rsidP="005972F3">
      <w:pPr>
        <w:spacing w:after="0" w:line="276" w:lineRule="auto"/>
        <w:jc w:val="both"/>
        <w:rPr>
          <w:rFonts w:ascii="Franklin Gothic Medium" w:eastAsia="Times New Roman" w:hAnsi="Franklin Gothic Medium" w:cstheme="minorHAnsi"/>
          <w:b/>
          <w:color w:val="000000"/>
          <w:sz w:val="24"/>
          <w:szCs w:val="24"/>
          <w:lang w:eastAsia="el-GR"/>
        </w:rPr>
      </w:pPr>
    </w:p>
    <w:p w:rsidR="00E45971" w:rsidRPr="005972F3" w:rsidRDefault="00E45971" w:rsidP="005972F3">
      <w:pPr>
        <w:spacing w:after="0" w:line="276" w:lineRule="auto"/>
        <w:jc w:val="both"/>
        <w:rPr>
          <w:rFonts w:ascii="Franklin Gothic Medium" w:eastAsia="Times New Roman" w:hAnsi="Franklin Gothic Medium" w:cstheme="minorHAnsi"/>
          <w:b/>
          <w:color w:val="000000"/>
          <w:sz w:val="24"/>
          <w:szCs w:val="24"/>
          <w:lang w:eastAsia="el-GR"/>
        </w:rPr>
      </w:pPr>
      <w:r w:rsidRPr="005972F3">
        <w:rPr>
          <w:rFonts w:ascii="Franklin Gothic Medium" w:eastAsia="Times New Roman" w:hAnsi="Franklin Gothic Medium" w:cstheme="minorHAnsi"/>
          <w:b/>
          <w:color w:val="000000"/>
          <w:sz w:val="24"/>
          <w:szCs w:val="24"/>
          <w:lang w:eastAsia="el-GR"/>
        </w:rPr>
        <w:t>Καθήκοντα συγκεκριμένης θέσης εργασίας</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Συντονίζει τους ελέγχους με στόχο τη διαπίστωση της, </w:t>
      </w:r>
    </w:p>
    <w:p w:rsidR="00E45971" w:rsidRPr="005972F3" w:rsidRDefault="00E45971" w:rsidP="005972F3">
      <w:pPr>
        <w:tabs>
          <w:tab w:val="left" w:pos="284"/>
        </w:tabs>
        <w:spacing w:after="0" w:line="276" w:lineRule="auto"/>
        <w:ind w:left="284"/>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α) ακρίβειας &amp; γνησιότητας των τελωνειακών παραστατικών, </w:t>
      </w:r>
    </w:p>
    <w:p w:rsidR="00E45971" w:rsidRPr="005972F3" w:rsidRDefault="00E45971" w:rsidP="005972F3">
      <w:pPr>
        <w:tabs>
          <w:tab w:val="left" w:pos="284"/>
        </w:tabs>
        <w:spacing w:after="0" w:line="276" w:lineRule="auto"/>
        <w:ind w:left="284"/>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β) ορθής εφαρμογής των τελωνειακών διαδικασιών, απαγορεύσεων &amp; περιορισμών, </w:t>
      </w:r>
    </w:p>
    <w:p w:rsidR="00E45971" w:rsidRPr="005972F3" w:rsidRDefault="00E45971" w:rsidP="005972F3">
      <w:pPr>
        <w:tabs>
          <w:tab w:val="left" w:pos="284"/>
        </w:tabs>
        <w:spacing w:after="0" w:line="276" w:lineRule="auto"/>
        <w:ind w:left="284"/>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γ) διαπίστωσης παραβάσεων στα πλαίσια εθνικών διατάξεων, κοινοτικών κανονισμών, διμερών, πολυμερών συμφωνιών ή διεθνών συμβάσεων, </w:t>
      </w:r>
    </w:p>
    <w:p w:rsidR="00E45971" w:rsidRPr="005972F3" w:rsidRDefault="00E45971" w:rsidP="005972F3">
      <w:pPr>
        <w:tabs>
          <w:tab w:val="left" w:pos="284"/>
        </w:tabs>
        <w:spacing w:after="0" w:line="276" w:lineRule="auto"/>
        <w:ind w:left="284"/>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lastRenderedPageBreak/>
        <w:t>δ) διενέργειας επανελέγχου ή εκ των υστέρων ελέγχου, σε συνέχεια των μηνυμάτων αμοιβαίας συνδρομής (Α.Μ.) και την υποβοήθηση (εμπλουτισμό) του υποσυστήματος ανάλυσης κινδύνου.</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Επιλέγει, για τη διενέργεια των ελέγχων του Τμήματος, τα παραστατικά της προηγούμενης ημέρας βάσει διαφόρων κριτηρίων, όπως η χώρα καταγωγής ή προορισμού, το είδος, η αξία, το τελωνειακό καθεστώς, η ύπαρξη σχετικής πληροφορίας καθώς και κάθε άλλο κριτήριο ή ακόμα και με τυχαία επιλογή.</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Επεκτείνει, εφόσον κριθεί αναγκαίο, τους ελέγχους και σε παραστατικά προηγούμενων ημερομηνιών.</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Επιλαμβάνεται της αξιολόγησης και επεξεργασίας των πληροφοριών που περιέρχονται στο Τελωνείο μέσω των Τελωνειακών και λοιπών πληροφοριακών συστημάτων (εθνικών και κοινοτικών) ή με οποιοδήποτε άλλο τρόπο, για την αποτελεσματικότερη αξιοποίηση τους από τους υπαλλήλους του Τμήματος. </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Κατανέμει τα επιλεγέντα παραστατικά του Τελωνείου στους υπαλλήλους του Τμήματος </w:t>
      </w:r>
      <w:proofErr w:type="spellStart"/>
      <w:r w:rsidRPr="005972F3">
        <w:rPr>
          <w:rFonts w:ascii="Franklin Gothic Medium" w:hAnsi="Franklin Gothic Medium" w:cstheme="minorHAnsi"/>
          <w:color w:val="000000"/>
          <w:sz w:val="24"/>
          <w:szCs w:val="24"/>
          <w:lang w:eastAsia="el-GR"/>
        </w:rPr>
        <w:t>εφιστώντας</w:t>
      </w:r>
      <w:proofErr w:type="spellEnd"/>
      <w:r w:rsidRPr="005972F3">
        <w:rPr>
          <w:rFonts w:ascii="Franklin Gothic Medium" w:hAnsi="Franklin Gothic Medium" w:cstheme="minorHAnsi"/>
          <w:color w:val="000000"/>
          <w:sz w:val="24"/>
          <w:szCs w:val="24"/>
          <w:lang w:eastAsia="el-GR"/>
        </w:rPr>
        <w:t xml:space="preserve"> κατά περίπτωση τις πιθανές ιδιαιτερότητες, προσδιορίζει το είδος του ελέγχου και καταχωρεί τις σχετικές εντολές ελέγχου στο Ο.Π.Σ.Τ.</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eastAsia="Batang" w:hAnsi="Franklin Gothic Medium" w:cstheme="minorHAnsi"/>
          <w:bCs/>
          <w:iCs/>
          <w:sz w:val="24"/>
          <w:szCs w:val="24"/>
        </w:rPr>
        <w:t>Παρακολουθεί</w:t>
      </w:r>
      <w:r w:rsidRPr="005972F3">
        <w:rPr>
          <w:rFonts w:ascii="Franklin Gothic Medium" w:hAnsi="Franklin Gothic Medium" w:cstheme="minorHAnsi"/>
          <w:sz w:val="24"/>
          <w:szCs w:val="24"/>
        </w:rPr>
        <w:t xml:space="preserve"> για τη σωστή διεκπεραίωση των εργασιών του Τμήματος προς την ανταλλαγή και αξιολόγηση των πληροφοριών στο πλαίσιο της αμοιβαίας διοικητικής συνδρομής για θέματα παρατυπίας και απάτης.</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 &amp; οργανώνει/συντονίζει την Ομάδα Ελέγχου με κριτήριο την εμπειρία και τις επαρκείς γνώσεις που πρέπει να κατέχουν στο αντικείμενο που θα ελεγχθεί, προτείνει τον επικεφαλής σε κάθε Ομάδα Ελέγχου, ενώ  δύναται να συμμετέχει και ο ίδιος στους ελέγχους του Τμήματος.</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Μεριμνά για την τεκμηριωμένη διατύπωση των εκθέσεων ελέγχου.</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Συντάσσει το Πρωτόκολλο Παράδοσης-Παραλαβής των εκκρεμών παραστατικών και υποθέσεων του Τμήματος σε περίπτωση αντικατάστασης του.</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Φροντίζει, σε συνεργασία με τον Προϊστάμενο του Τμήματος Διοικητικής Υποστήριξης, να διευκολύνεται η μετακίνηση των Ομάδων Ελέγχου στις έδρες των επιχειρήσεων για τους σχετικούς ελέγχους.</w:t>
      </w:r>
    </w:p>
    <w:p w:rsidR="00E45971" w:rsidRPr="005972F3" w:rsidRDefault="00E45971"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Συνεργάζεται με τους Προϊσταμένους των λοιπών Τμημάτων κατά περίπτωση και τους ενημερώνει άμεσα για την εξέλιξη των υποθέσεων που τους αφορούν. </w:t>
      </w:r>
    </w:p>
    <w:p w:rsidR="00E45971" w:rsidRPr="005972F3" w:rsidRDefault="00E45971"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κατά περίπτωση : α)με κάθε αρμόδια ελεγκτική υπηρεσία εντός και εκτός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 xml:space="preserve">, με σκοπό την αποκάλυψη και την καταπολέμηση της φοροδιαφυγής, της </w:t>
      </w:r>
      <w:proofErr w:type="spellStart"/>
      <w:r w:rsidRPr="005972F3">
        <w:rPr>
          <w:rFonts w:ascii="Franklin Gothic Medium" w:hAnsi="Franklin Gothic Medium" w:cstheme="minorHAnsi"/>
          <w:sz w:val="24"/>
          <w:szCs w:val="24"/>
        </w:rPr>
        <w:t>φοροαποφυγής</w:t>
      </w:r>
      <w:proofErr w:type="spellEnd"/>
      <w:r w:rsidRPr="005972F3">
        <w:rPr>
          <w:rFonts w:ascii="Franklin Gothic Medium" w:hAnsi="Franklin Gothic Medium" w:cstheme="minorHAnsi"/>
          <w:sz w:val="24"/>
          <w:szCs w:val="24"/>
        </w:rPr>
        <w:t xml:space="preserve"> και της λαθρεμπορίας (Σ.Δ.Ο.Ε., Αστυνομία, Λιμενικό,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xml:space="preserve">,) β)με δικαστικές και διωκτικές αρχές και με άλλους φορείς εντός και εκτός του Δημοσίου Τομέα, με σκοπό την παροχή συνδρομής, τη διασταύρωση στοιχείων και την ανταλλαγή πληροφοριών και απόψεων, γ) με Διεθνείς Οργανισμούς για την καλύτερη και αποδοτικότερη εκτέλεση των καθηκόντων του δ) με ελεγχόμενους όταν το απαιτούν οι συνθήκες. </w:t>
      </w:r>
    </w:p>
    <w:p w:rsidR="00E45971" w:rsidRPr="005972F3" w:rsidRDefault="00E45971" w:rsidP="005972F3">
      <w:pPr>
        <w:spacing w:after="0" w:line="276" w:lineRule="auto"/>
        <w:jc w:val="both"/>
        <w:rPr>
          <w:rFonts w:ascii="Franklin Gothic Medium" w:hAnsi="Franklin Gothic Medium" w:cstheme="minorHAnsi"/>
          <w:b/>
          <w:sz w:val="24"/>
          <w:szCs w:val="24"/>
        </w:rPr>
      </w:pPr>
    </w:p>
    <w:p w:rsidR="00E45971" w:rsidRPr="005972F3" w:rsidRDefault="00E45971" w:rsidP="005972F3">
      <w:pPr>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Χρήση Πόρων/Εργαλεία</w:t>
      </w:r>
    </w:p>
    <w:p w:rsidR="00E45971" w:rsidRPr="005972F3" w:rsidRDefault="00E45971" w:rsidP="005972F3">
      <w:pPr>
        <w:pStyle w:val="a3"/>
        <w:numPr>
          <w:ilvl w:val="0"/>
          <w:numId w:val="25"/>
        </w:numPr>
        <w:tabs>
          <w:tab w:val="left" w:pos="284"/>
        </w:tabs>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Αξιοποιεί σε καθημερινή βάση την ηλεκτρονική βάση δεδομένων της Γ.Δ.Τ. &amp; Ε.Φ.Κ. (σύστημα ICISNET, ELENXIS), το σύστημα πληροφοριών  ́ ́</w:t>
      </w:r>
      <w:r w:rsidRPr="005972F3">
        <w:rPr>
          <w:rFonts w:ascii="Franklin Gothic Medium" w:hAnsi="Franklin Gothic Medium" w:cs="Franklin Gothic Book"/>
          <w:sz w:val="24"/>
          <w:szCs w:val="24"/>
        </w:rPr>
        <w:t>ΣΕΝΓΚΕΝ</w:t>
      </w:r>
      <w:r w:rsidRPr="005972F3">
        <w:rPr>
          <w:rFonts w:ascii="Franklin Gothic Medium" w:hAnsi="Franklin Gothic Medium" w:cstheme="minorHAnsi"/>
          <w:sz w:val="24"/>
          <w:szCs w:val="24"/>
        </w:rPr>
        <w:t xml:space="preserve"> ́ ́, </w:t>
      </w:r>
      <w:r w:rsidRPr="005972F3">
        <w:rPr>
          <w:rFonts w:ascii="Franklin Gothic Medium" w:hAnsi="Franklin Gothic Medium" w:cs="Franklin Gothic Book"/>
          <w:sz w:val="24"/>
          <w:szCs w:val="24"/>
        </w:rPr>
        <w:t>το</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Τελωνειακό</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Σύστημα</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Πληροφοριών</w:t>
      </w:r>
      <w:r w:rsidRPr="005972F3">
        <w:rPr>
          <w:rFonts w:ascii="Franklin Gothic Medium" w:hAnsi="Franklin Gothic Medium" w:cstheme="minorHAnsi"/>
          <w:sz w:val="24"/>
          <w:szCs w:val="24"/>
        </w:rPr>
        <w:t xml:space="preserve"> (CIS), </w:t>
      </w:r>
      <w:r w:rsidRPr="005972F3">
        <w:rPr>
          <w:rFonts w:ascii="Franklin Gothic Medium" w:hAnsi="Franklin Gothic Medium" w:cs="Franklin Gothic Book"/>
          <w:sz w:val="24"/>
          <w:szCs w:val="24"/>
        </w:rPr>
        <w:t>συστήματα</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ανταλλαγής</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πληροφοριών</w:t>
      </w:r>
      <w:r w:rsidRPr="005972F3">
        <w:rPr>
          <w:rFonts w:ascii="Franklin Gothic Medium" w:hAnsi="Franklin Gothic Medium" w:cstheme="minorHAnsi"/>
          <w:sz w:val="24"/>
          <w:szCs w:val="24"/>
        </w:rPr>
        <w:t xml:space="preserve"> (RIF, MAB, </w:t>
      </w:r>
      <w:r w:rsidRPr="005972F3">
        <w:rPr>
          <w:rFonts w:ascii="Franklin Gothic Medium" w:hAnsi="Franklin Gothic Medium" w:cs="Franklin Gothic Book"/>
          <w:sz w:val="24"/>
          <w:szCs w:val="24"/>
        </w:rPr>
        <w:t>κ</w:t>
      </w:r>
      <w:r w:rsidRPr="005972F3">
        <w:rPr>
          <w:rFonts w:ascii="Franklin Gothic Medium" w:hAnsi="Franklin Gothic Medium" w:cstheme="minorHAnsi"/>
          <w:sz w:val="24"/>
          <w:szCs w:val="24"/>
        </w:rPr>
        <w:t>.</w:t>
      </w:r>
      <w:r w:rsidRPr="005972F3">
        <w:rPr>
          <w:rFonts w:ascii="Franklin Gothic Medium" w:hAnsi="Franklin Gothic Medium" w:cs="Franklin Gothic Book"/>
          <w:sz w:val="24"/>
          <w:szCs w:val="24"/>
        </w:rPr>
        <w:t>λπ</w:t>
      </w:r>
      <w:r w:rsidRPr="005972F3">
        <w:rPr>
          <w:rFonts w:ascii="Franklin Gothic Medium" w:hAnsi="Franklin Gothic Medium" w:cstheme="minorHAnsi"/>
          <w:sz w:val="24"/>
          <w:szCs w:val="24"/>
        </w:rPr>
        <w:t>.).</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sidRPr="005972F3">
        <w:rPr>
          <w:rFonts w:ascii="Franklin Gothic Medium" w:hAnsi="Franklin Gothic Medium" w:cstheme="minorHAnsi"/>
          <w:sz w:val="24"/>
          <w:szCs w:val="24"/>
        </w:rPr>
        <w:t>παραβατικές</w:t>
      </w:r>
      <w:proofErr w:type="spellEnd"/>
      <w:r w:rsidRPr="005972F3">
        <w:rPr>
          <w:rFonts w:ascii="Franklin Gothic Medium" w:hAnsi="Franklin Gothic Medium" w:cstheme="minorHAnsi"/>
          <w:sz w:val="24"/>
          <w:szCs w:val="24"/>
        </w:rPr>
        <w:t xml:space="preserve"> συμπεριφορές.</w:t>
      </w:r>
    </w:p>
    <w:p w:rsidR="00E45971" w:rsidRPr="005972F3" w:rsidRDefault="00E45971" w:rsidP="005972F3">
      <w:pPr>
        <w:tabs>
          <w:tab w:val="left" w:pos="284"/>
        </w:tabs>
        <w:spacing w:after="0" w:line="276" w:lineRule="auto"/>
        <w:outlineLvl w:val="0"/>
        <w:rPr>
          <w:rFonts w:ascii="Franklin Gothic Medium" w:hAnsi="Franklin Gothic Medium" w:cstheme="minorHAnsi"/>
          <w:b/>
          <w:sz w:val="24"/>
          <w:szCs w:val="24"/>
        </w:rPr>
      </w:pPr>
    </w:p>
    <w:p w:rsidR="00E45971" w:rsidRPr="005972F3" w:rsidRDefault="00E45971" w:rsidP="005972F3">
      <w:pPr>
        <w:spacing w:after="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Συμμετοχή σε επιτόπιους ελέγχους και έρευνες εκτός του εργασιακού χώρου, σε αντίξοες συνθήκες, βάρδιες νυχτερινές και σε ευρύ πεδίο δράσης κλπ. </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Συνθήκες εργασίας σε περιβάλλον έντονου συναισθηματικού φόρτου και υποχρέωση τήρησης χρονικών προθεσμιών. </w:t>
      </w:r>
    </w:p>
    <w:p w:rsidR="00E45971" w:rsidRPr="005972F3" w:rsidRDefault="00E45971" w:rsidP="005972F3">
      <w:pPr>
        <w:pStyle w:val="a3"/>
        <w:spacing w:after="0" w:line="276" w:lineRule="auto"/>
        <w:ind w:left="0"/>
        <w:contextualSpacing w:val="0"/>
        <w:outlineLvl w:val="0"/>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E45971" w:rsidRPr="005972F3" w:rsidRDefault="00E45971"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E45971" w:rsidRPr="005972F3" w:rsidRDefault="00E45971"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Λοιπά επιθυμητά προσόντα</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Πτυχίο Α.Ε.Ι. συναφές με τα αντικείμενα της Θέσης,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Καλή γνώση της αγγλικής γλώσσας (όπως αυτή ορίζεται από το Α.Σ.Ε.Π.).</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Δεξιότητες επίλυσης προβλημάτων, λήψης αποφάσεων, παρακίνησης και διαχείρισης απόδοσης.</w:t>
      </w:r>
    </w:p>
    <w:p w:rsidR="00E45971" w:rsidRPr="005972F3" w:rsidRDefault="00E45971"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Παρακολούθηση πιστοποιημένων σεμιναρίων σε θέματα:</w:t>
      </w:r>
    </w:p>
    <w:p w:rsidR="00E45971" w:rsidRPr="005972F3" w:rsidRDefault="00E45971" w:rsidP="005972F3">
      <w:pPr>
        <w:numPr>
          <w:ilvl w:val="0"/>
          <w:numId w:val="23"/>
        </w:numPr>
        <w:tabs>
          <w:tab w:val="left" w:pos="993"/>
        </w:tabs>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των συστημάτων Ο.Π.Σ.Τ. ICIS, </w:t>
      </w:r>
      <w:proofErr w:type="spellStart"/>
      <w:r w:rsidRPr="005972F3">
        <w:rPr>
          <w:rFonts w:ascii="Franklin Gothic Medium" w:hAnsi="Franklin Gothic Medium" w:cstheme="minorHAnsi"/>
          <w:sz w:val="24"/>
          <w:szCs w:val="24"/>
        </w:rPr>
        <w:t>ICISnet</w:t>
      </w:r>
      <w:proofErr w:type="spellEnd"/>
      <w:r w:rsidRPr="005972F3">
        <w:rPr>
          <w:rFonts w:ascii="Franklin Gothic Medium" w:hAnsi="Franklin Gothic Medium" w:cstheme="minorHAnsi"/>
          <w:sz w:val="24"/>
          <w:szCs w:val="24"/>
        </w:rPr>
        <w:t xml:space="preserve">&amp; ELENXIS. </w:t>
      </w:r>
    </w:p>
    <w:p w:rsidR="00E45971" w:rsidRPr="005972F3" w:rsidRDefault="00E45971" w:rsidP="005972F3">
      <w:pPr>
        <w:numPr>
          <w:ilvl w:val="0"/>
          <w:numId w:val="23"/>
        </w:numPr>
        <w:tabs>
          <w:tab w:val="left" w:pos="993"/>
        </w:tabs>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Τελωνειακής και φορολογικής νομοθεσίας και διαδικασίας. </w:t>
      </w:r>
    </w:p>
    <w:p w:rsidR="00E45971" w:rsidRPr="005972F3" w:rsidRDefault="00E45971" w:rsidP="005972F3">
      <w:pPr>
        <w:numPr>
          <w:ilvl w:val="0"/>
          <w:numId w:val="23"/>
        </w:numPr>
        <w:tabs>
          <w:tab w:val="left" w:pos="993"/>
        </w:tabs>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Άσκησης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E45971" w:rsidRPr="005972F3" w:rsidRDefault="00E45971" w:rsidP="005972F3">
      <w:pPr>
        <w:tabs>
          <w:tab w:val="left" w:pos="993"/>
        </w:tabs>
        <w:spacing w:after="0" w:line="276" w:lineRule="auto"/>
        <w:jc w:val="both"/>
        <w:rPr>
          <w:rFonts w:ascii="Franklin Gothic Medium" w:hAnsi="Franklin Gothic Medium" w:cstheme="minorHAnsi"/>
          <w:sz w:val="24"/>
          <w:szCs w:val="24"/>
        </w:rPr>
      </w:pPr>
    </w:p>
    <w:p w:rsidR="00E45971" w:rsidRPr="005972F3" w:rsidRDefault="00E45971" w:rsidP="005972F3">
      <w:pPr>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br w:type="page"/>
      </w:r>
    </w:p>
    <w:p w:rsidR="00E45971" w:rsidRPr="005972F3" w:rsidRDefault="00E45971" w:rsidP="005972F3">
      <w:pPr>
        <w:tabs>
          <w:tab w:val="left" w:pos="993"/>
        </w:tabs>
        <w:spacing w:after="0" w:line="276" w:lineRule="auto"/>
        <w:ind w:left="556"/>
        <w:jc w:val="center"/>
        <w:rPr>
          <w:rFonts w:ascii="Franklin Gothic Medium" w:hAnsi="Franklin Gothic Medium" w:cstheme="minorHAnsi"/>
          <w:b/>
          <w:sz w:val="24"/>
          <w:szCs w:val="24"/>
        </w:rPr>
      </w:pPr>
      <w:r w:rsidRPr="005972F3">
        <w:rPr>
          <w:rFonts w:ascii="Franklin Gothic Medium" w:hAnsi="Franklin Gothic Medium" w:cstheme="minorHAnsi"/>
          <w:b/>
          <w:sz w:val="24"/>
          <w:szCs w:val="24"/>
        </w:rPr>
        <w:lastRenderedPageBreak/>
        <w:t>Προφίλ Ικανοτήτων</w:t>
      </w:r>
    </w:p>
    <w:tbl>
      <w:tblPr>
        <w:tblpPr w:leftFromText="180" w:rightFromText="180" w:bottomFromText="200" w:vertAnchor="text" w:horzAnchor="margin" w:tblpXSpec="center" w:tblpY="168"/>
        <w:tblW w:w="99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79"/>
        <w:gridCol w:w="1283"/>
        <w:gridCol w:w="1368"/>
        <w:gridCol w:w="1412"/>
        <w:gridCol w:w="1500"/>
      </w:tblGrid>
      <w:tr w:rsidR="00E45971"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E45971" w:rsidRPr="005972F3" w:rsidRDefault="00E45971"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Εκ Των Υστέρων Ελέγχων Τελωνείου Α Τάξης</w:t>
            </w: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6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E45971" w:rsidRPr="005972F3" w:rsidRDefault="00E45971"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8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6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1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500"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E45971"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328"/>
        </w:trPr>
        <w:tc>
          <w:tcPr>
            <w:tcW w:w="994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328"/>
        </w:trPr>
        <w:tc>
          <w:tcPr>
            <w:tcW w:w="994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E45971" w:rsidRPr="005972F3" w:rsidRDefault="00E45971"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283"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Τελωνειακές διαδικασίες</w:t>
            </w:r>
          </w:p>
        </w:tc>
        <w:tc>
          <w:tcPr>
            <w:tcW w:w="1283"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Επεξεργασία τελωνειακών διασαφήσεων- Δηλώσεων Ε.Φ.Κ.</w:t>
            </w:r>
          </w:p>
        </w:tc>
        <w:tc>
          <w:tcPr>
            <w:tcW w:w="1283"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Τελωνειακή εποπτεία &amp; έλεγχος αγαθών</w:t>
            </w:r>
          </w:p>
        </w:tc>
        <w:tc>
          <w:tcPr>
            <w:tcW w:w="1283"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Ανάλυση κινδύνου</w:t>
            </w:r>
          </w:p>
        </w:tc>
        <w:tc>
          <w:tcPr>
            <w:tcW w:w="1283"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B2A1C7"/>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5971" w:rsidRPr="005972F3" w:rsidRDefault="00E45971" w:rsidP="005972F3">
            <w:pPr>
              <w:spacing w:after="0" w:line="276" w:lineRule="auto"/>
              <w:rPr>
                <w:rFonts w:ascii="Franklin Gothic Medium" w:hAnsi="Franklin Gothic Medium" w:cstheme="minorHAnsi"/>
                <w:b/>
                <w:bCs/>
                <w:color w:val="FFFFFF"/>
                <w:sz w:val="24"/>
                <w:szCs w:val="24"/>
              </w:rPr>
            </w:pPr>
          </w:p>
        </w:tc>
      </w:tr>
      <w:tr w:rsidR="00E45971"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E45971" w:rsidRPr="005972F3" w:rsidRDefault="00E45971"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E45971" w:rsidRPr="005972F3" w:rsidRDefault="00E45971"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r w:rsidR="00E45971"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vAlign w:val="center"/>
          </w:tcPr>
          <w:p w:rsidR="00E45971" w:rsidRPr="005972F3" w:rsidRDefault="00E45971" w:rsidP="005972F3">
            <w:pPr>
              <w:spacing w:after="0" w:line="276" w:lineRule="auto"/>
              <w:rPr>
                <w:rFonts w:ascii="Franklin Gothic Medium" w:eastAsia="Times New Roman" w:hAnsi="Franklin Gothic Medium" w:cstheme="minorHAnsi"/>
                <w:sz w:val="24"/>
                <w:szCs w:val="24"/>
                <w:lang w:eastAsia="el-GR"/>
              </w:rPr>
            </w:pPr>
          </w:p>
        </w:tc>
      </w:tr>
    </w:tbl>
    <w:p w:rsidR="00E45971" w:rsidRPr="005972F3" w:rsidRDefault="00E45971" w:rsidP="005972F3">
      <w:pPr>
        <w:spacing w:after="0" w:line="276" w:lineRule="auto"/>
        <w:jc w:val="center"/>
        <w:rPr>
          <w:rFonts w:ascii="Franklin Gothic Medium" w:hAnsi="Franklin Gothic Medium" w:cstheme="minorHAnsi"/>
          <w:b/>
          <w:bCs/>
          <w:sz w:val="24"/>
          <w:szCs w:val="24"/>
        </w:rPr>
      </w:pPr>
    </w:p>
    <w:p w:rsidR="00E45971" w:rsidRPr="005972F3" w:rsidRDefault="00E45971"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br w:type="page"/>
      </w:r>
    </w:p>
    <w:p w:rsidR="003C0230" w:rsidRPr="005972F3" w:rsidRDefault="003C0230" w:rsidP="005972F3">
      <w:pPr>
        <w:spacing w:line="276" w:lineRule="auto"/>
        <w:jc w:val="center"/>
        <w:rPr>
          <w:rFonts w:ascii="Franklin Gothic Medium" w:hAnsi="Franklin Gothic Medium" w:cstheme="minorHAnsi"/>
          <w:b/>
          <w:bCs/>
          <w:sz w:val="24"/>
          <w:szCs w:val="24"/>
          <w:lang w:val="en-US"/>
        </w:rPr>
      </w:pPr>
      <w:r w:rsidRPr="005972F3">
        <w:rPr>
          <w:rFonts w:ascii="Franklin Gothic Medium" w:hAnsi="Franklin Gothic Medium" w:cstheme="minorHAnsi"/>
          <w:b/>
          <w:bCs/>
          <w:sz w:val="24"/>
          <w:szCs w:val="24"/>
        </w:rPr>
        <w:lastRenderedPageBreak/>
        <w:t>ΠΕΡΙΓΡΑΜΜΑ ΘΕΣΗΣ ΕΡΓΑΣΙΑΣ</w:t>
      </w:r>
    </w:p>
    <w:p w:rsidR="00814D62" w:rsidRPr="005972F3" w:rsidRDefault="005972F3" w:rsidP="005972F3">
      <w:pPr>
        <w:spacing w:line="276" w:lineRule="auto"/>
        <w:rPr>
          <w:rFonts w:ascii="Franklin Gothic Medium" w:hAnsi="Franklin Gothic Medium"/>
          <w:sz w:val="24"/>
          <w:szCs w:val="24"/>
        </w:rPr>
      </w:pPr>
      <w:r w:rsidRPr="005972F3">
        <w:rPr>
          <w:rFonts w:ascii="Franklin Gothic Medium" w:hAnsi="Franklin Gothic Medium" w:cstheme="minorHAnsi"/>
          <w:b/>
          <w:sz w:val="24"/>
          <w:szCs w:val="24"/>
        </w:rPr>
        <w:t>Τίτλος της θέσης εργασίας:</w:t>
      </w:r>
      <w:r w:rsidRPr="005972F3">
        <w:rPr>
          <w:rFonts w:ascii="Franklin Gothic Medium" w:hAnsi="Franklin Gothic Medium" w:cstheme="minorHAnsi"/>
          <w:sz w:val="24"/>
          <w:szCs w:val="24"/>
        </w:rPr>
        <w:t xml:space="preserve"> </w:t>
      </w:r>
      <w:r w:rsidR="00814D62" w:rsidRPr="005972F3">
        <w:rPr>
          <w:rFonts w:ascii="Franklin Gothic Medium" w:eastAsia="Calibri" w:hAnsi="Franklin Gothic Medium" w:cs="Arial"/>
          <w:bCs/>
          <w:sz w:val="24"/>
          <w:szCs w:val="24"/>
          <w:lang w:eastAsia="ar-SA"/>
        </w:rPr>
        <w:t xml:space="preserve">Προϊστάμενος Διαδικασιών, Ειδικών Φόρων Κατανάλωσης (Ε.Φ.Κ.) και Λοιπών Φορολογιών Τελωνείου A’ Τάξης / Τελωνειακού Ελεγκτικού Σταθμού </w:t>
      </w:r>
    </w:p>
    <w:p w:rsidR="003C0230" w:rsidRPr="005972F3" w:rsidRDefault="003C0230"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21" w:history="1">
        <w:r w:rsidRPr="005972F3">
          <w:rPr>
            <w:rStyle w:val="-"/>
            <w:rFonts w:ascii="Franklin Gothic Medium" w:hAnsi="Franklin Gothic Medium" w:cstheme="minorHAnsi"/>
            <w:sz w:val="24"/>
            <w:szCs w:val="24"/>
          </w:rPr>
          <w:t>Ανεξάρτητη Αρχή Δημοσίων Εσόδων</w:t>
        </w:r>
      </w:hyperlink>
    </w:p>
    <w:p w:rsidR="003C0230" w:rsidRPr="005972F3" w:rsidRDefault="003C0230"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22"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3C0230" w:rsidRPr="005972F3" w:rsidRDefault="003C0230"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3C0230" w:rsidRPr="005972F3" w:rsidRDefault="003C0230" w:rsidP="005972F3">
      <w:pPr>
        <w:spacing w:before="120" w:after="12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Διαδικασιών, Ειδικών Φόρων Κατανάλωσης (Ε.Φ.Κ.) και Λοιπών Φορολογιών Τελωνείου A’ Τάξης</w:t>
      </w:r>
      <w:r w:rsidR="00814D62" w:rsidRPr="005972F3">
        <w:rPr>
          <w:rFonts w:ascii="Franklin Gothic Medium" w:hAnsi="Franklin Gothic Medium" w:cstheme="minorHAnsi"/>
          <w:sz w:val="24"/>
          <w:szCs w:val="24"/>
        </w:rPr>
        <w:t>, Τελωνειακός Ελεγκτικός Σταθμός</w:t>
      </w:r>
    </w:p>
    <w:p w:rsidR="003C0230" w:rsidRPr="005972F3" w:rsidRDefault="003C0230"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Άμεσος Προϊστάμενος:  </w:t>
      </w:r>
      <w:r w:rsidRPr="005972F3">
        <w:rPr>
          <w:rFonts w:ascii="Franklin Gothic Medium" w:hAnsi="Franklin Gothic Medium" w:cstheme="minorHAnsi"/>
          <w:sz w:val="24"/>
          <w:szCs w:val="24"/>
        </w:rPr>
        <w:t>Διευθυντής Τελωνείου Α’ Τάξης</w:t>
      </w:r>
    </w:p>
    <w:p w:rsidR="003C0230" w:rsidRPr="005972F3" w:rsidRDefault="003C0230" w:rsidP="005972F3">
      <w:pPr>
        <w:pStyle w:val="a4"/>
        <w:spacing w:before="120" w:after="120" w:line="276" w:lineRule="auto"/>
        <w:rPr>
          <w:rFonts w:ascii="Franklin Gothic Medium" w:hAnsi="Franklin Gothic Medium" w:cstheme="minorHAnsi"/>
          <w:sz w:val="24"/>
          <w:szCs w:val="24"/>
        </w:rPr>
      </w:pPr>
    </w:p>
    <w:p w:rsidR="003C0230" w:rsidRPr="005972F3" w:rsidRDefault="003C0230"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 xml:space="preserve">Σκοπός της θέσης εργασίας </w:t>
      </w:r>
    </w:p>
    <w:p w:rsidR="003C0230" w:rsidRPr="005972F3" w:rsidRDefault="003C0230" w:rsidP="005972F3">
      <w:pPr>
        <w:spacing w:after="0" w:line="276" w:lineRule="auto"/>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Παρακολουθεί τη σωστή διεκπεραίωση των εργασιών του Τμήματος που έχουν ως αντικείμενο τις διαδικασίες και διατυπώσεις από τη στιγμή προσκόμισης των εμπορευμάτων στο Τελωνείο μέχρι και την ολοκλήρωση των διαδικασιών προκειμένου αυτά να λάβουν τελωνειακό προορισμό, τη σωστή κατάταξη και δασμολόγηση των εμπορευμάτων, την εφαρμογή των καθεστώτων Προσωρινής Εισαγωγής, Τελειοποίησης προς Επανεξαγωγή και Επανεισαγωγή, Μεταποίησης υπό τελωνειακό έλεγχο, την ατελή ή με αναστολή παραλαβή των εμπορευμάτων από δασμούς, φόρους, τέλη και λοιπές επιβαρύνσεις ή την αναστολή είσπραξης αυτών καθώς την ορθή εφαρμογή του δασμολογίου και των ισχυουσών δασμολογικών και φορολογικών διατάξεων για την επαλήθευση και την χρέωση των δασμοφορολογικών και λοιπών επιβαρύνσεων. Ακόμα, παρακολουθεί την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w:t>
      </w:r>
    </w:p>
    <w:p w:rsidR="003C0230" w:rsidRPr="005972F3" w:rsidRDefault="003C0230" w:rsidP="005972F3">
      <w:pPr>
        <w:spacing w:after="0" w:line="276" w:lineRule="auto"/>
        <w:ind w:right="-177"/>
        <w:jc w:val="both"/>
        <w:rPr>
          <w:rFonts w:ascii="Franklin Gothic Medium" w:hAnsi="Franklin Gothic Medium" w:cstheme="minorHAnsi"/>
          <w:noProof/>
          <w:sz w:val="24"/>
          <w:szCs w:val="24"/>
        </w:rPr>
      </w:pPr>
    </w:p>
    <w:p w:rsidR="003C0230" w:rsidRPr="005972F3" w:rsidRDefault="003C0230"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 xml:space="preserve">Αρμοδιότητες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Διοικεί το τμήμα κατά τρόπο ώστε να εξασφαλίζει την εύρυθμη λειτουργία του, μέσω της καθημερινής συνεργασίας με τους υπευθύνους γραφείων, καθώς και μέσω της αξιολόγησης, αξιοποίησης και της ανάπτυξης του ανθρώπινου δυναμικού του τμήματος.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3C0230" w:rsidRPr="005972F3" w:rsidRDefault="003C0230" w:rsidP="005972F3">
      <w:pPr>
        <w:spacing w:after="0" w:line="276" w:lineRule="auto"/>
        <w:ind w:right="-177"/>
        <w:rPr>
          <w:rFonts w:ascii="Franklin Gothic Medium" w:hAnsi="Franklin Gothic Medium" w:cstheme="minorHAnsi"/>
          <w:noProof/>
          <w:sz w:val="24"/>
          <w:szCs w:val="24"/>
        </w:rPr>
      </w:pPr>
    </w:p>
    <w:p w:rsidR="003C0230" w:rsidRPr="005972F3" w:rsidRDefault="003C0230"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Καθήκοντα</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lastRenderedPageBreak/>
        <w:t>Διασφαλίζει την ορθή εφαρμογή της νομοθεσίας σε συνεργασία με τον προϊστάμενο του Τελωνείου σε θέματα διαδικασιών και διατυπώσεων, από τη στιγμή προσκόμισης των εμπορευμάτων στο Τελωνείο μέχρι και την ολοκλήρωση των διαδικασιών προκειμένου αυτά να λάβουν τελωνειακό προορισμό.</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Μεριμνά για την ορθή εφαρμογή του δασμολογίου και των ισχυουσών δασμολογικών και φορολογικών διατάξεων, ως προς την είσοδο ή έξοδο  εμπορευμάτων στο τελωνειακό έδαφος της Ε.Ε.</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Επιτηρεί την ορθή εφαρμογή των διαδικασιών : α) εισόδου-εξόδου των εμπορευμάτων στο τελωνειακό έδαφος της Ε.Ε. &amp; της υποβολής της συνοπτικής διασάφησης εισόδου-εξόδου, της διαδικασίας υποβολής και εξόφλησης του δηλωτικού/ διασάφηση προσωρινής εναπόθεσης, της προσωρινής εναπόθεσης και της εξόδου από το τελωνειακό έδαφος της Ε.Ε. β) του καθεστώτος των ελευθέρων ζωνών γ)του καθεστώτος θέσης των εμπορευμάτων σε ελευθερη κυκλοφορία ή αναλωση γ) εισαγωγής / εξαγωγής ταχυδρομικών δεμάτων δ) των καθετώτων εξαγωγής &amp; εθνικής/ κοινής/ενωσιακής /διεθνούς διαμετακόμησης των εμπορευμάτων, ε) του καθεστώτος τελωνειακής αποταμίευσης και η εποπτεία των αποθηκών, καθεστώτος ειδικού προορισμού, παθητικής και ενεργητικής τελειοποίησηςστ) της κήρυξης των εμπορευμάτων ως αζητήτων &amp; της περιέλευσης αυτών στην κυριότητα του δημοσίου &amp; η συνεργασία με το αρμόδιο Τμήμα ζ) στα ελεύθερα  τελωνειακά συγκροτήματα η) στις απαλλαγες κατά τον εφοδιασμό πλοίων και αεροσκαφών και στην επισκευή πλοίων θ) της ατελούς παράδοσης ειδων, των προσωπικών απαλλαγών (δασμών, Ε.Φ.Κ., τέλος ταξινόμησης) καθώς και όλων των τελωνειακών καθεστώτων.</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Ελέγχει την αίτηση του ενδιαφερομένου και τα σχετικά δικαιολογητικά που απαιτούνται για την αυτοψία των αποθηκευτικών χώρων, προκειμένου αυτοί να αναγνωρισθούν ως χώροι Αποθήκης Τελωνειακής Αποταμίευσης ή Αποθήκης Ανεφοδιασμού Επιδοτούμενων Εφοδίων ή προσωρινής εναπόθεσης εμπορευμάτων.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Μεριμνά για τους προβλεπόμενους τακτικούς ή εκτάκτους ελέγχους των αποθηκών Τελωνειακής Αποταμίευσης ,των αποθηκών Ανεφοδιασμού Επιδοτούμενων Εφοδίων και της  προσωρινής εναπόθεσης εμπορευμάτων καθώς και για τον έλεγχο των αποθεμάτων και των σχετικών λογιστικών βιβλίων.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Παρακολουθεί και ελέγχει κατά την δρομολόγηση των παραστατικών εισαγωγής α) την τήρηση των διατάξεων που καθιερώνουν ποσοστώσεις δασμολογικού ή άλλου ενδιαφέροντος β) αναστολές δασμών.</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sz w:val="24"/>
          <w:szCs w:val="24"/>
        </w:rPr>
        <w:t xml:space="preserve">Επιβλέπει τον τύπο και το αξιόχρεο των εγγυήσεων των παραστατικών για την κάλυψη της τελωνειακής οφειλής.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sz w:val="24"/>
          <w:szCs w:val="24"/>
        </w:rPr>
        <w:t>Επιβλέπει τον έλεγχο</w:t>
      </w:r>
      <w:r w:rsidRPr="005972F3">
        <w:rPr>
          <w:rFonts w:ascii="Franklin Gothic Medium" w:hAnsi="Franklin Gothic Medium" w:cstheme="minorHAnsi"/>
          <w:noProof/>
          <w:sz w:val="24"/>
          <w:szCs w:val="24"/>
        </w:rPr>
        <w:t xml:space="preserve"> των δικαιολογητικών και των αιτήσεων των δικαιούχων επιστροφής δασμών, φόρων και τελών και εισηγείται αναλόγως περί της νομιμότητας της επιστροφής ή όχι, στο τμήμα Διοικητικής Υποστήριξης , με την υποβολή σχετικού προσχεδίου Απόφασης.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Θεωρεί τα παραστατικά απόδειξης ενωσιακού χαρακτήρα.</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Επιτηρεί τη θέση των εμπορευμάτων σε καθεστώς προσωρινής εισαγωγής ή τελειοποίησης προς επανεξαγωγή ή τελειοποίησης προς επανεισαγωγή ή μεταποίησης υπό τελωνειακό έλεγχο, καθώς και τη θέση αυτών σε ειδικό προορισμό ή την παραλαβή τους με απαλλαγή ή αναστολή των οφειλόμενων δασμών, φόρων, τελών και λοιπών επιβαρύνσεων, σύμφωνα με τις ισχύουσες διατάξεις, συνυπογράφοντας τη σχετική πράξη. </w:t>
      </w:r>
    </w:p>
    <w:p w:rsidR="003C0230" w:rsidRPr="005972F3" w:rsidRDefault="003C0230"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lastRenderedPageBreak/>
        <w:t>Διασφαλίζει την ορθή εφαρμογή της κοινοτικής και εθνικής τελωνειακής και φορολογικής νομοθεσίας σε θέματα παραγωγής, μεταποίησης, κατοχής, κυκλοφορίας και ελέγχου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 τη διασφάλιση των εσόδων του Κράτους από τη φορολογία αυτή καθώς και των εν γένει συμφερόντων του Δημοσίου.</w:t>
      </w:r>
    </w:p>
    <w:p w:rsidR="003C0230" w:rsidRPr="005972F3" w:rsidRDefault="003C0230"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Ελέγχει τις αιτήσεις και τα σχετικά δικαιολογητικά που απαιτούνται, κατά περίπτωση, για τη χορήγηση των αδειών σύστασης και λειτουργίας φορολογικών αποθηκών και των εγκεκριμένων αποθηκευτών καφέ και υγρών αναπλήρωσης ηλεκτρονικού τσιγάρου, καθώς και της ατελούς παραλαβής αιθυλικής αλκοόλης και μεριμνά για τους προβλεπόμενους τακτικούς ή εκτάκτους ελέγχους αυτών.</w:t>
      </w:r>
    </w:p>
    <w:p w:rsidR="003C0230" w:rsidRPr="005972F3" w:rsidRDefault="003C0230"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Ελέγχει τις Δηλώσεις Ειδικού Φόρου Κατανάλωσης (Δ.Ε.Φ.Κ.), τα Συνοδευτικά Διοικητικά Έγγραφα (e-ΔΕ), τα Απλουστευμένα Συνοδευτικά Διοικητικά Έγγραφα (Α.Σ.Δ.Ε.), τις Δηλώσεις Άφιξης Οχήματος (Δ.Α.Ο.), τις Άδειες Διακίνησης Οχήματος (Α.Δ.Ο.) και τα προσαρτώμενα δικαιολογητικά τους, καθώς και το εμπρόθεσμο της κατάθεσης αυτών. Ορίζει αρμόδιο ελεγκτή για τη διενέργεια φυσικού ελέγχου η ελέγχου εγγράφων. </w:t>
      </w:r>
    </w:p>
    <w:p w:rsidR="003C0230" w:rsidRPr="005972F3" w:rsidRDefault="003C0230"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Διασφαλίζει την ορθή εφαρμογή της νομοθεσίας σε συνεργασία με τον προϊστάμενο του Τελωνείου σε θέματα διαδικασιών και διατυπώσεων, από τη στιγμή προσκόμισης των εμπορευμάτων στο Τελωνείο ή στον τόπο παραλαβής μέχρι και την ολοκλήρωση των διαδικασιών προκειμένου αυτά να λάβουν τελωνειακό προορισμό.</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Επικοινωνεί α) με τις αρμόδιες διευθύνεις της Γ.Δ.Τ. &amp; Ε.Φ.Κ., β) τις λοιπές Υπηρεσίες της </w:t>
      </w:r>
      <w:r w:rsidR="005B1B00">
        <w:rPr>
          <w:rFonts w:ascii="Franklin Gothic Medium" w:hAnsi="Franklin Gothic Medium" w:cstheme="minorHAnsi"/>
          <w:noProof/>
          <w:sz w:val="24"/>
          <w:szCs w:val="24"/>
        </w:rPr>
        <w:t>ΑΑΔΕ</w:t>
      </w:r>
      <w:r w:rsidRPr="005972F3">
        <w:rPr>
          <w:rFonts w:ascii="Franklin Gothic Medium" w:hAnsi="Franklin Gothic Medium" w:cstheme="minorHAnsi"/>
          <w:noProof/>
          <w:sz w:val="24"/>
          <w:szCs w:val="24"/>
        </w:rPr>
        <w:t xml:space="preserve"> &amp; του Δημοσίου (Σ.Δ.Ο.Ε., Υπ. Μεταφορών, κλπ ), γ) τους ιδιωτικούς φορείς όπου απαιτείται και με τα άλλα τμήματα του Τελωνείου, με στόχο την διασφάλιση της βέλτιστης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w:t>
      </w:r>
    </w:p>
    <w:p w:rsidR="003C0230" w:rsidRPr="005972F3" w:rsidRDefault="003C0230" w:rsidP="005972F3">
      <w:pPr>
        <w:spacing w:after="0" w:line="276" w:lineRule="auto"/>
        <w:ind w:right="-177"/>
        <w:jc w:val="both"/>
        <w:rPr>
          <w:rFonts w:ascii="Franklin Gothic Medium" w:hAnsi="Franklin Gothic Medium" w:cstheme="minorHAnsi"/>
          <w:noProof/>
          <w:sz w:val="24"/>
          <w:szCs w:val="24"/>
        </w:rPr>
      </w:pPr>
    </w:p>
    <w:p w:rsidR="003C0230" w:rsidRPr="005972F3" w:rsidRDefault="003C0230"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Χρήση Πόρων/ Εργαλεία</w:t>
      </w:r>
    </w:p>
    <w:p w:rsidR="003C0230" w:rsidRPr="005972F3" w:rsidRDefault="003C0230" w:rsidP="005972F3">
      <w:pPr>
        <w:spacing w:after="0" w:line="276" w:lineRule="auto"/>
        <w:ind w:right="-177"/>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Αξιοποιεί σε καθημερινή βάση την ηλεκτρονική βάση δεδομένων της Γ.Δ.Τ. &amp; Ε.Φ.Κ. (σύστημα ICISNET, ELENXIS). </w:t>
      </w:r>
    </w:p>
    <w:p w:rsidR="003C0230" w:rsidRPr="005972F3" w:rsidRDefault="003C0230" w:rsidP="005972F3">
      <w:pPr>
        <w:spacing w:after="0" w:line="276" w:lineRule="auto"/>
        <w:ind w:right="-177"/>
        <w:jc w:val="both"/>
        <w:rPr>
          <w:rFonts w:ascii="Franklin Gothic Medium" w:hAnsi="Franklin Gothic Medium" w:cstheme="minorHAnsi"/>
          <w:noProof/>
          <w:sz w:val="24"/>
          <w:szCs w:val="24"/>
        </w:rPr>
      </w:pPr>
    </w:p>
    <w:p w:rsidR="003C0230" w:rsidRPr="005972F3" w:rsidRDefault="003C0230"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Ειδικές συνθήκες εργασίας</w:t>
      </w:r>
    </w:p>
    <w:p w:rsidR="003C0230" w:rsidRPr="005972F3" w:rsidRDefault="003C0230" w:rsidP="005972F3">
      <w:pPr>
        <w:spacing w:after="0" w:line="276" w:lineRule="auto"/>
        <w:ind w:right="-177"/>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Συνθήκες εργασίας σε περιβάλλον  έντονου συναισθηματικού φόρτου και πιεστικών χρονικών προθεσμιών.</w:t>
      </w:r>
    </w:p>
    <w:p w:rsidR="003C0230" w:rsidRPr="005972F3" w:rsidRDefault="003C0230" w:rsidP="005972F3">
      <w:pPr>
        <w:tabs>
          <w:tab w:val="left" w:pos="157"/>
        </w:tabs>
        <w:spacing w:after="0" w:line="276" w:lineRule="auto"/>
        <w:rPr>
          <w:rFonts w:ascii="Franklin Gothic Medium" w:hAnsi="Franklin Gothic Medium" w:cstheme="minorHAnsi"/>
          <w:b/>
          <w:sz w:val="24"/>
          <w:szCs w:val="24"/>
        </w:rPr>
      </w:pPr>
    </w:p>
    <w:p w:rsidR="003C0230" w:rsidRPr="005972F3" w:rsidRDefault="003C0230"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p>
    <w:p w:rsidR="003C0230" w:rsidRPr="005972F3" w:rsidRDefault="003C0230"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 xml:space="preserve">- Προϋπηρεσία (3) ετών στο αντίστοιχο τμήμα και ενδελεχή γνώση και κατανόηση των αντικειμένων και της σχετικής νομοθεσίας. </w:t>
      </w:r>
    </w:p>
    <w:p w:rsidR="003C0230" w:rsidRPr="005972F3" w:rsidRDefault="003C0230" w:rsidP="005972F3">
      <w:pPr>
        <w:tabs>
          <w:tab w:val="left" w:pos="157"/>
        </w:tabs>
        <w:spacing w:after="0" w:line="276" w:lineRule="auto"/>
        <w:jc w:val="both"/>
        <w:rPr>
          <w:rFonts w:ascii="Franklin Gothic Medium" w:hAnsi="Franklin Gothic Medium" w:cstheme="minorHAnsi"/>
          <w:sz w:val="24"/>
          <w:szCs w:val="24"/>
        </w:rPr>
      </w:pPr>
    </w:p>
    <w:p w:rsidR="003C0230" w:rsidRPr="005972F3" w:rsidRDefault="003C0230"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Λοιπά επιθυμητά προσόντα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Μεταπτυχιακός τίτλος σπουδών σε συναφές προς τη Διεύθυνση αντικείμενο.</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Αποφοίτηση από την Εθνική Σχολή Δημόσιας Διοίκησης.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Καλή γνώση της αγγλικής γλώσσας (όπως αυτή ορίζεται από το Α.Σ.Ε.Π.).</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Διοικητικές, επικοινωνιακές και ηγετικές ικανότητες.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Δεξιότητες επίλυσης προβλημάτων, λήψης αποφάσεων, παρακίνησης και διαχείρισης απόδοσης.</w:t>
      </w:r>
    </w:p>
    <w:p w:rsidR="003C0230" w:rsidRPr="005972F3" w:rsidRDefault="003C0230"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Παρακολούθηση πιστοποιημένων σεμιναρίων σε θέματα:</w:t>
      </w:r>
    </w:p>
    <w:p w:rsidR="003C0230" w:rsidRPr="005972F3" w:rsidRDefault="003C0230" w:rsidP="005972F3">
      <w:pPr>
        <w:pStyle w:val="a3"/>
        <w:numPr>
          <w:ilvl w:val="1"/>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Λειτουργίας των Υποσυστημάτων του ICISnet. </w:t>
      </w:r>
    </w:p>
    <w:p w:rsidR="003C0230" w:rsidRPr="005972F3" w:rsidRDefault="003C0230" w:rsidP="005972F3">
      <w:pPr>
        <w:pStyle w:val="a3"/>
        <w:numPr>
          <w:ilvl w:val="1"/>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Λειτουργίας του ELENXIS. </w:t>
      </w:r>
    </w:p>
    <w:p w:rsidR="003C0230" w:rsidRPr="005972F3" w:rsidRDefault="003C0230" w:rsidP="005972F3">
      <w:pPr>
        <w:pStyle w:val="a3"/>
        <w:numPr>
          <w:ilvl w:val="1"/>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Τελωνειακής και φορολογικής νομοθεσίας με αντικείμενο τις τελωνειακές διαδικασίες και διατυπώσεις, τον τελωνισμό εμπορευμάτων καθώς και τα προϊόντα που υπόκεινται σε Ε.Φ.Κ. και Τέλος Ταξινόμησης.</w:t>
      </w:r>
    </w:p>
    <w:p w:rsidR="005972F3" w:rsidRDefault="005972F3">
      <w:pPr>
        <w:rPr>
          <w:rFonts w:ascii="Franklin Gothic Medium" w:hAnsi="Franklin Gothic Medium" w:cstheme="minorHAnsi"/>
          <w:b/>
          <w:noProof/>
          <w:sz w:val="24"/>
          <w:szCs w:val="24"/>
        </w:rPr>
      </w:pPr>
      <w:r>
        <w:rPr>
          <w:rFonts w:ascii="Franklin Gothic Medium" w:hAnsi="Franklin Gothic Medium" w:cstheme="minorHAnsi"/>
          <w:b/>
          <w:noProof/>
          <w:sz w:val="24"/>
          <w:szCs w:val="24"/>
        </w:rPr>
        <w:br w:type="page"/>
      </w:r>
    </w:p>
    <w:p w:rsidR="003C0230" w:rsidRPr="005972F3" w:rsidRDefault="003C0230" w:rsidP="005972F3">
      <w:pPr>
        <w:spacing w:after="0" w:line="276" w:lineRule="auto"/>
        <w:jc w:val="center"/>
        <w:rPr>
          <w:rFonts w:ascii="Franklin Gothic Medium" w:hAnsi="Franklin Gothic Medium" w:cstheme="minorHAnsi"/>
          <w:noProof/>
          <w:sz w:val="24"/>
          <w:szCs w:val="24"/>
        </w:rPr>
      </w:pPr>
      <w:r w:rsidRPr="005972F3">
        <w:rPr>
          <w:rFonts w:ascii="Franklin Gothic Medium" w:hAnsi="Franklin Gothic Medium" w:cstheme="minorHAnsi"/>
          <w:b/>
          <w:noProof/>
          <w:sz w:val="24"/>
          <w:szCs w:val="24"/>
        </w:rPr>
        <w:lastRenderedPageBreak/>
        <w:t>Προφίλ Ικανοτήτων</w:t>
      </w:r>
    </w:p>
    <w:tbl>
      <w:tblPr>
        <w:tblpPr w:leftFromText="180" w:rightFromText="180" w:bottomFromText="200" w:vertAnchor="text" w:horzAnchor="margin" w:tblpXSpec="center" w:tblpY="168"/>
        <w:tblW w:w="9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9"/>
        <w:gridCol w:w="1289"/>
        <w:gridCol w:w="1375"/>
        <w:gridCol w:w="1418"/>
        <w:gridCol w:w="1507"/>
      </w:tblGrid>
      <w:tr w:rsidR="003C0230" w:rsidRPr="005972F3" w:rsidTr="002C62B2">
        <w:trPr>
          <w:trHeight w:val="186"/>
        </w:trPr>
        <w:tc>
          <w:tcPr>
            <w:tcW w:w="9988"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3C0230" w:rsidRPr="005972F3" w:rsidRDefault="003C0230" w:rsidP="005972F3">
            <w:pPr>
              <w:spacing w:line="276" w:lineRule="auto"/>
              <w:rPr>
                <w:rFonts w:ascii="Franklin Gothic Medium" w:hAnsi="Franklin Gothic Medium"/>
                <w:sz w:val="24"/>
                <w:szCs w:val="24"/>
              </w:rPr>
            </w:pPr>
            <w:r w:rsidRPr="005972F3">
              <w:rPr>
                <w:rFonts w:ascii="Franklin Gothic Medium" w:hAnsi="Franklin Gothic Medium" w:cstheme="minorHAnsi"/>
                <w:b/>
                <w:bCs/>
                <w:color w:val="FFFF00"/>
                <w:sz w:val="24"/>
                <w:szCs w:val="24"/>
              </w:rPr>
              <w:t xml:space="preserve">ΘΕΣΗ ΕΡΓΑΣΙΑΣ: </w:t>
            </w:r>
            <w:r w:rsidR="00312FED" w:rsidRPr="005972F3">
              <w:rPr>
                <w:rFonts w:ascii="Franklin Gothic Medium" w:eastAsia="Calibri" w:hAnsi="Franklin Gothic Medium" w:cs="Arial"/>
                <w:bCs/>
                <w:sz w:val="24"/>
                <w:szCs w:val="24"/>
                <w:lang w:eastAsia="ar-SA"/>
              </w:rPr>
              <w:t xml:space="preserve"> </w:t>
            </w:r>
            <w:r w:rsidR="00312FED" w:rsidRPr="005972F3">
              <w:rPr>
                <w:rFonts w:ascii="Franklin Gothic Medium" w:eastAsia="Calibri" w:hAnsi="Franklin Gothic Medium" w:cs="Arial"/>
                <w:bCs/>
                <w:color w:val="FFFF00"/>
                <w:sz w:val="24"/>
                <w:szCs w:val="24"/>
                <w:lang w:eastAsia="ar-SA"/>
              </w:rPr>
              <w:t>Προϊστάμενος Διαδικασιών, Ειδικών Φόρων Κατανάλωσης (Ε.Φ.Κ.) και Λοιπών Φορολογιών Τελωνείου A’ Τάξης / Τελωνειακού Ελεγκτικού Σταθμού (Βαθμού ΣΤ)</w:t>
            </w: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3C0230" w:rsidRPr="005972F3" w:rsidRDefault="003C0230"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89"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3C0230" w:rsidRPr="005972F3" w:rsidRDefault="003C0230"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8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7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1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507"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3C0230" w:rsidRPr="005972F3" w:rsidTr="002C62B2">
        <w:trPr>
          <w:trHeight w:val="186"/>
        </w:trPr>
        <w:tc>
          <w:tcPr>
            <w:tcW w:w="9988"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3C0230" w:rsidRPr="005972F3" w:rsidRDefault="003C0230"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319"/>
        </w:trPr>
        <w:tc>
          <w:tcPr>
            <w:tcW w:w="9988"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p>
        </w:tc>
      </w:tr>
      <w:tr w:rsidR="003C0230" w:rsidRPr="005972F3" w:rsidTr="002C62B2">
        <w:trPr>
          <w:trHeight w:val="319"/>
        </w:trPr>
        <w:tc>
          <w:tcPr>
            <w:tcW w:w="9988"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3C0230" w:rsidRPr="005972F3" w:rsidRDefault="003C0230"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28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Τελωνειακές διαδικασίες</w:t>
            </w:r>
          </w:p>
        </w:tc>
        <w:tc>
          <w:tcPr>
            <w:tcW w:w="128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Επαλήθευση, υπολογισμός αξιών</w:t>
            </w:r>
          </w:p>
        </w:tc>
        <w:tc>
          <w:tcPr>
            <w:tcW w:w="128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Ανάλυση κινδύνου</w:t>
            </w:r>
          </w:p>
        </w:tc>
        <w:tc>
          <w:tcPr>
            <w:tcW w:w="128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5</w:t>
            </w:r>
            <w:r w:rsidRPr="005972F3">
              <w:rPr>
                <w:rFonts w:ascii="Franklin Gothic Medium" w:hAnsi="Franklin Gothic Medium" w:cstheme="minorHAnsi"/>
                <w:sz w:val="24"/>
                <w:szCs w:val="24"/>
              </w:rPr>
              <w:t>. Διαχείριση  Ειδικών Φόρων Κατανάλωσης</w:t>
            </w:r>
          </w:p>
        </w:tc>
        <w:tc>
          <w:tcPr>
            <w:tcW w:w="128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9988"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0230" w:rsidRPr="005972F3" w:rsidRDefault="003C0230" w:rsidP="005972F3">
            <w:pPr>
              <w:spacing w:after="0" w:line="276" w:lineRule="auto"/>
              <w:rPr>
                <w:rFonts w:ascii="Franklin Gothic Medium" w:hAnsi="Franklin Gothic Medium" w:cstheme="minorHAnsi"/>
                <w:b/>
                <w:bCs/>
                <w:color w:val="FFFFFF"/>
                <w:sz w:val="24"/>
                <w:szCs w:val="24"/>
              </w:rPr>
            </w:pPr>
          </w:p>
        </w:tc>
      </w:tr>
      <w:tr w:rsidR="003C0230" w:rsidRPr="005972F3" w:rsidTr="002C62B2">
        <w:trPr>
          <w:trHeight w:val="186"/>
        </w:trPr>
        <w:tc>
          <w:tcPr>
            <w:tcW w:w="9988"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3C0230" w:rsidRPr="005972F3" w:rsidRDefault="003C0230"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89"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4399" w:type="dxa"/>
            <w:tcBorders>
              <w:top w:val="single" w:sz="12" w:space="0" w:color="auto"/>
              <w:left w:val="single" w:sz="12" w:space="0" w:color="auto"/>
              <w:bottom w:val="single" w:sz="12" w:space="0" w:color="auto"/>
              <w:right w:val="single" w:sz="12" w:space="0" w:color="auto"/>
            </w:tcBorders>
            <w:vAlign w:val="center"/>
            <w:hideMark/>
          </w:tcPr>
          <w:p w:rsidR="003C0230" w:rsidRPr="005972F3" w:rsidRDefault="003C0230"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89"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37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r w:rsidR="003C0230" w:rsidRPr="005972F3" w:rsidTr="002C62B2">
        <w:trPr>
          <w:trHeight w:val="186"/>
        </w:trPr>
        <w:tc>
          <w:tcPr>
            <w:tcW w:w="9988" w:type="dxa"/>
            <w:gridSpan w:val="5"/>
            <w:tcBorders>
              <w:top w:val="single" w:sz="12" w:space="0" w:color="auto"/>
              <w:left w:val="single" w:sz="12" w:space="0" w:color="auto"/>
              <w:bottom w:val="single" w:sz="12" w:space="0" w:color="auto"/>
              <w:right w:val="single" w:sz="12" w:space="0" w:color="auto"/>
            </w:tcBorders>
            <w:vAlign w:val="center"/>
          </w:tcPr>
          <w:p w:rsidR="003C0230" w:rsidRPr="005972F3" w:rsidRDefault="003C0230" w:rsidP="005972F3">
            <w:pPr>
              <w:spacing w:after="0" w:line="276" w:lineRule="auto"/>
              <w:rPr>
                <w:rFonts w:ascii="Franklin Gothic Medium" w:eastAsia="Times New Roman" w:hAnsi="Franklin Gothic Medium" w:cstheme="minorHAnsi"/>
                <w:sz w:val="24"/>
                <w:szCs w:val="24"/>
              </w:rPr>
            </w:pPr>
          </w:p>
        </w:tc>
      </w:tr>
    </w:tbl>
    <w:p w:rsidR="003C0230" w:rsidRPr="005972F3" w:rsidRDefault="003C0230" w:rsidP="005972F3">
      <w:pPr>
        <w:spacing w:line="276" w:lineRule="auto"/>
        <w:rPr>
          <w:rFonts w:ascii="Franklin Gothic Medium" w:hAnsi="Franklin Gothic Medium"/>
          <w:sz w:val="24"/>
          <w:szCs w:val="24"/>
        </w:rPr>
      </w:pPr>
    </w:p>
    <w:p w:rsidR="003C0230" w:rsidRPr="005972F3" w:rsidRDefault="003C0230" w:rsidP="005972F3">
      <w:pPr>
        <w:spacing w:line="276" w:lineRule="auto"/>
        <w:rPr>
          <w:rFonts w:ascii="Franklin Gothic Medium" w:hAnsi="Franklin Gothic Medium"/>
          <w:sz w:val="24"/>
          <w:szCs w:val="24"/>
        </w:rPr>
      </w:pPr>
    </w:p>
    <w:p w:rsidR="003C0230" w:rsidRPr="005972F3" w:rsidRDefault="003C0230" w:rsidP="005972F3">
      <w:pPr>
        <w:spacing w:line="276" w:lineRule="auto"/>
        <w:rPr>
          <w:rFonts w:ascii="Franklin Gothic Medium" w:hAnsi="Franklin Gothic Medium"/>
          <w:sz w:val="24"/>
          <w:szCs w:val="24"/>
        </w:rPr>
      </w:pPr>
    </w:p>
    <w:p w:rsidR="005972F3" w:rsidRDefault="005972F3">
      <w:pPr>
        <w:rPr>
          <w:rFonts w:ascii="Franklin Gothic Medium" w:hAnsi="Franklin Gothic Medium"/>
          <w:b/>
          <w:bCs/>
          <w:sz w:val="24"/>
          <w:szCs w:val="24"/>
        </w:rPr>
      </w:pPr>
      <w:r>
        <w:rPr>
          <w:rFonts w:ascii="Franklin Gothic Medium" w:hAnsi="Franklin Gothic Medium"/>
          <w:b/>
          <w:bCs/>
          <w:sz w:val="24"/>
          <w:szCs w:val="24"/>
        </w:rPr>
        <w:br w:type="page"/>
      </w:r>
    </w:p>
    <w:p w:rsidR="002C62B2" w:rsidRPr="005972F3" w:rsidRDefault="002C62B2" w:rsidP="005972F3">
      <w:pPr>
        <w:spacing w:line="276" w:lineRule="auto"/>
        <w:jc w:val="center"/>
        <w:rPr>
          <w:rFonts w:ascii="Franklin Gothic Medium" w:hAnsi="Franklin Gothic Medium"/>
          <w:b/>
          <w:bCs/>
          <w:sz w:val="24"/>
          <w:szCs w:val="24"/>
        </w:rPr>
      </w:pPr>
      <w:r w:rsidRPr="005972F3">
        <w:rPr>
          <w:rFonts w:ascii="Franklin Gothic Medium" w:hAnsi="Franklin Gothic Medium"/>
          <w:b/>
          <w:bCs/>
          <w:sz w:val="24"/>
          <w:szCs w:val="24"/>
        </w:rPr>
        <w:lastRenderedPageBreak/>
        <w:t xml:space="preserve">ΠΕΡΙΓΡΑΜΜΑ ΘΕΣΗΣ ΕΡΓΑΣΙΑΣ </w:t>
      </w:r>
    </w:p>
    <w:p w:rsidR="002C62B2" w:rsidRPr="005972F3" w:rsidRDefault="002C62B2" w:rsidP="005972F3">
      <w:pPr>
        <w:pStyle w:val="3"/>
        <w:spacing w:before="0"/>
        <w:rPr>
          <w:rFonts w:ascii="Franklin Gothic Medium" w:hAnsi="Franklin Gothic Medium"/>
          <w:b w:val="0"/>
          <w:color w:val="auto"/>
          <w:sz w:val="24"/>
          <w:szCs w:val="24"/>
        </w:rPr>
      </w:pPr>
      <w:r w:rsidRPr="005972F3">
        <w:rPr>
          <w:rFonts w:ascii="Franklin Gothic Medium" w:hAnsi="Franklin Gothic Medium"/>
          <w:color w:val="auto"/>
          <w:sz w:val="24"/>
          <w:szCs w:val="24"/>
        </w:rPr>
        <w:t xml:space="preserve">Τίτλος της θέσης εργασίας: </w:t>
      </w:r>
      <w:r w:rsidRPr="005972F3">
        <w:rPr>
          <w:rFonts w:ascii="Franklin Gothic Medium" w:hAnsi="Franklin Gothic Medium"/>
          <w:b w:val="0"/>
          <w:color w:val="auto"/>
          <w:sz w:val="24"/>
          <w:szCs w:val="24"/>
        </w:rPr>
        <w:t>Προϊστάμενος Τμήματος Εκ των Υστέρων Ελέγχων και Ελέγχου Διελεύσεων Τελωνείου A’ Τάξης</w:t>
      </w:r>
    </w:p>
    <w:p w:rsidR="002C62B2" w:rsidRPr="005972F3" w:rsidRDefault="002C62B2" w:rsidP="005972F3">
      <w:pPr>
        <w:spacing w:before="120" w:line="276" w:lineRule="auto"/>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23" w:history="1">
        <w:r w:rsidRPr="005972F3">
          <w:rPr>
            <w:rStyle w:val="-"/>
            <w:rFonts w:ascii="Franklin Gothic Medium" w:hAnsi="Franklin Gothic Medium" w:cstheme="minorHAnsi"/>
            <w:sz w:val="24"/>
            <w:szCs w:val="24"/>
          </w:rPr>
          <w:t>Ανεξάρτητη Αρχή Δημοσίων Εσόδων</w:t>
        </w:r>
      </w:hyperlink>
    </w:p>
    <w:p w:rsidR="002C62B2" w:rsidRPr="005972F3" w:rsidRDefault="002C62B2"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 xml:space="preserve">Γενική Διεύθυνση: </w:t>
      </w:r>
      <w:hyperlink r:id="rId24" w:history="1">
        <w:r w:rsidRPr="005972F3">
          <w:rPr>
            <w:rStyle w:val="-"/>
            <w:rFonts w:ascii="Franklin Gothic Medium" w:hAnsi="Franklin Gothic Medium"/>
            <w:sz w:val="24"/>
            <w:szCs w:val="24"/>
          </w:rPr>
          <w:t>Τελωνείων και Ειδικών Φόρων Κατανάλωσης (Γ.Δ.Τ. &amp; Ε.Φ.Κ.)</w:t>
        </w:r>
      </w:hyperlink>
    </w:p>
    <w:p w:rsidR="002C62B2" w:rsidRPr="005972F3" w:rsidRDefault="002C62B2" w:rsidP="005972F3">
      <w:pPr>
        <w:spacing w:before="120" w:line="276" w:lineRule="auto"/>
        <w:rPr>
          <w:rFonts w:ascii="Franklin Gothic Medium" w:hAnsi="Franklin Gothic Medium"/>
          <w:sz w:val="24"/>
          <w:szCs w:val="24"/>
        </w:rPr>
      </w:pPr>
      <w:r w:rsidRPr="005972F3">
        <w:rPr>
          <w:rFonts w:ascii="Franklin Gothic Medium" w:hAnsi="Franklin Gothic Medium"/>
          <w:b/>
          <w:sz w:val="24"/>
          <w:szCs w:val="24"/>
        </w:rPr>
        <w:t>Διεύθυνση:</w:t>
      </w:r>
      <w:r w:rsidRPr="005972F3">
        <w:rPr>
          <w:rFonts w:ascii="Franklin Gothic Medium" w:hAnsi="Franklin Gothic Medium"/>
          <w:sz w:val="24"/>
          <w:szCs w:val="24"/>
        </w:rPr>
        <w:t xml:space="preserve"> Τελωνείο </w:t>
      </w:r>
      <w:r w:rsidRPr="005972F3">
        <w:rPr>
          <w:rFonts w:ascii="Franklin Gothic Medium" w:hAnsi="Franklin Gothic Medium"/>
          <w:sz w:val="24"/>
          <w:szCs w:val="24"/>
          <w:lang w:val="en-US"/>
        </w:rPr>
        <w:t>A</w:t>
      </w:r>
      <w:r w:rsidRPr="005972F3">
        <w:rPr>
          <w:rFonts w:ascii="Franklin Gothic Medium" w:hAnsi="Franklin Gothic Medium"/>
          <w:sz w:val="24"/>
          <w:szCs w:val="24"/>
        </w:rPr>
        <w:t>’ Τάξης</w:t>
      </w:r>
    </w:p>
    <w:p w:rsidR="002C62B2" w:rsidRPr="005972F3" w:rsidRDefault="002C62B2" w:rsidP="005972F3">
      <w:pPr>
        <w:spacing w:before="120" w:line="276" w:lineRule="auto"/>
        <w:outlineLvl w:val="0"/>
        <w:rPr>
          <w:rFonts w:ascii="Franklin Gothic Medium" w:hAnsi="Franklin Gothic Medium"/>
          <w:sz w:val="24"/>
          <w:szCs w:val="24"/>
        </w:rPr>
      </w:pPr>
      <w:r w:rsidRPr="005972F3">
        <w:rPr>
          <w:rFonts w:ascii="Franklin Gothic Medium" w:hAnsi="Franklin Gothic Medium" w:cs="Calibri"/>
          <w:b/>
          <w:sz w:val="24"/>
          <w:szCs w:val="24"/>
        </w:rPr>
        <w:t>Τμήμα:</w:t>
      </w:r>
      <w:r w:rsidRPr="005972F3">
        <w:rPr>
          <w:rFonts w:ascii="Franklin Gothic Medium" w:hAnsi="Franklin Gothic Medium" w:cs="Calibri"/>
          <w:sz w:val="24"/>
          <w:szCs w:val="24"/>
        </w:rPr>
        <w:t xml:space="preserve"> </w:t>
      </w:r>
      <w:r w:rsidRPr="005972F3">
        <w:rPr>
          <w:rFonts w:ascii="Franklin Gothic Medium" w:hAnsi="Franklin Gothic Medium"/>
          <w:sz w:val="24"/>
          <w:szCs w:val="24"/>
        </w:rPr>
        <w:t>Εκ των Υστέρων Ελέγχων και Ελέγχου Διελεύσεων</w:t>
      </w:r>
    </w:p>
    <w:p w:rsidR="002C62B2" w:rsidRPr="005972F3" w:rsidRDefault="002C62B2" w:rsidP="005972F3">
      <w:pPr>
        <w:spacing w:before="120" w:line="276" w:lineRule="auto"/>
        <w:outlineLvl w:val="0"/>
        <w:rPr>
          <w:rFonts w:ascii="Franklin Gothic Medium" w:hAnsi="Franklin Gothic Medium" w:cs="Calibri"/>
          <w:sz w:val="24"/>
          <w:szCs w:val="24"/>
        </w:rPr>
      </w:pPr>
      <w:r w:rsidRPr="005972F3">
        <w:rPr>
          <w:rFonts w:ascii="Franklin Gothic Medium" w:hAnsi="Franklin Gothic Medium" w:cs="Calibri"/>
          <w:b/>
          <w:sz w:val="24"/>
          <w:szCs w:val="24"/>
        </w:rPr>
        <w:t>Άμεσος Προϊστάμενος:</w:t>
      </w:r>
      <w:r w:rsidRPr="005972F3">
        <w:rPr>
          <w:rFonts w:ascii="Franklin Gothic Medium" w:hAnsi="Franklin Gothic Medium" w:cs="Calibri"/>
          <w:sz w:val="24"/>
          <w:szCs w:val="24"/>
        </w:rPr>
        <w:t xml:space="preserve"> Προϊστάμενος Τελωνείου Α΄ Τάξης</w:t>
      </w:r>
    </w:p>
    <w:p w:rsidR="002C62B2" w:rsidRPr="005972F3" w:rsidRDefault="002C62B2" w:rsidP="005972F3">
      <w:pPr>
        <w:spacing w:after="0" w:line="276" w:lineRule="auto"/>
        <w:outlineLvl w:val="0"/>
        <w:rPr>
          <w:rFonts w:ascii="Franklin Gothic Medium" w:hAnsi="Franklin Gothic Medium"/>
          <w:b/>
          <w:bCs/>
          <w:sz w:val="24"/>
          <w:szCs w:val="24"/>
        </w:rPr>
      </w:pPr>
      <w:r w:rsidRPr="005972F3">
        <w:rPr>
          <w:rFonts w:ascii="Franklin Gothic Medium" w:hAnsi="Franklin Gothic Medium"/>
          <w:b/>
          <w:bCs/>
          <w:sz w:val="24"/>
          <w:szCs w:val="24"/>
        </w:rPr>
        <w:t>Σκοπός της θέσης εργασίας</w:t>
      </w:r>
    </w:p>
    <w:p w:rsidR="002C62B2" w:rsidRPr="005972F3" w:rsidRDefault="002C62B2" w:rsidP="005972F3">
      <w:pPr>
        <w:spacing w:after="0" w:line="276" w:lineRule="auto"/>
        <w:outlineLvl w:val="0"/>
        <w:rPr>
          <w:rFonts w:ascii="Franklin Gothic Medium" w:hAnsi="Franklin Gothic Medium" w:cs="Verdana"/>
          <w:sz w:val="24"/>
          <w:szCs w:val="24"/>
        </w:rPr>
      </w:pPr>
      <w:r w:rsidRPr="005972F3">
        <w:rPr>
          <w:rFonts w:ascii="Franklin Gothic Medium" w:hAnsi="Franklin Gothic Medium" w:cs="Verdana"/>
          <w:sz w:val="24"/>
          <w:szCs w:val="24"/>
        </w:rPr>
        <w:t>Η επίβλεψη και ο συντονισμός για τη σωστή διεκπεραίωση των εργασιών του Τμήματος που έχουν ως αντικείμενο:</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ελέγχους διελεύσεων/ταξιδιωτών κατά την είσοδο - έξοδο προς και από τη χώρα, οι οποίοι περιλαμβάνουν έλεγχο ταξιδιωτών, αποσκευών, οδικώς μεταφερόμενων /</w:t>
      </w:r>
      <w:proofErr w:type="spellStart"/>
      <w:r w:rsidRPr="005972F3">
        <w:rPr>
          <w:rFonts w:ascii="Franklin Gothic Medium" w:hAnsi="Franklin Gothic Medium"/>
          <w:color w:val="000000"/>
          <w:sz w:val="24"/>
          <w:szCs w:val="24"/>
          <w:lang w:eastAsia="el-GR"/>
        </w:rPr>
        <w:t>συναποκομιζόμενων</w:t>
      </w:r>
      <w:proofErr w:type="spellEnd"/>
      <w:r w:rsidRPr="005972F3">
        <w:rPr>
          <w:rFonts w:ascii="Franklin Gothic Medium" w:hAnsi="Franklin Gothic Medium"/>
          <w:color w:val="000000"/>
          <w:sz w:val="24"/>
          <w:szCs w:val="24"/>
          <w:lang w:eastAsia="el-GR"/>
        </w:rPr>
        <w:t xml:space="preserve"> εμπορευμάτων και πάσης φύσεως ιδιωτικών μεταφορικών μέσων και </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εκ των υστέρων ελέγχους/επανελέγχους σε τελωνειακά παραστατικά εντός του Τελωνείου και εκ των υστέρων ελέγχους στην έδρα ή στις εγκαταστάσεις επιχείρησης, για παραστατικά που χρήζουν επαλήθευσης με λογιστικό έλεγχο. </w:t>
      </w:r>
    </w:p>
    <w:p w:rsidR="002C62B2" w:rsidRPr="005972F3" w:rsidRDefault="002C62B2" w:rsidP="005972F3">
      <w:pPr>
        <w:spacing w:after="0" w:line="276" w:lineRule="auto"/>
        <w:rPr>
          <w:rFonts w:ascii="Franklin Gothic Medium" w:eastAsia="Times New Roman" w:hAnsi="Franklin Gothic Medium"/>
          <w:color w:val="000000"/>
          <w:sz w:val="24"/>
          <w:szCs w:val="24"/>
          <w:lang w:eastAsia="el-GR"/>
        </w:rPr>
      </w:pPr>
    </w:p>
    <w:p w:rsidR="002C62B2" w:rsidRPr="005972F3" w:rsidRDefault="002C62B2" w:rsidP="005972F3">
      <w:pPr>
        <w:pStyle w:val="10"/>
        <w:tabs>
          <w:tab w:val="left" w:pos="540"/>
          <w:tab w:val="left" w:pos="1134"/>
        </w:tabs>
        <w:spacing w:line="276" w:lineRule="auto"/>
        <w:ind w:left="0" w:firstLine="0"/>
        <w:rPr>
          <w:rFonts w:ascii="Franklin Gothic Medium" w:hAnsi="Franklin Gothic Medium" w:cs="Times New Roman"/>
          <w:bCs w:val="0"/>
        </w:rPr>
      </w:pPr>
      <w:r w:rsidRPr="005972F3">
        <w:rPr>
          <w:rFonts w:ascii="Franklin Gothic Medium" w:hAnsi="Franklin Gothic Medium" w:cs="Times New Roman"/>
          <w:bCs w:val="0"/>
        </w:rPr>
        <w:t>Αρμοδιότητες</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 συνεργασία με τα υπόλοιπα Τμήματα του Τελωνείου και την υποβολή εισηγήσεων στον Προϊστάμενο της Διεύθυνσης. </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ανάπτυξης του ανθρώπινου δυναμικού του. </w:t>
      </w:r>
    </w:p>
    <w:p w:rsidR="002C62B2" w:rsidRPr="005972F3" w:rsidRDefault="002C62B2"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r w:rsidRPr="005972F3">
        <w:rPr>
          <w:rFonts w:ascii="Franklin Gothic Medium" w:hAnsi="Franklin Gothic Medium" w:cstheme="minorHAnsi"/>
          <w:sz w:val="24"/>
          <w:szCs w:val="24"/>
        </w:rPr>
        <w:t>.</w:t>
      </w:r>
    </w:p>
    <w:p w:rsidR="002C62B2" w:rsidRPr="005972F3" w:rsidRDefault="002C62B2" w:rsidP="005972F3">
      <w:pPr>
        <w:pStyle w:val="a3"/>
        <w:tabs>
          <w:tab w:val="left" w:pos="284"/>
        </w:tabs>
        <w:spacing w:after="0" w:line="276" w:lineRule="auto"/>
        <w:ind w:left="284"/>
        <w:contextualSpacing w:val="0"/>
        <w:rPr>
          <w:rFonts w:ascii="Franklin Gothic Medium" w:hAnsi="Franklin Gothic Medium"/>
          <w:color w:val="000000"/>
          <w:sz w:val="24"/>
          <w:szCs w:val="24"/>
          <w:lang w:eastAsia="el-GR"/>
        </w:rPr>
      </w:pPr>
    </w:p>
    <w:p w:rsidR="002C62B2" w:rsidRPr="005972F3" w:rsidRDefault="002C62B2" w:rsidP="005972F3">
      <w:pPr>
        <w:spacing w:after="0" w:line="276" w:lineRule="auto"/>
        <w:rPr>
          <w:rFonts w:ascii="Franklin Gothic Medium" w:eastAsia="Times New Roman" w:hAnsi="Franklin Gothic Medium"/>
          <w:b/>
          <w:color w:val="000000"/>
          <w:sz w:val="24"/>
          <w:szCs w:val="24"/>
          <w:lang w:eastAsia="el-GR"/>
        </w:rPr>
      </w:pPr>
    </w:p>
    <w:p w:rsidR="002C62B2" w:rsidRPr="005972F3" w:rsidRDefault="002C62B2" w:rsidP="005972F3">
      <w:pPr>
        <w:spacing w:after="0" w:line="276" w:lineRule="auto"/>
        <w:rPr>
          <w:rFonts w:ascii="Franklin Gothic Medium" w:eastAsia="Times New Roman" w:hAnsi="Franklin Gothic Medium"/>
          <w:b/>
          <w:color w:val="000000"/>
          <w:sz w:val="24"/>
          <w:szCs w:val="24"/>
          <w:lang w:eastAsia="el-GR"/>
        </w:rPr>
      </w:pPr>
      <w:r w:rsidRPr="005972F3">
        <w:rPr>
          <w:rFonts w:ascii="Franklin Gothic Medium" w:eastAsia="Times New Roman" w:hAnsi="Franklin Gothic Medium"/>
          <w:b/>
          <w:color w:val="000000"/>
          <w:sz w:val="24"/>
          <w:szCs w:val="24"/>
          <w:lang w:eastAsia="el-GR"/>
        </w:rPr>
        <w:t>Καθήκοντα συγκεκριμένης θέσης εργασίας</w:t>
      </w:r>
    </w:p>
    <w:p w:rsidR="002C62B2" w:rsidRPr="005972F3" w:rsidRDefault="002C62B2" w:rsidP="005972F3">
      <w:pPr>
        <w:pStyle w:val="a3"/>
        <w:numPr>
          <w:ilvl w:val="0"/>
          <w:numId w:val="13"/>
        </w:numPr>
        <w:spacing w:after="0" w:line="276" w:lineRule="auto"/>
        <w:ind w:left="284" w:hanging="284"/>
        <w:jc w:val="both"/>
        <w:outlineLvl w:val="0"/>
        <w:rPr>
          <w:rFonts w:ascii="Franklin Gothic Medium" w:hAnsi="Franklin Gothic Medium" w:cstheme="minorHAnsi"/>
          <w:sz w:val="24"/>
          <w:szCs w:val="24"/>
        </w:rPr>
      </w:pPr>
      <w:r w:rsidRPr="005972F3">
        <w:rPr>
          <w:rFonts w:ascii="Franklin Gothic Medium" w:hAnsi="Franklin Gothic Medium" w:cs="Verdana"/>
          <w:sz w:val="24"/>
          <w:szCs w:val="24"/>
        </w:rPr>
        <w:t xml:space="preserve">Ασκεί εποπτεία στους υπαλλήλους του Τμήματος και δίνει οδηγίες και κατευθύνσεις για την ορθή εφαρμογή της εθνικής, </w:t>
      </w:r>
      <w:proofErr w:type="spellStart"/>
      <w:r w:rsidRPr="005972F3">
        <w:rPr>
          <w:rFonts w:ascii="Franklin Gothic Medium" w:hAnsi="Franklin Gothic Medium" w:cs="Verdana"/>
          <w:sz w:val="24"/>
          <w:szCs w:val="24"/>
        </w:rPr>
        <w:t>ενωσιακής</w:t>
      </w:r>
      <w:proofErr w:type="spellEnd"/>
      <w:r w:rsidRPr="005972F3">
        <w:rPr>
          <w:rFonts w:ascii="Franklin Gothic Medium" w:hAnsi="Franklin Gothic Medium" w:cs="Verdana"/>
          <w:sz w:val="24"/>
          <w:szCs w:val="24"/>
        </w:rPr>
        <w:t xml:space="preserve"> και διεθνούς νομοθεσίας.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Τελωνείου για τη διασφάλιση της ορθής εφαρμογής της νομοθεσίας και τον ενημερώνει για εκκρεμότητες και τυχόν προβλήματα.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 xml:space="preserve">Συντονίζει τους υπαλλήλους για τη συγκέντρωση πληροφοριών από Ο.Π.Σ. (όπως ICISNET, ELENXIS) και για τη διενέργεια έρευνας στη βάση δεδομένων του συστήματος πληροφοριών «ΣΕΝΓΚΕΝ» και επιλαμβάνεται για την αξιολόγηση και την αξιοποίηση των πληροφοριών.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Προΐσταται των τελωνειακών ελέγχων διελεύσεων/ταξιδιωτών και ορίζει ελεγκτή, όπου απαιτείται (όπως για επαλήθευση εμπορευμάτων).</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Αποφασίζει για τη διενέργεια ελέγχου των φορτίων που μεταφέρονται με αυτοκίνητα διεθνών μεταφορών και έχουν προορισμό τρίτες χώρες ή χώρες μέλη της Ευρωπαϊκής Ένωσης.</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Εποπτεύει των ελέγχων στα επιδοτούμενα γεωργικά προϊόντα και στα προϊόντα ζωικής ή φυτικής προέλευσης που </w:t>
      </w:r>
      <w:proofErr w:type="spellStart"/>
      <w:r w:rsidRPr="005972F3">
        <w:rPr>
          <w:rFonts w:ascii="Franklin Gothic Medium" w:hAnsi="Franklin Gothic Medium" w:cstheme="minorHAnsi"/>
          <w:sz w:val="24"/>
          <w:szCs w:val="24"/>
        </w:rPr>
        <w:t>συναποκομίζονται</w:t>
      </w:r>
      <w:proofErr w:type="spellEnd"/>
      <w:r w:rsidRPr="005972F3">
        <w:rPr>
          <w:rFonts w:ascii="Franklin Gothic Medium" w:hAnsi="Franklin Gothic Medium" w:cstheme="minorHAnsi"/>
          <w:sz w:val="24"/>
          <w:szCs w:val="24"/>
        </w:rPr>
        <w:t xml:space="preserve"> από τους ταξιδιώτες.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Επιβλέπει όλες τις ενέργειες για τη λήψη μέτρων που αφορούν στην τήρηση των διαδικασιών παρέμβασης για εμπορεύματα που θεωρούνται ύποπτα παραβίασης δικαιώματος διανοητικής ιδιοκτησίας.</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Ορίζει Ελεγκτή για επανέλεγχο/εκ των υστέρων έλεγχο παραστατικών, εντός του Τελωνείου.</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Τελωνείου για τη συγκρότηση των Ομάδων Ελέγχου για τη διενέργεια εκ των υστέρων λογιστικών στις επιχειρήσεις, εποπτεύει και συντονίζει αυτές για την ορθή τήρηση των διαδικασιών και διατυπώσεων και παρέχει κατευθύνσεις και οδηγίες για την επίλυση των θεμάτων που ανακύπτουν. </w:t>
      </w:r>
    </w:p>
    <w:p w:rsidR="002C62B2" w:rsidRPr="005972F3" w:rsidRDefault="002C62B2" w:rsidP="005972F3">
      <w:pPr>
        <w:pStyle w:val="a3"/>
        <w:numPr>
          <w:ilvl w:val="0"/>
          <w:numId w:val="14"/>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Λαμβάνει γνώση των Πρωτοκόλλων Τελωνειακών Παραβάσεων (Π.Τ.Π.) για διαπιστούμενες παραβάσεις ή παρατυπίες και δίνει τις κατάλληλες οδηγίες.</w:t>
      </w:r>
    </w:p>
    <w:p w:rsidR="002C62B2" w:rsidRPr="005972F3" w:rsidRDefault="002C62B2" w:rsidP="005972F3">
      <w:pPr>
        <w:pStyle w:val="a3"/>
        <w:numPr>
          <w:ilvl w:val="0"/>
          <w:numId w:val="14"/>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Συντονίζει και δίνει οδηγίες στους Ελεγκτές για τη σύνταξη των Εκθέσεων Ελέγχου-</w:t>
      </w:r>
      <w:proofErr w:type="spellStart"/>
      <w:r w:rsidRPr="005972F3">
        <w:rPr>
          <w:rFonts w:ascii="Franklin Gothic Medium" w:hAnsi="Franklin Gothic Medium" w:cstheme="minorHAnsi"/>
          <w:sz w:val="24"/>
          <w:szCs w:val="24"/>
        </w:rPr>
        <w:t>Πορισματικών</w:t>
      </w:r>
      <w:proofErr w:type="spellEnd"/>
      <w:r w:rsidRPr="005972F3">
        <w:rPr>
          <w:rFonts w:ascii="Franklin Gothic Medium" w:hAnsi="Franklin Gothic Medium" w:cstheme="minorHAnsi"/>
          <w:sz w:val="24"/>
          <w:szCs w:val="24"/>
        </w:rPr>
        <w:t xml:space="preserve"> Αναφορών, φροντίζει για την τεκμηριωμένη διατύπωση τους και τις ελέγχει.</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Ελέγχει και προσυπογράφει τα τελωνειακά παραστατικά, τελωνειακά έγγραφα, πιστοποιητικά, πράξεις και βεβαιώσεις και υπογράφει όσα από αυτά του έχουν μεταβιβασθεί από τον Προϊστάμενο της Διεύθυνσης.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Παρακολουθεί τα υποβληθέντα τελωνειακά παραστατικά του Τμήματος και φροντίζει για την οριστικοποίηση και την τακτοποίηση αυτών.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αξιοποίησή του και τη βέλτιστη λειτουργία του Τμήματος. </w:t>
      </w:r>
    </w:p>
    <w:p w:rsidR="002C62B2" w:rsidRPr="005972F3" w:rsidRDefault="002C62B2" w:rsidP="005972F3">
      <w:pPr>
        <w:pStyle w:val="a3"/>
        <w:numPr>
          <w:ilvl w:val="0"/>
          <w:numId w:val="13"/>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και συνεργάζεται, ενδεικτικά και κατά περίπτωση: α) με την Ε.Υ.Τ.Ε., β) με Διευθύνσεις της Γ.Δ.Τ. &amp; Ε.Φ.Κ., γ) με λοιπές Διευθύνσεις της ΑΑΔΕ, δ) με Ελεγκτικές και Διωκτικές Υπηρεσίες εντός και εκτός ΑΑΔΕ (όπως Σ.Δ.Ο.Ε., Αστυνομία, Λιμενικό, ε) με δικαστικές αρχές, </w:t>
      </w:r>
      <w:proofErr w:type="spellStart"/>
      <w:r w:rsidRPr="005972F3">
        <w:rPr>
          <w:rFonts w:ascii="Franklin Gothic Medium" w:hAnsi="Franklin Gothic Medium" w:cstheme="minorHAnsi"/>
          <w:sz w:val="24"/>
          <w:szCs w:val="24"/>
        </w:rPr>
        <w:t>στ</w:t>
      </w:r>
      <w:proofErr w:type="spellEnd"/>
      <w:r w:rsidRPr="005972F3">
        <w:rPr>
          <w:rFonts w:ascii="Franklin Gothic Medium" w:hAnsi="Franklin Gothic Medium" w:cstheme="minorHAnsi"/>
          <w:sz w:val="24"/>
          <w:szCs w:val="24"/>
        </w:rPr>
        <w:t xml:space="preserve">) με φορείς και Υπηρεσίες εντός και εκτός Δημοσίου τομέα (όπως κτηνιατρικές και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xml:space="preserve"> Υπηρεσίες, Ερευνητικό Κέντρο «Δημόκριτος») και ζ) με Διεθνείς Οργανισμούς. </w:t>
      </w:r>
    </w:p>
    <w:p w:rsidR="002C62B2" w:rsidRPr="005972F3" w:rsidRDefault="002C62B2" w:rsidP="005972F3">
      <w:pPr>
        <w:spacing w:after="0" w:line="276" w:lineRule="auto"/>
        <w:rPr>
          <w:rFonts w:ascii="Franklin Gothic Medium" w:hAnsi="Franklin Gothic Medium"/>
          <w:b/>
          <w:sz w:val="24"/>
          <w:szCs w:val="24"/>
        </w:rPr>
      </w:pPr>
    </w:p>
    <w:p w:rsidR="002C62B2" w:rsidRPr="005972F3" w:rsidRDefault="002C62B2" w:rsidP="005972F3">
      <w:pPr>
        <w:spacing w:after="0" w:line="276" w:lineRule="auto"/>
        <w:rPr>
          <w:rFonts w:ascii="Franklin Gothic Medium" w:hAnsi="Franklin Gothic Medium"/>
          <w:b/>
          <w:sz w:val="24"/>
          <w:szCs w:val="24"/>
        </w:rPr>
      </w:pPr>
      <w:r w:rsidRPr="005972F3">
        <w:rPr>
          <w:rFonts w:ascii="Franklin Gothic Medium" w:hAnsi="Franklin Gothic Medium"/>
          <w:b/>
          <w:sz w:val="24"/>
          <w:szCs w:val="24"/>
        </w:rPr>
        <w:t>Χρήση Πόρων/Εργαλεία</w:t>
      </w:r>
    </w:p>
    <w:p w:rsidR="002C62B2" w:rsidRPr="005972F3" w:rsidRDefault="002C62B2" w:rsidP="005972F3">
      <w:pPr>
        <w:tabs>
          <w:tab w:val="left" w:pos="284"/>
          <w:tab w:val="left" w:pos="993"/>
        </w:tabs>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Αξιοποιεί καθημερινά τα Ο.Π.Σ. </w:t>
      </w:r>
      <w:proofErr w:type="spellStart"/>
      <w:r w:rsidRPr="005972F3">
        <w:rPr>
          <w:rFonts w:ascii="Franklin Gothic Medium" w:hAnsi="Franklin Gothic Medium"/>
          <w:sz w:val="24"/>
          <w:szCs w:val="24"/>
        </w:rPr>
        <w:t>ICISnet</w:t>
      </w:r>
      <w:proofErr w:type="spellEnd"/>
      <w:r w:rsidRPr="005972F3">
        <w:rPr>
          <w:rFonts w:ascii="Franklin Gothic Medium" w:hAnsi="Franklin Gothic Medium"/>
          <w:sz w:val="24"/>
          <w:szCs w:val="24"/>
        </w:rPr>
        <w:t>&amp; ELENXIS, το σύστημα πληροφοριών «ΣΕΝΓΚΕΝ», το Τελωνειακό Σύστημα Πληροφοριών (CIS), συστήματα ανταλλαγής πληροφοριών (RIF, MAB, κ.λπ.) και μέσα ελέγχου (όπως συστήματα x-</w:t>
      </w:r>
      <w:proofErr w:type="spellStart"/>
      <w:r w:rsidRPr="005972F3">
        <w:rPr>
          <w:rFonts w:ascii="Franklin Gothic Medium" w:hAnsi="Franklin Gothic Medium"/>
          <w:sz w:val="24"/>
          <w:szCs w:val="24"/>
        </w:rPr>
        <w:t>ray</w:t>
      </w:r>
      <w:proofErr w:type="spellEnd"/>
      <w:r w:rsidRPr="005972F3">
        <w:rPr>
          <w:rFonts w:ascii="Franklin Gothic Medium" w:hAnsi="Franklin Gothic Medium"/>
          <w:sz w:val="24"/>
          <w:szCs w:val="24"/>
        </w:rPr>
        <w:t>, συστήματα επικοινωνίας, υπηρεσιακά οχήματα κ.λπ.).</w:t>
      </w:r>
    </w:p>
    <w:p w:rsidR="002C62B2" w:rsidRPr="005972F3" w:rsidRDefault="002C62B2" w:rsidP="005972F3">
      <w:pPr>
        <w:tabs>
          <w:tab w:val="left" w:pos="284"/>
        </w:tabs>
        <w:spacing w:after="0" w:line="276" w:lineRule="auto"/>
        <w:outlineLvl w:val="0"/>
        <w:rPr>
          <w:rFonts w:ascii="Franklin Gothic Medium" w:hAnsi="Franklin Gothic Medium" w:cs="Calibri"/>
          <w:b/>
          <w:sz w:val="24"/>
          <w:szCs w:val="24"/>
        </w:rPr>
      </w:pPr>
    </w:p>
    <w:p w:rsidR="002C62B2" w:rsidRPr="005972F3" w:rsidRDefault="002C62B2" w:rsidP="005972F3">
      <w:pPr>
        <w:spacing w:after="0" w:line="276" w:lineRule="auto"/>
        <w:outlineLvl w:val="0"/>
        <w:rPr>
          <w:rFonts w:ascii="Franklin Gothic Medium" w:hAnsi="Franklin Gothic Medium" w:cs="Calibri"/>
          <w:b/>
          <w:sz w:val="24"/>
          <w:szCs w:val="24"/>
        </w:rPr>
      </w:pPr>
      <w:r w:rsidRPr="005972F3">
        <w:rPr>
          <w:rFonts w:ascii="Franklin Gothic Medium" w:hAnsi="Franklin Gothic Medium" w:cs="Calibri"/>
          <w:b/>
          <w:sz w:val="24"/>
          <w:szCs w:val="24"/>
        </w:rPr>
        <w:lastRenderedPageBreak/>
        <w:t>Συνθήκες εργασίας</w:t>
      </w:r>
    </w:p>
    <w:p w:rsidR="002C62B2" w:rsidRPr="005972F3" w:rsidRDefault="002C62B2" w:rsidP="005972F3">
      <w:pPr>
        <w:tabs>
          <w:tab w:val="left" w:pos="284"/>
        </w:tabs>
        <w:spacing w:after="0" w:line="276" w:lineRule="auto"/>
        <w:outlineLvl w:val="0"/>
        <w:rPr>
          <w:rFonts w:ascii="Franklin Gothic Medium" w:hAnsi="Franklin Gothic Medium"/>
          <w:sz w:val="24"/>
          <w:szCs w:val="24"/>
        </w:rPr>
      </w:pPr>
      <w:r w:rsidRPr="005972F3">
        <w:rPr>
          <w:rFonts w:ascii="Franklin Gothic Medium" w:hAnsi="Franklin Gothic Medium"/>
          <w:sz w:val="24"/>
          <w:szCs w:val="24"/>
        </w:rPr>
        <w:t>Συνθήκες εργασίας χρονικών προθεσμιών και έντονου συναισθηματικού φόρτου καθώς στις αρμοδιότητες της Υπηρεσίας εμπίπτουν υποθέσεις που σχετίζονται με το οργανωμένο έγκλημα (χρήση πρακτικών εκφοβισμού).</w:t>
      </w:r>
    </w:p>
    <w:p w:rsidR="002C62B2" w:rsidRPr="005972F3" w:rsidRDefault="002C62B2" w:rsidP="005972F3">
      <w:pPr>
        <w:pStyle w:val="a3"/>
        <w:spacing w:after="0" w:line="276" w:lineRule="auto"/>
        <w:ind w:left="0"/>
        <w:contextualSpacing w:val="0"/>
        <w:outlineLvl w:val="0"/>
        <w:rPr>
          <w:rFonts w:ascii="Franklin Gothic Medium" w:hAnsi="Franklin Gothic Medium"/>
          <w:sz w:val="24"/>
          <w:szCs w:val="24"/>
        </w:rPr>
      </w:pPr>
    </w:p>
    <w:p w:rsidR="002C62B2" w:rsidRPr="005972F3" w:rsidRDefault="002C62B2"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 xml:space="preserve">Απαιτούμενα τυπικά προσόντα </w:t>
      </w:r>
    </w:p>
    <w:p w:rsidR="002C62B2" w:rsidRPr="005972F3" w:rsidRDefault="002C62B2" w:rsidP="005972F3">
      <w:pPr>
        <w:tabs>
          <w:tab w:val="left" w:pos="157"/>
        </w:tabs>
        <w:spacing w:after="0" w:line="276" w:lineRule="auto"/>
        <w:rPr>
          <w:rFonts w:ascii="Franklin Gothic Medium" w:hAnsi="Franklin Gothic Medium" w:cs="Arial"/>
          <w:sz w:val="24"/>
          <w:szCs w:val="24"/>
        </w:rPr>
      </w:pPr>
      <w:r w:rsidRPr="005972F3">
        <w:rPr>
          <w:rFonts w:ascii="Franklin Gothic Medium" w:hAnsi="Franklin Gothic Medium" w:cs="Arial"/>
          <w:sz w:val="24"/>
          <w:szCs w:val="24"/>
        </w:rPr>
        <w:t xml:space="preserve">Τυπικές προϋποθέσεις, κλάδος και κατηγορία όπως ορίζονται στο άρθρο 26 του ν. 4389/16 και τον Οργανισμό της ΑΑΔΕ. </w:t>
      </w:r>
    </w:p>
    <w:p w:rsidR="002C62B2" w:rsidRPr="005972F3" w:rsidRDefault="002C62B2" w:rsidP="005972F3">
      <w:pPr>
        <w:tabs>
          <w:tab w:val="left" w:pos="157"/>
        </w:tabs>
        <w:spacing w:after="0" w:line="276" w:lineRule="auto"/>
        <w:rPr>
          <w:rFonts w:ascii="Franklin Gothic Medium" w:hAnsi="Franklin Gothic Medium" w:cs="Arial"/>
          <w:sz w:val="24"/>
          <w:szCs w:val="24"/>
        </w:rPr>
      </w:pPr>
    </w:p>
    <w:p w:rsidR="002C62B2" w:rsidRPr="005972F3" w:rsidRDefault="002C62B2"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Επιθυμητή εμπειρία</w:t>
      </w:r>
    </w:p>
    <w:p w:rsidR="002C62B2" w:rsidRPr="005972F3" w:rsidRDefault="002C62B2" w:rsidP="005972F3">
      <w:pPr>
        <w:pStyle w:val="a3"/>
        <w:numPr>
          <w:ilvl w:val="0"/>
          <w:numId w:val="15"/>
        </w:numPr>
        <w:spacing w:after="0" w:line="276" w:lineRule="auto"/>
        <w:ind w:left="284" w:right="43"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(1) έτους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αντίστοιχου τμήματος ή</w:t>
      </w:r>
    </w:p>
    <w:p w:rsidR="002C62B2" w:rsidRPr="005972F3" w:rsidRDefault="002C62B2" w:rsidP="005972F3">
      <w:pPr>
        <w:pStyle w:val="a3"/>
        <w:numPr>
          <w:ilvl w:val="0"/>
          <w:numId w:val="15"/>
        </w:numPr>
        <w:spacing w:after="0" w:line="276" w:lineRule="auto"/>
        <w:ind w:left="284" w:right="43"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Θητεία (2) ετών σε θέση ευθύνης </w:t>
      </w:r>
      <w:proofErr w:type="spellStart"/>
      <w:r w:rsidRPr="005972F3">
        <w:rPr>
          <w:rFonts w:ascii="Franklin Gothic Medium" w:hAnsi="Franklin Gothic Medium"/>
          <w:color w:val="000000"/>
          <w:sz w:val="24"/>
          <w:szCs w:val="24"/>
          <w:lang w:eastAsia="el-GR"/>
        </w:rPr>
        <w:t>πρ</w:t>
      </w:r>
      <w:proofErr w:type="spellEnd"/>
      <w:r w:rsidRPr="005972F3">
        <w:rPr>
          <w:rFonts w:ascii="Franklin Gothic Medium" w:hAnsi="Franklin Gothic Medium"/>
          <w:color w:val="000000"/>
          <w:sz w:val="24"/>
          <w:szCs w:val="24"/>
          <w:lang w:eastAsia="el-GR"/>
        </w:rPr>
        <w:t>/νου τμήματος αντίστοιχης οργανικής μονάδας ή</w:t>
      </w:r>
    </w:p>
    <w:p w:rsidR="002C62B2" w:rsidRPr="005972F3" w:rsidRDefault="002C62B2" w:rsidP="005972F3">
      <w:pPr>
        <w:pStyle w:val="a3"/>
        <w:numPr>
          <w:ilvl w:val="0"/>
          <w:numId w:val="15"/>
        </w:numPr>
        <w:spacing w:after="0" w:line="276" w:lineRule="auto"/>
        <w:ind w:left="284" w:right="43" w:hanging="284"/>
        <w:contextualSpacing w:val="0"/>
        <w:jc w:val="both"/>
        <w:rPr>
          <w:rFonts w:ascii="Franklin Gothic Medium" w:hAnsi="Franklin Gothic Medium"/>
          <w:color w:val="000000"/>
          <w:sz w:val="24"/>
          <w:szCs w:val="24"/>
          <w:lang w:eastAsia="el-GR"/>
        </w:rPr>
      </w:pPr>
      <w:r w:rsidRPr="005972F3">
        <w:rPr>
          <w:rFonts w:ascii="Franklin Gothic Medium" w:hAnsi="Franklin Gothic Medium"/>
          <w:color w:val="000000"/>
          <w:sz w:val="24"/>
          <w:szCs w:val="24"/>
          <w:lang w:eastAsia="el-GR"/>
        </w:rPr>
        <w:t xml:space="preserve">Προϋπηρεσία (3) ετών στο αντίστοιχο τμήμα και ενδελεχή γνώση και κατανόηση των αντικειμένων και της σχετικής νομοθεσίας. </w:t>
      </w:r>
    </w:p>
    <w:p w:rsidR="002C62B2" w:rsidRPr="005972F3" w:rsidRDefault="002C62B2" w:rsidP="005972F3">
      <w:pPr>
        <w:spacing w:after="0" w:line="276" w:lineRule="auto"/>
        <w:ind w:right="43"/>
        <w:rPr>
          <w:rFonts w:ascii="Franklin Gothic Medium" w:hAnsi="Franklin Gothic Medium"/>
          <w:color w:val="000000"/>
          <w:sz w:val="24"/>
          <w:szCs w:val="24"/>
          <w:lang w:eastAsia="el-GR"/>
        </w:rPr>
      </w:pPr>
    </w:p>
    <w:p w:rsidR="002C62B2" w:rsidRPr="005972F3" w:rsidRDefault="002C62B2" w:rsidP="005972F3">
      <w:pPr>
        <w:tabs>
          <w:tab w:val="left" w:pos="157"/>
        </w:tabs>
        <w:spacing w:after="0" w:line="276" w:lineRule="auto"/>
        <w:rPr>
          <w:rFonts w:ascii="Franklin Gothic Medium" w:hAnsi="Franklin Gothic Medium"/>
          <w:b/>
          <w:sz w:val="24"/>
          <w:szCs w:val="24"/>
        </w:rPr>
      </w:pPr>
      <w:r w:rsidRPr="005972F3">
        <w:rPr>
          <w:rFonts w:ascii="Franklin Gothic Medium" w:hAnsi="Franklin Gothic Medium"/>
          <w:b/>
          <w:sz w:val="24"/>
          <w:szCs w:val="24"/>
        </w:rPr>
        <w:t>Επιθυμητά προσόντα</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Πτυχίο κατά προτίμηση Νομικής, Οικονομικών, ή Διοικητικών σχολών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Μεταπτυχιακός τίτλος σπουδών σε συναφές προς τη Διεύθυνση αντικείμενο.</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Αποφοίτηση από την Εθνική Σχολή Δημόσιας Διοίκησης.</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Καλή γνώση της αγγλικής γλώσσας (όπως αυτή ορίζεται από το Α.Σ.Ε.Π.).</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Παρακολούθηση πιστοποιημένων σεμιναρίων σε θέματα:</w:t>
      </w:r>
    </w:p>
    <w:p w:rsidR="002C62B2" w:rsidRPr="005972F3" w:rsidRDefault="002C62B2" w:rsidP="005972F3">
      <w:pPr>
        <w:numPr>
          <w:ilvl w:val="0"/>
          <w:numId w:val="23"/>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 xml:space="preserve">Διαχείρισης των Ο.Π.Σ. </w:t>
      </w:r>
      <w:proofErr w:type="spellStart"/>
      <w:r w:rsidRPr="005972F3">
        <w:rPr>
          <w:rFonts w:ascii="Franklin Gothic Medium" w:hAnsi="Franklin Gothic Medium"/>
          <w:sz w:val="24"/>
          <w:szCs w:val="24"/>
          <w:lang w:val="en-US"/>
        </w:rPr>
        <w:t>ICISnet</w:t>
      </w:r>
      <w:proofErr w:type="spellEnd"/>
      <w:r w:rsidRPr="005972F3">
        <w:rPr>
          <w:rFonts w:ascii="Franklin Gothic Medium" w:hAnsi="Franklin Gothic Medium"/>
          <w:sz w:val="24"/>
          <w:szCs w:val="24"/>
        </w:rPr>
        <w:t xml:space="preserve">&amp; </w:t>
      </w:r>
      <w:r w:rsidRPr="005972F3">
        <w:rPr>
          <w:rFonts w:ascii="Franklin Gothic Medium" w:hAnsi="Franklin Gothic Medium"/>
          <w:sz w:val="24"/>
          <w:szCs w:val="24"/>
          <w:lang w:val="en-US"/>
        </w:rPr>
        <w:t>ELENXIS</w:t>
      </w:r>
      <w:r w:rsidRPr="005972F3">
        <w:rPr>
          <w:rFonts w:ascii="Franklin Gothic Medium" w:hAnsi="Franklin Gothic Medium"/>
          <w:sz w:val="24"/>
          <w:szCs w:val="24"/>
        </w:rPr>
        <w:t xml:space="preserve">. </w:t>
      </w:r>
    </w:p>
    <w:p w:rsidR="002C62B2" w:rsidRPr="005972F3" w:rsidRDefault="002C62B2" w:rsidP="005972F3">
      <w:pPr>
        <w:numPr>
          <w:ilvl w:val="0"/>
          <w:numId w:val="23"/>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 xml:space="preserve">Τελωνειακής και φορολογικής νομοθεσίας και διαδικασίας. </w:t>
      </w:r>
    </w:p>
    <w:p w:rsidR="002C62B2" w:rsidRPr="005972F3" w:rsidRDefault="002C62B2" w:rsidP="005972F3">
      <w:pPr>
        <w:numPr>
          <w:ilvl w:val="0"/>
          <w:numId w:val="23"/>
        </w:numPr>
        <w:tabs>
          <w:tab w:val="left" w:pos="993"/>
        </w:tabs>
        <w:spacing w:after="0" w:line="276" w:lineRule="auto"/>
        <w:ind w:left="567" w:hanging="283"/>
        <w:jc w:val="both"/>
        <w:rPr>
          <w:rFonts w:ascii="Franklin Gothic Medium" w:hAnsi="Franklin Gothic Medium"/>
          <w:sz w:val="24"/>
          <w:szCs w:val="24"/>
        </w:rPr>
      </w:pPr>
      <w:r w:rsidRPr="005972F3">
        <w:rPr>
          <w:rFonts w:ascii="Franklin Gothic Medium" w:hAnsi="Franklin Gothic Medium"/>
          <w:sz w:val="24"/>
          <w:szCs w:val="24"/>
        </w:rPr>
        <w:t>Τεχνικών ελέγχου, χειρισμού φορητού οπλισμού χειρισμού μέσων ελέγχου και τεχνικών σύλληψης.</w:t>
      </w:r>
    </w:p>
    <w:p w:rsidR="002C62B2" w:rsidRPr="005972F3" w:rsidRDefault="002C62B2"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sz w:val="24"/>
          <w:szCs w:val="24"/>
        </w:rPr>
      </w:pPr>
      <w:r w:rsidRPr="005972F3">
        <w:rPr>
          <w:rFonts w:ascii="Franklin Gothic Medium" w:hAnsi="Franklin Gothic Medium"/>
          <w:sz w:val="24"/>
          <w:szCs w:val="24"/>
        </w:rPr>
        <w:t>Άσκηση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2C62B2" w:rsidRPr="005972F3" w:rsidRDefault="002C62B2" w:rsidP="005972F3">
      <w:pPr>
        <w:tabs>
          <w:tab w:val="left" w:pos="993"/>
        </w:tabs>
        <w:spacing w:after="0" w:line="276" w:lineRule="auto"/>
        <w:rPr>
          <w:rFonts w:ascii="Franklin Gothic Medium" w:hAnsi="Franklin Gothic Medium"/>
          <w:sz w:val="24"/>
          <w:szCs w:val="24"/>
        </w:rPr>
      </w:pPr>
    </w:p>
    <w:p w:rsidR="002C62B2" w:rsidRPr="005972F3" w:rsidRDefault="002C62B2" w:rsidP="005972F3">
      <w:pPr>
        <w:spacing w:line="276" w:lineRule="auto"/>
        <w:rPr>
          <w:rFonts w:ascii="Franklin Gothic Medium" w:hAnsi="Franklin Gothic Medium"/>
          <w:b/>
          <w:sz w:val="24"/>
          <w:szCs w:val="24"/>
        </w:rPr>
      </w:pPr>
    </w:p>
    <w:p w:rsidR="005972F3" w:rsidRDefault="005972F3">
      <w:pPr>
        <w:rPr>
          <w:rFonts w:ascii="Franklin Gothic Medium" w:hAnsi="Franklin Gothic Medium"/>
          <w:b/>
          <w:sz w:val="24"/>
          <w:szCs w:val="24"/>
        </w:rPr>
      </w:pPr>
      <w:r>
        <w:rPr>
          <w:rFonts w:ascii="Franklin Gothic Medium" w:hAnsi="Franklin Gothic Medium"/>
          <w:b/>
          <w:sz w:val="24"/>
          <w:szCs w:val="24"/>
        </w:rPr>
        <w:br w:type="page"/>
      </w:r>
    </w:p>
    <w:p w:rsidR="002C62B2" w:rsidRPr="005972F3" w:rsidRDefault="002C62B2" w:rsidP="005972F3">
      <w:pPr>
        <w:tabs>
          <w:tab w:val="left" w:pos="150"/>
        </w:tabs>
        <w:spacing w:after="0" w:line="276" w:lineRule="auto"/>
        <w:jc w:val="center"/>
        <w:rPr>
          <w:rFonts w:ascii="Franklin Gothic Medium" w:hAnsi="Franklin Gothic Medium"/>
          <w:b/>
          <w:sz w:val="24"/>
          <w:szCs w:val="24"/>
        </w:rPr>
      </w:pPr>
      <w:r w:rsidRPr="005972F3">
        <w:rPr>
          <w:rFonts w:ascii="Franklin Gothic Medium" w:hAnsi="Franklin Gothic Medium"/>
          <w:b/>
          <w:sz w:val="24"/>
          <w:szCs w:val="24"/>
        </w:rPr>
        <w:lastRenderedPageBreak/>
        <w:t>Προφίλ Ικανοτήτων</w:t>
      </w:r>
    </w:p>
    <w:tbl>
      <w:tblPr>
        <w:tblpPr w:leftFromText="180" w:rightFromText="180" w:bottomFromText="200" w:vertAnchor="text" w:horzAnchor="margin" w:tblpXSpec="center" w:tblpY="168"/>
        <w:tblW w:w="99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79"/>
        <w:gridCol w:w="1283"/>
        <w:gridCol w:w="1368"/>
        <w:gridCol w:w="1412"/>
        <w:gridCol w:w="1500"/>
      </w:tblGrid>
      <w:tr w:rsidR="002C62B2"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2C62B2" w:rsidRPr="005972F3" w:rsidRDefault="002C62B2" w:rsidP="005972F3">
            <w:pPr>
              <w:tabs>
                <w:tab w:val="left" w:pos="150"/>
              </w:tabs>
              <w:spacing w:after="0" w:line="276" w:lineRule="auto"/>
              <w:rPr>
                <w:rFonts w:ascii="Franklin Gothic Medium" w:eastAsia="Times New Roman" w:hAnsi="Franklin Gothic Medium"/>
                <w:b/>
                <w:bCs/>
                <w:color w:val="FFFF00"/>
                <w:sz w:val="24"/>
                <w:szCs w:val="24"/>
                <w:lang w:eastAsia="el-GR"/>
              </w:rPr>
            </w:pPr>
            <w:r w:rsidRPr="005972F3">
              <w:rPr>
                <w:rFonts w:ascii="Franklin Gothic Medium" w:eastAsia="Times New Roman" w:hAnsi="Franklin Gothic Medium"/>
                <w:b/>
                <w:bCs/>
                <w:color w:val="FFFF00"/>
                <w:sz w:val="24"/>
                <w:szCs w:val="24"/>
                <w:lang w:eastAsia="el-GR"/>
              </w:rPr>
              <w:t>ΘΕΣΗ ΕΡΓΑΣΙΑΣ: Προϊστάμενος Τμήματος Εκ των Υστέρων Ελέγχων και Ελέγχου Διελεύσεων Τελωνείου A’ Τάξης</w:t>
            </w: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2C62B2" w:rsidRPr="005972F3" w:rsidRDefault="002C62B2"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Ικανότητες </w:t>
            </w:r>
          </w:p>
        </w:tc>
        <w:tc>
          <w:tcPr>
            <w:tcW w:w="556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2C62B2" w:rsidRPr="005972F3" w:rsidRDefault="002C62B2" w:rsidP="005972F3">
            <w:pPr>
              <w:spacing w:after="0" w:line="276" w:lineRule="auto"/>
              <w:rPr>
                <w:rFonts w:ascii="Franklin Gothic Medium" w:hAnsi="Franklin Gothic Medium"/>
                <w:b/>
                <w:bCs/>
                <w:color w:val="000000"/>
                <w:sz w:val="24"/>
                <w:szCs w:val="24"/>
              </w:rPr>
            </w:pPr>
            <w:r w:rsidRPr="005972F3">
              <w:rPr>
                <w:rFonts w:ascii="Franklin Gothic Medium" w:hAnsi="Franklin Gothic Medium"/>
                <w:b/>
                <w:bCs/>
                <w:color w:val="000000"/>
                <w:sz w:val="24"/>
                <w:szCs w:val="24"/>
              </w:rPr>
              <w:t xml:space="preserve">Απαιτούμενο επίπεδο επάρκειας </w:t>
            </w: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Επαγγελματικές Ικανότητες</w:t>
            </w:r>
          </w:p>
        </w:tc>
        <w:tc>
          <w:tcPr>
            <w:tcW w:w="128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2C62B2" w:rsidRPr="005972F3" w:rsidRDefault="002C62B2"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1 </w:t>
            </w:r>
          </w:p>
        </w:tc>
        <w:tc>
          <w:tcPr>
            <w:tcW w:w="136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2C62B2" w:rsidRPr="005972F3" w:rsidRDefault="002C62B2"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 xml:space="preserve">Επίπεδο 2 </w:t>
            </w:r>
          </w:p>
        </w:tc>
        <w:tc>
          <w:tcPr>
            <w:tcW w:w="141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2C62B2" w:rsidRPr="005972F3" w:rsidRDefault="002C62B2"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3</w:t>
            </w:r>
          </w:p>
        </w:tc>
        <w:tc>
          <w:tcPr>
            <w:tcW w:w="1500"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2C62B2" w:rsidRPr="005972F3" w:rsidRDefault="002C62B2" w:rsidP="005972F3">
            <w:pPr>
              <w:spacing w:after="0" w:line="276" w:lineRule="auto"/>
              <w:rPr>
                <w:rFonts w:ascii="Franklin Gothic Medium" w:hAnsi="Franklin Gothic Medium"/>
                <w:b/>
                <w:bCs/>
                <w:color w:val="FFFFFF"/>
                <w:sz w:val="24"/>
                <w:szCs w:val="24"/>
              </w:rPr>
            </w:pPr>
            <w:r w:rsidRPr="005972F3">
              <w:rPr>
                <w:rFonts w:ascii="Franklin Gothic Medium" w:hAnsi="Franklin Gothic Medium"/>
                <w:b/>
                <w:bCs/>
                <w:color w:val="FFFFFF"/>
                <w:sz w:val="24"/>
                <w:szCs w:val="24"/>
              </w:rPr>
              <w:t>Επίπεδο 4</w:t>
            </w:r>
          </w:p>
        </w:tc>
      </w:tr>
      <w:tr w:rsidR="002C62B2"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2C62B2" w:rsidRPr="005972F3" w:rsidRDefault="002C62B2"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Επαγγελματικές Ικανότητες</w:t>
            </w: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Ομαδική Εργασία και Συνεργασία</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2. Γραπτή και Προφορική Επικοινωνία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3. Λήψη Αποφάσεων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4. Επίλυση Προβλημάτων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5. Προσανατολισμός στα Αποτελέσματα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6. Προσανατολισμός στον αποδέκτη υπηρεσιών (πολίτη, συνάδελφο)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 xml:space="preserve">7. Προσαρμοστικότητα </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8. Διαχείριση Τεχνολογίας</w:t>
            </w:r>
          </w:p>
        </w:tc>
        <w:tc>
          <w:tcPr>
            <w:tcW w:w="128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328"/>
        </w:trPr>
        <w:tc>
          <w:tcPr>
            <w:tcW w:w="994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C62B2" w:rsidRPr="005972F3" w:rsidRDefault="002C62B2" w:rsidP="005972F3">
            <w:pPr>
              <w:spacing w:after="0" w:line="276" w:lineRule="auto"/>
              <w:rPr>
                <w:rFonts w:ascii="Franklin Gothic Medium" w:hAnsi="Franklin Gothic Medium"/>
                <w:b/>
                <w:bCs/>
                <w:color w:val="FFFFFF"/>
                <w:sz w:val="24"/>
                <w:szCs w:val="24"/>
              </w:rPr>
            </w:pPr>
          </w:p>
        </w:tc>
      </w:tr>
      <w:tr w:rsidR="002C62B2" w:rsidRPr="005972F3" w:rsidTr="002C62B2">
        <w:trPr>
          <w:trHeight w:val="328"/>
        </w:trPr>
        <w:tc>
          <w:tcPr>
            <w:tcW w:w="994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2C62B2" w:rsidRPr="005972F3" w:rsidRDefault="002C62B2" w:rsidP="005972F3">
            <w:pPr>
              <w:spacing w:after="0" w:line="276" w:lineRule="auto"/>
              <w:rPr>
                <w:rFonts w:ascii="Franklin Gothic Medium" w:hAnsi="Franklin Gothic Medium"/>
                <w:color w:val="000000"/>
                <w:sz w:val="24"/>
                <w:szCs w:val="24"/>
              </w:rPr>
            </w:pPr>
            <w:r w:rsidRPr="005972F3">
              <w:rPr>
                <w:rFonts w:ascii="Franklin Gothic Medium" w:hAnsi="Franklin Gothic Medium"/>
                <w:b/>
                <w:bCs/>
                <w:color w:val="FFFFFF"/>
                <w:sz w:val="24"/>
                <w:szCs w:val="24"/>
              </w:rPr>
              <w:t xml:space="preserve">Επιχειρησιακές Ικανότητες </w:t>
            </w: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Τελωνειακή νομοθεσία</w:t>
            </w:r>
          </w:p>
        </w:tc>
        <w:tc>
          <w:tcPr>
            <w:tcW w:w="128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Ανάλυση κινδύνου/Διαχείριση Ανάλυσης Κινδύνου</w:t>
            </w:r>
          </w:p>
        </w:tc>
        <w:tc>
          <w:tcPr>
            <w:tcW w:w="128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3. Τελωνειακή εποπτεία &amp; έλεγχος αγαθών</w:t>
            </w:r>
          </w:p>
        </w:tc>
        <w:tc>
          <w:tcPr>
            <w:tcW w:w="128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4. Τελωνειακός Έλεγχος σε εξωτερικά σύνορα της Ε.Ε./Ολοκληρωμένη Διαχείριση Συνόρων</w:t>
            </w:r>
          </w:p>
        </w:tc>
        <w:tc>
          <w:tcPr>
            <w:tcW w:w="128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5972F3">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5. Επεξεργασία τελωνειακών διασαφήσεων –Δηλώσεων ΕΦΚ</w:t>
            </w:r>
          </w:p>
        </w:tc>
        <w:tc>
          <w:tcPr>
            <w:tcW w:w="128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b/>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2C62B2" w:rsidRPr="005972F3" w:rsidRDefault="002C62B2" w:rsidP="005972F3">
            <w:pPr>
              <w:spacing w:after="0" w:line="276" w:lineRule="auto"/>
              <w:rPr>
                <w:rFonts w:ascii="Franklin Gothic Medium" w:eastAsia="Times New Roman" w:hAnsi="Franklin Gothic Medium"/>
                <w:b/>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C62B2" w:rsidRPr="005972F3" w:rsidRDefault="002C62B2" w:rsidP="005972F3">
            <w:pPr>
              <w:spacing w:after="0" w:line="276" w:lineRule="auto"/>
              <w:rPr>
                <w:rFonts w:ascii="Franklin Gothic Medium" w:hAnsi="Franklin Gothic Medium"/>
                <w:sz w:val="24"/>
                <w:szCs w:val="24"/>
              </w:rPr>
            </w:pPr>
          </w:p>
        </w:tc>
      </w:tr>
      <w:tr w:rsidR="002C62B2"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2C62B2" w:rsidRPr="005972F3" w:rsidRDefault="002C62B2" w:rsidP="005972F3">
            <w:pPr>
              <w:spacing w:after="0" w:line="276" w:lineRule="auto"/>
              <w:rPr>
                <w:rFonts w:ascii="Franklin Gothic Medium" w:hAnsi="Franklin Gothic Medium"/>
                <w:b/>
                <w:color w:val="000000"/>
                <w:sz w:val="24"/>
                <w:szCs w:val="24"/>
              </w:rPr>
            </w:pPr>
            <w:r w:rsidRPr="005972F3">
              <w:rPr>
                <w:rFonts w:ascii="Franklin Gothic Medium" w:hAnsi="Franklin Gothic Medium"/>
                <w:b/>
                <w:bCs/>
                <w:color w:val="FFFFFF"/>
                <w:sz w:val="24"/>
                <w:szCs w:val="24"/>
              </w:rPr>
              <w:t>Διοικητικές Ικανότητες</w:t>
            </w: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1. Ηγεσία</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4379" w:type="dxa"/>
            <w:tcBorders>
              <w:top w:val="single" w:sz="12" w:space="0" w:color="auto"/>
              <w:left w:val="single" w:sz="12" w:space="0" w:color="auto"/>
              <w:bottom w:val="single" w:sz="12" w:space="0" w:color="auto"/>
              <w:right w:val="single" w:sz="12" w:space="0" w:color="auto"/>
            </w:tcBorders>
            <w:vAlign w:val="center"/>
            <w:hideMark/>
          </w:tcPr>
          <w:p w:rsidR="002C62B2" w:rsidRPr="005972F3" w:rsidRDefault="002C62B2" w:rsidP="005972F3">
            <w:pPr>
              <w:spacing w:after="0" w:line="276" w:lineRule="auto"/>
              <w:rPr>
                <w:rFonts w:ascii="Franklin Gothic Medium" w:hAnsi="Franklin Gothic Medium"/>
                <w:sz w:val="24"/>
                <w:szCs w:val="24"/>
              </w:rPr>
            </w:pPr>
            <w:r w:rsidRPr="005972F3">
              <w:rPr>
                <w:rFonts w:ascii="Franklin Gothic Medium" w:hAnsi="Franklin Gothic Medium"/>
                <w:sz w:val="24"/>
                <w:szCs w:val="24"/>
              </w:rPr>
              <w:t>2. Διαχείριση ανθρώπινων πόρων</w:t>
            </w:r>
          </w:p>
        </w:tc>
        <w:tc>
          <w:tcPr>
            <w:tcW w:w="128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368"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41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c>
          <w:tcPr>
            <w:tcW w:w="1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r w:rsidR="002C62B2" w:rsidRPr="005972F3" w:rsidTr="002C62B2">
        <w:trPr>
          <w:trHeight w:val="191"/>
        </w:trPr>
        <w:tc>
          <w:tcPr>
            <w:tcW w:w="9942" w:type="dxa"/>
            <w:gridSpan w:val="5"/>
            <w:tcBorders>
              <w:top w:val="single" w:sz="12" w:space="0" w:color="auto"/>
              <w:left w:val="single" w:sz="12" w:space="0" w:color="auto"/>
              <w:bottom w:val="single" w:sz="12" w:space="0" w:color="auto"/>
              <w:right w:val="single" w:sz="12" w:space="0" w:color="auto"/>
            </w:tcBorders>
            <w:vAlign w:val="center"/>
          </w:tcPr>
          <w:p w:rsidR="002C62B2" w:rsidRPr="005972F3" w:rsidRDefault="002C62B2" w:rsidP="005972F3">
            <w:pPr>
              <w:spacing w:after="0" w:line="276" w:lineRule="auto"/>
              <w:rPr>
                <w:rFonts w:ascii="Franklin Gothic Medium" w:eastAsia="Times New Roman" w:hAnsi="Franklin Gothic Medium"/>
                <w:sz w:val="24"/>
                <w:szCs w:val="24"/>
                <w:lang w:eastAsia="el-GR"/>
              </w:rPr>
            </w:pPr>
          </w:p>
        </w:tc>
      </w:tr>
    </w:tbl>
    <w:p w:rsidR="002C62B2" w:rsidRPr="005972F3" w:rsidRDefault="002C62B2" w:rsidP="005972F3">
      <w:pPr>
        <w:spacing w:after="0" w:line="276" w:lineRule="auto"/>
        <w:rPr>
          <w:rFonts w:ascii="Franklin Gothic Medium" w:hAnsi="Franklin Gothic Medium"/>
          <w:b/>
          <w:bCs/>
          <w:sz w:val="24"/>
          <w:szCs w:val="24"/>
        </w:rPr>
      </w:pPr>
      <w:r w:rsidRPr="005972F3">
        <w:rPr>
          <w:rFonts w:ascii="Franklin Gothic Medium" w:hAnsi="Franklin Gothic Medium"/>
          <w:b/>
          <w:bCs/>
          <w:sz w:val="24"/>
          <w:szCs w:val="24"/>
        </w:rPr>
        <w:br w:type="page"/>
      </w:r>
    </w:p>
    <w:p w:rsidR="00CB47FB" w:rsidRPr="005972F3" w:rsidRDefault="00CB47FB"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 xml:space="preserve">ΠΕΡΙΓΡΑΜΜΑ ΘΕΣΗΣ ΕΡΓΑΣΙΑΣ </w:t>
      </w:r>
    </w:p>
    <w:p w:rsidR="00CB47FB" w:rsidRPr="00FC18EA" w:rsidRDefault="00CB47FB" w:rsidP="005972F3">
      <w:pPr>
        <w:pStyle w:val="3"/>
        <w:spacing w:after="240"/>
        <w:jc w:val="both"/>
        <w:rPr>
          <w:rFonts w:ascii="Franklin Gothic Medium" w:hAnsi="Franklin Gothic Medium" w:cstheme="minorHAnsi"/>
          <w:b w:val="0"/>
          <w:color w:val="auto"/>
          <w:sz w:val="24"/>
          <w:szCs w:val="24"/>
        </w:rPr>
      </w:pPr>
      <w:bookmarkStart w:id="31" w:name="_Toc29801027"/>
      <w:bookmarkStart w:id="32" w:name="_Toc228874012"/>
      <w:r w:rsidRPr="00FC18EA">
        <w:rPr>
          <w:rFonts w:ascii="Franklin Gothic Medium" w:hAnsi="Franklin Gothic Medium" w:cstheme="minorHAnsi"/>
          <w:color w:val="auto"/>
          <w:sz w:val="24"/>
          <w:szCs w:val="24"/>
        </w:rPr>
        <w:t xml:space="preserve">Τίτλος της θέσης εργασίας: </w:t>
      </w:r>
      <w:r w:rsidRPr="00FC18EA">
        <w:rPr>
          <w:rFonts w:ascii="Franklin Gothic Medium" w:hAnsi="Franklin Gothic Medium" w:cstheme="minorHAnsi"/>
          <w:b w:val="0"/>
          <w:color w:val="auto"/>
          <w:sz w:val="24"/>
          <w:szCs w:val="24"/>
        </w:rPr>
        <w:t>Προϊστάμενος Τμήματος Ελέγχου Ταξιδιωτών Τελωνείου A’ Τάξης</w:t>
      </w:r>
      <w:bookmarkEnd w:id="31"/>
      <w:bookmarkEnd w:id="32"/>
    </w:p>
    <w:p w:rsidR="00CB47FB" w:rsidRPr="005972F3" w:rsidRDefault="00CB47FB"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25" w:history="1">
        <w:r w:rsidRPr="005972F3">
          <w:rPr>
            <w:rStyle w:val="-"/>
            <w:rFonts w:ascii="Franklin Gothic Medium" w:hAnsi="Franklin Gothic Medium" w:cstheme="minorHAnsi"/>
            <w:sz w:val="24"/>
            <w:szCs w:val="24"/>
          </w:rPr>
          <w:t>Ανεξάρτητη Αρχή Δημοσίων Εσόδων</w:t>
        </w:r>
      </w:hyperlink>
    </w:p>
    <w:p w:rsidR="00CB47FB" w:rsidRPr="005972F3" w:rsidRDefault="00CB47FB"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26"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CB47FB" w:rsidRPr="005972F3" w:rsidRDefault="00CB47FB" w:rsidP="005972F3">
      <w:pPr>
        <w:spacing w:before="120" w:after="120" w:line="276" w:lineRule="auto"/>
        <w:ind w:left="2160" w:hanging="2160"/>
        <w:outlineLvl w:val="0"/>
        <w:rPr>
          <w:rFonts w:ascii="Franklin Gothic Medium" w:hAnsi="Franklin Gothic Medium" w:cstheme="minorHAnsi"/>
          <w:sz w:val="24"/>
          <w:szCs w:val="24"/>
        </w:rPr>
      </w:pPr>
      <w:r w:rsidRPr="005972F3">
        <w:rPr>
          <w:rFonts w:ascii="Franklin Gothic Medium" w:hAnsi="Franklin Gothic Medium" w:cstheme="minorHAnsi"/>
          <w:b/>
          <w:bCs/>
          <w:sz w:val="24"/>
          <w:szCs w:val="24"/>
        </w:rPr>
        <w:t xml:space="preserve">Διεύθυνση: </w:t>
      </w:r>
      <w:r w:rsidRPr="005972F3">
        <w:rPr>
          <w:rFonts w:ascii="Franklin Gothic Medium" w:hAnsi="Franklin Gothic Medium" w:cstheme="minorHAnsi"/>
          <w:bCs/>
          <w:sz w:val="24"/>
          <w:szCs w:val="24"/>
        </w:rPr>
        <w:t xml:space="preserve">Τελωνείο </w:t>
      </w:r>
      <w:r w:rsidRPr="005972F3">
        <w:rPr>
          <w:rFonts w:ascii="Franklin Gothic Medium" w:hAnsi="Franklin Gothic Medium" w:cstheme="minorHAnsi"/>
          <w:bCs/>
          <w:sz w:val="24"/>
          <w:szCs w:val="24"/>
          <w:lang w:val="en-US"/>
        </w:rPr>
        <w:t>A</w:t>
      </w:r>
      <w:r w:rsidRPr="005972F3">
        <w:rPr>
          <w:rFonts w:ascii="Franklin Gothic Medium" w:hAnsi="Franklin Gothic Medium" w:cstheme="minorHAnsi"/>
          <w:bCs/>
          <w:sz w:val="24"/>
          <w:szCs w:val="24"/>
        </w:rPr>
        <w:t>’ Τάξης</w:t>
      </w:r>
    </w:p>
    <w:p w:rsidR="00CB47FB" w:rsidRPr="005972F3" w:rsidRDefault="00CB47FB"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Διεύθυνσης  Τελωνείου</w:t>
      </w:r>
    </w:p>
    <w:p w:rsidR="00CB47FB" w:rsidRPr="005972F3" w:rsidRDefault="00CB47FB" w:rsidP="005972F3">
      <w:pPr>
        <w:spacing w:before="120" w:after="120" w:line="276" w:lineRule="auto"/>
        <w:jc w:val="both"/>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Άμεσα υφιστάμενοι: </w:t>
      </w:r>
      <w:r w:rsidRPr="005972F3">
        <w:rPr>
          <w:rFonts w:ascii="Franklin Gothic Medium" w:hAnsi="Franklin Gothic Medium" w:cstheme="minorHAnsi"/>
          <w:sz w:val="24"/>
          <w:szCs w:val="24"/>
        </w:rPr>
        <w:t xml:space="preserve">Ο </w:t>
      </w:r>
      <w:r w:rsidRPr="005972F3">
        <w:rPr>
          <w:rFonts w:ascii="Franklin Gothic Medium" w:hAnsi="Franklin Gothic Medium" w:cstheme="minorHAnsi"/>
          <w:bCs/>
          <w:sz w:val="24"/>
          <w:szCs w:val="24"/>
        </w:rPr>
        <w:t>Προϊστάμενος Τμήματος Ελέγχου Ταξιδιωτών έχει άμεσα υφισταμένους (Ελεγκτές, και τον Υπεύθυνος Γραμματείας Αίθουσας), αναλόγως την δυναμική του Τελωνείου</w:t>
      </w:r>
    </w:p>
    <w:p w:rsidR="00CB47FB" w:rsidRPr="005972F3" w:rsidRDefault="00CB47FB" w:rsidP="005972F3">
      <w:pPr>
        <w:pStyle w:val="a4"/>
        <w:spacing w:before="120" w:after="120" w:line="276" w:lineRule="auto"/>
        <w:rPr>
          <w:rFonts w:ascii="Franklin Gothic Medium" w:hAnsi="Franklin Gothic Medium" w:cstheme="minorHAnsi"/>
          <w:sz w:val="24"/>
          <w:szCs w:val="24"/>
        </w:rPr>
      </w:pPr>
    </w:p>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b/>
          <w:bCs/>
          <w:sz w:val="24"/>
          <w:szCs w:val="24"/>
        </w:rPr>
        <w:t>Σκοπός της θέσης εργασίας</w:t>
      </w:r>
    </w:p>
    <w:p w:rsidR="00CB47FB" w:rsidRPr="005972F3" w:rsidRDefault="00CB47FB" w:rsidP="005972F3">
      <w:pPr>
        <w:spacing w:after="0" w:line="276" w:lineRule="auto"/>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Ο σκοπός της θέσης εργασίας είναι να παρακολουθεί τη σωστή διεκπεραίωση των τελωνειακών εργασιών που έχουν ως αντικείμενο τον τελωνειακό έλεγχο και την τήρηση των </w:t>
      </w:r>
      <w:proofErr w:type="spellStart"/>
      <w:r w:rsidRPr="005972F3">
        <w:rPr>
          <w:rFonts w:ascii="Franklin Gothic Medium" w:eastAsia="Times New Roman" w:hAnsi="Franklin Gothic Medium" w:cstheme="minorHAnsi"/>
          <w:color w:val="000000"/>
          <w:sz w:val="24"/>
          <w:szCs w:val="24"/>
          <w:lang w:eastAsia="el-GR"/>
        </w:rPr>
        <w:t>προβλεπομένων</w:t>
      </w:r>
      <w:proofErr w:type="spellEnd"/>
      <w:r w:rsidRPr="005972F3">
        <w:rPr>
          <w:rFonts w:ascii="Franklin Gothic Medium" w:eastAsia="Times New Roman" w:hAnsi="Franklin Gothic Medium" w:cstheme="minorHAnsi"/>
          <w:color w:val="000000"/>
          <w:sz w:val="24"/>
          <w:szCs w:val="24"/>
          <w:lang w:eastAsia="el-GR"/>
        </w:rPr>
        <w:t xml:space="preserve"> διαδικασιών κατά την είσοδο  έξοδο προς και από τη χώρα:</w:t>
      </w:r>
    </w:p>
    <w:p w:rsidR="00CB47FB" w:rsidRPr="005972F3" w:rsidRDefault="00CB47FB" w:rsidP="005972F3">
      <w:pPr>
        <w:spacing w:after="0" w:line="276" w:lineRule="auto"/>
        <w:ind w:right="675"/>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α) των ταξιδιωτών και των αποσκευών τους,</w:t>
      </w:r>
    </w:p>
    <w:p w:rsidR="00CB47FB" w:rsidRPr="005972F3" w:rsidRDefault="00CB47FB" w:rsidP="005972F3">
      <w:pPr>
        <w:spacing w:after="0" w:line="276" w:lineRule="auto"/>
        <w:ind w:right="675"/>
        <w:jc w:val="both"/>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    β) των </w:t>
      </w:r>
      <w:proofErr w:type="spellStart"/>
      <w:r w:rsidRPr="005972F3">
        <w:rPr>
          <w:rFonts w:ascii="Franklin Gothic Medium" w:eastAsia="Times New Roman" w:hAnsi="Franklin Gothic Medium" w:cstheme="minorHAnsi"/>
          <w:color w:val="000000"/>
          <w:sz w:val="24"/>
          <w:szCs w:val="24"/>
          <w:lang w:eastAsia="el-GR"/>
        </w:rPr>
        <w:t>συναποκομιζομένων</w:t>
      </w:r>
      <w:proofErr w:type="spellEnd"/>
      <w:r w:rsidRPr="005972F3">
        <w:rPr>
          <w:rFonts w:ascii="Franklin Gothic Medium" w:eastAsia="Times New Roman" w:hAnsi="Franklin Gothic Medium" w:cstheme="minorHAnsi"/>
          <w:color w:val="000000"/>
          <w:sz w:val="24"/>
          <w:szCs w:val="24"/>
          <w:lang w:eastAsia="el-GR"/>
        </w:rPr>
        <w:t xml:space="preserve"> εμπορευμάτων.</w:t>
      </w:r>
    </w:p>
    <w:p w:rsidR="00CB47FB" w:rsidRPr="005972F3" w:rsidRDefault="00CB47FB" w:rsidP="005972F3">
      <w:pPr>
        <w:spacing w:after="0" w:line="276" w:lineRule="auto"/>
        <w:jc w:val="both"/>
        <w:rPr>
          <w:rFonts w:ascii="Franklin Gothic Medium" w:eastAsia="Times New Roman" w:hAnsi="Franklin Gothic Medium" w:cstheme="minorHAnsi"/>
          <w:color w:val="000000"/>
          <w:sz w:val="24"/>
          <w:szCs w:val="24"/>
          <w:lang w:eastAsia="el-GR"/>
        </w:rPr>
      </w:pPr>
    </w:p>
    <w:p w:rsidR="00CB47FB" w:rsidRPr="005972F3" w:rsidRDefault="00CB47FB" w:rsidP="005972F3">
      <w:pPr>
        <w:spacing w:after="0" w:line="276" w:lineRule="auto"/>
        <w:jc w:val="both"/>
        <w:rPr>
          <w:rFonts w:ascii="Franklin Gothic Medium" w:hAnsi="Franklin Gothic Medium" w:cstheme="minorHAnsi"/>
          <w:bCs/>
          <w:sz w:val="24"/>
          <w:szCs w:val="24"/>
        </w:rPr>
      </w:pPr>
      <w:r w:rsidRPr="005972F3">
        <w:rPr>
          <w:rFonts w:ascii="Franklin Gothic Medium" w:hAnsi="Franklin Gothic Medium" w:cstheme="minorHAnsi"/>
          <w:b/>
          <w:bCs/>
          <w:sz w:val="24"/>
          <w:szCs w:val="24"/>
        </w:rPr>
        <w:t>Ειδικές Αρμοδιότητες</w:t>
      </w:r>
    </w:p>
    <w:p w:rsidR="00CB47FB" w:rsidRPr="005972F3" w:rsidRDefault="00CB47FB"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CB47FB" w:rsidRPr="005972F3" w:rsidRDefault="00CB47FB"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CB47FB" w:rsidRPr="005972F3" w:rsidRDefault="00CB47FB" w:rsidP="005972F3">
      <w:pPr>
        <w:pStyle w:val="a4"/>
        <w:numPr>
          <w:ilvl w:val="0"/>
          <w:numId w:val="1"/>
        </w:numPr>
        <w:spacing w:line="276" w:lineRule="auto"/>
        <w:ind w:left="284" w:right="0" w:hanging="284"/>
        <w:outlineLvl w:val="0"/>
        <w:rPr>
          <w:rFonts w:ascii="Franklin Gothic Medium" w:hAnsi="Franklin Gothic Medium" w:cstheme="minorHAnsi"/>
          <w:b/>
          <w:bCs/>
          <w:sz w:val="24"/>
          <w:szCs w:val="24"/>
        </w:rPr>
      </w:pPr>
      <w:r w:rsidRPr="005972F3">
        <w:rPr>
          <w:rFonts w:ascii="Franklin Gothic Medium" w:hAnsi="Franklin Gothic Medium" w:cstheme="minorHAnsi"/>
          <w:sz w:val="24"/>
          <w:szCs w:val="24"/>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 </w:t>
      </w:r>
    </w:p>
    <w:p w:rsidR="00CB47FB" w:rsidRPr="005972F3" w:rsidRDefault="00CB47FB" w:rsidP="005972F3">
      <w:pPr>
        <w:pStyle w:val="a3"/>
        <w:numPr>
          <w:ilvl w:val="0"/>
          <w:numId w:val="1"/>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CB47FB" w:rsidRPr="005972F3" w:rsidRDefault="00CB47FB" w:rsidP="005972F3">
      <w:pPr>
        <w:pStyle w:val="a4"/>
        <w:spacing w:line="276" w:lineRule="auto"/>
        <w:ind w:left="284"/>
        <w:outlineLvl w:val="0"/>
        <w:rPr>
          <w:rFonts w:ascii="Franklin Gothic Medium" w:hAnsi="Franklin Gothic Medium" w:cstheme="minorHAnsi"/>
          <w:b/>
          <w:bCs/>
          <w:sz w:val="24"/>
          <w:szCs w:val="24"/>
        </w:rPr>
      </w:pPr>
    </w:p>
    <w:p w:rsidR="00CB47FB" w:rsidRPr="005972F3" w:rsidRDefault="00CB47FB" w:rsidP="005972F3">
      <w:pPr>
        <w:pStyle w:val="a4"/>
        <w:spacing w:line="276" w:lineRule="auto"/>
        <w:outlineLvl w:val="0"/>
        <w:rPr>
          <w:rFonts w:ascii="Franklin Gothic Medium" w:hAnsi="Franklin Gothic Medium" w:cstheme="minorHAnsi"/>
          <w:b/>
          <w:bCs/>
          <w:sz w:val="24"/>
          <w:szCs w:val="24"/>
        </w:rPr>
      </w:pPr>
    </w:p>
    <w:p w:rsidR="00CB47FB" w:rsidRPr="005972F3" w:rsidRDefault="00CB47FB" w:rsidP="005972F3">
      <w:pPr>
        <w:spacing w:after="0" w:line="276" w:lineRule="auto"/>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 xml:space="preserve">Καθήκοντα συγκεκριμένης θέσης εργασίας </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Προΐσταται του προβλεπόμενου, από την εθνική &amp; κοινοτική νομοθεσία, τελωνειακού ελέγχου στα σημεία εισόδου  εξόδου της χώρας, που διενεργείται στους ταξιδιώτες και τα πληρώματα, στις αποσκευές τους, στα </w:t>
      </w:r>
      <w:proofErr w:type="spellStart"/>
      <w:r w:rsidRPr="005972F3">
        <w:rPr>
          <w:rFonts w:ascii="Franklin Gothic Medium" w:hAnsi="Franklin Gothic Medium" w:cstheme="minorHAnsi"/>
          <w:color w:val="000000"/>
          <w:sz w:val="24"/>
          <w:szCs w:val="24"/>
          <w:lang w:eastAsia="el-GR"/>
        </w:rPr>
        <w:t>συναποκομιζόμενα</w:t>
      </w:r>
      <w:proofErr w:type="spellEnd"/>
      <w:r w:rsidRPr="005972F3">
        <w:rPr>
          <w:rFonts w:ascii="Franklin Gothic Medium" w:hAnsi="Franklin Gothic Medium" w:cstheme="minorHAnsi"/>
          <w:color w:val="000000"/>
          <w:sz w:val="24"/>
          <w:szCs w:val="24"/>
          <w:lang w:eastAsia="el-GR"/>
        </w:rPr>
        <w:t xml:space="preserve"> εμπορεύματα για την είσπραξη των τυχόν επιβαρύνσεων και την προστασία της δημόσιας ασφάλειας και υγείας, την παράνομη διακίνηση ναρκωτικών, όπλων, εκρηκτικών, ραδιενεργών υλικών, την προστασία της πολιτιστικής κληρονομιάς, των ειδών άγριας πανίδας και χλωρίδας και γενικά για την τήρηση των περιοριστικών και απαγορευτικών διατάξεων.</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Ορίζει ελεγκτή/</w:t>
      </w:r>
      <w:proofErr w:type="spellStart"/>
      <w:r w:rsidRPr="005972F3">
        <w:rPr>
          <w:rFonts w:ascii="Franklin Gothic Medium" w:hAnsi="Franklin Gothic Medium" w:cstheme="minorHAnsi"/>
          <w:color w:val="000000"/>
          <w:sz w:val="24"/>
          <w:szCs w:val="24"/>
          <w:lang w:eastAsia="el-GR"/>
        </w:rPr>
        <w:t>ες</w:t>
      </w:r>
      <w:proofErr w:type="spellEnd"/>
      <w:r w:rsidRPr="005972F3">
        <w:rPr>
          <w:rFonts w:ascii="Franklin Gothic Medium" w:hAnsi="Franklin Gothic Medium" w:cstheme="minorHAnsi"/>
          <w:color w:val="000000"/>
          <w:sz w:val="24"/>
          <w:szCs w:val="24"/>
          <w:lang w:eastAsia="el-GR"/>
        </w:rPr>
        <w:t>, όπου απαιτείται, για επαλήθευση εμπορευμάτων.</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lastRenderedPageBreak/>
        <w:t xml:space="preserve">Υπογράφει την πράξη καθορισμού της αξίας των </w:t>
      </w:r>
      <w:proofErr w:type="spellStart"/>
      <w:r w:rsidRPr="005972F3">
        <w:rPr>
          <w:rFonts w:ascii="Franklin Gothic Medium" w:hAnsi="Franklin Gothic Medium" w:cstheme="minorHAnsi"/>
          <w:color w:val="000000"/>
          <w:sz w:val="24"/>
          <w:szCs w:val="24"/>
          <w:lang w:eastAsia="el-GR"/>
        </w:rPr>
        <w:t>συναποκομιζομένων</w:t>
      </w:r>
      <w:proofErr w:type="spellEnd"/>
      <w:r w:rsidRPr="005972F3">
        <w:rPr>
          <w:rFonts w:ascii="Franklin Gothic Medium" w:hAnsi="Franklin Gothic Medium" w:cstheme="minorHAnsi"/>
          <w:color w:val="000000"/>
          <w:sz w:val="24"/>
          <w:szCs w:val="24"/>
          <w:lang w:eastAsia="el-GR"/>
        </w:rPr>
        <w:t xml:space="preserve"> ειδών των επιβατών που τελωνίζονται και θεωρεί το σχετικό παραστατικό τελωνισμού, αφού ελέγξει την ορθότητα και πληρότητα της επαλήθευσης και χρέωσης των </w:t>
      </w:r>
      <w:proofErr w:type="spellStart"/>
      <w:r w:rsidRPr="005972F3">
        <w:rPr>
          <w:rFonts w:ascii="Franklin Gothic Medium" w:hAnsi="Franklin Gothic Medium" w:cstheme="minorHAnsi"/>
          <w:color w:val="000000"/>
          <w:sz w:val="24"/>
          <w:szCs w:val="24"/>
          <w:lang w:eastAsia="el-GR"/>
        </w:rPr>
        <w:t>δασμοφορολογικών</w:t>
      </w:r>
      <w:proofErr w:type="spellEnd"/>
      <w:r w:rsidRPr="005972F3">
        <w:rPr>
          <w:rFonts w:ascii="Franklin Gothic Medium" w:hAnsi="Franklin Gothic Medium" w:cstheme="minorHAnsi"/>
          <w:color w:val="000000"/>
          <w:sz w:val="24"/>
          <w:szCs w:val="24"/>
          <w:lang w:eastAsia="el-GR"/>
        </w:rPr>
        <w:t xml:space="preserve"> επιβαρύνσεων.</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Εποπτεύει των ελέγχων επί ειδών (προϊόντων/ εμπορευμάτων) ζωικής ή φυτικής προέλευσης, που </w:t>
      </w:r>
      <w:proofErr w:type="spellStart"/>
      <w:r w:rsidRPr="005972F3">
        <w:rPr>
          <w:rFonts w:ascii="Franklin Gothic Medium" w:hAnsi="Franklin Gothic Medium" w:cstheme="minorHAnsi"/>
          <w:color w:val="000000"/>
          <w:sz w:val="24"/>
          <w:szCs w:val="24"/>
          <w:lang w:eastAsia="el-GR"/>
        </w:rPr>
        <w:t>συναποκομίζονται</w:t>
      </w:r>
      <w:proofErr w:type="spellEnd"/>
      <w:r w:rsidRPr="005972F3">
        <w:rPr>
          <w:rFonts w:ascii="Franklin Gothic Medium" w:hAnsi="Franklin Gothic Medium" w:cstheme="minorHAnsi"/>
          <w:color w:val="000000"/>
          <w:sz w:val="24"/>
          <w:szCs w:val="24"/>
          <w:lang w:eastAsia="el-GR"/>
        </w:rPr>
        <w:t xml:space="preserve"> από τους ταξιδιώτες και εφαρμόζει τις προβλεπόμενες εθνικές και κοινοτικές διατάξεις.</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Εκτελεί καθήκοντα Προϊσταμένου Τμήματος Τελωνειακών διαδικασιών, κατά τις ώρες που το Κεντρικό Τελωνειακό Κατάστημα δεν λειτουργεί (νύχτα, αργίες, Σαββατοκύριακα).</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sz w:val="24"/>
          <w:szCs w:val="24"/>
        </w:rPr>
        <w:t>Συνεργάζεται με τα Τμήματα Εκ των Υστέρων Ελέγχων &amp; Δίωξης Λαθρεμπορίου για να επιληφθεί  συγκεκριμένων υποθέσεων.</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sz w:val="24"/>
          <w:szCs w:val="24"/>
        </w:rPr>
        <w:t>Εποπτεύει και μεριμνά για την έγκαιρη τακτοποίηση των παραστατικών που αφορούν το Τμήμα.</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Συντάσσει το Πρωτόκολλο Παράδοσης-Παραλαβής των εκκρεμών παραστατικών και υποθέσεων του Τμήματος σε περίπτωση αντικατάστασής του.</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color w:val="000000"/>
          <w:sz w:val="24"/>
          <w:szCs w:val="24"/>
          <w:lang w:eastAsia="el-GR"/>
        </w:rPr>
      </w:pPr>
      <w:r w:rsidRPr="005972F3">
        <w:rPr>
          <w:rFonts w:ascii="Franklin Gothic Medium" w:hAnsi="Franklin Gothic Medium" w:cstheme="minorHAnsi"/>
          <w:color w:val="000000"/>
          <w:sz w:val="24"/>
          <w:szCs w:val="24"/>
          <w:lang w:eastAsia="el-GR"/>
        </w:rPr>
        <w:t xml:space="preserve">Επικοινωνεί α) με άλλες Υπηρεσίες του Δημοσίου (Λιμενικό, Αστυνομία), β) με συνεργαζόμενους φορείς, γ) με Τελωνεία. </w:t>
      </w:r>
    </w:p>
    <w:p w:rsidR="00CB47FB" w:rsidRPr="005972F3" w:rsidRDefault="00CB47FB" w:rsidP="005972F3">
      <w:pPr>
        <w:spacing w:after="0" w:line="276" w:lineRule="auto"/>
        <w:jc w:val="both"/>
        <w:rPr>
          <w:rFonts w:ascii="Franklin Gothic Medium" w:hAnsi="Franklin Gothic Medium" w:cstheme="minorHAnsi"/>
          <w:b/>
          <w:sz w:val="24"/>
          <w:szCs w:val="24"/>
        </w:rPr>
      </w:pPr>
    </w:p>
    <w:p w:rsidR="00CB47FB" w:rsidRPr="005972F3" w:rsidRDefault="00CB47FB" w:rsidP="005972F3">
      <w:pPr>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Χρήση Πόρων/Εργαλεία</w:t>
      </w:r>
    </w:p>
    <w:p w:rsidR="00CB47FB" w:rsidRPr="005972F3" w:rsidRDefault="00CB47FB" w:rsidP="005972F3">
      <w:pPr>
        <w:pStyle w:val="a3"/>
        <w:spacing w:after="0" w:line="276" w:lineRule="auto"/>
        <w:ind w:left="0"/>
        <w:contextualSpacing w:val="0"/>
        <w:rPr>
          <w:rFonts w:ascii="Franklin Gothic Medium" w:hAnsi="Franklin Gothic Medium" w:cstheme="minorHAnsi"/>
          <w:sz w:val="24"/>
          <w:szCs w:val="24"/>
        </w:rPr>
      </w:pPr>
      <w:r w:rsidRPr="005972F3">
        <w:rPr>
          <w:rFonts w:ascii="Franklin Gothic Medium" w:hAnsi="Franklin Gothic Medium" w:cstheme="minorHAnsi"/>
          <w:sz w:val="24"/>
          <w:szCs w:val="24"/>
        </w:rPr>
        <w:t>Αξιοποιεί σε καθημερινή βάση την ηλεκτρονική βάση δεδομένων της Γ.Δ.Τ. &amp; Ε.Φ.Κ. (σύστημα ICISNET, ELENXIS).</w:t>
      </w:r>
    </w:p>
    <w:p w:rsidR="00CB47FB" w:rsidRPr="005972F3" w:rsidRDefault="00CB47FB" w:rsidP="005972F3">
      <w:pPr>
        <w:pStyle w:val="a3"/>
        <w:spacing w:after="0" w:line="276" w:lineRule="auto"/>
        <w:ind w:left="0"/>
        <w:contextualSpacing w:val="0"/>
        <w:rPr>
          <w:rFonts w:ascii="Franklin Gothic Medium" w:hAnsi="Franklin Gothic Medium" w:cstheme="minorHAnsi"/>
          <w:sz w:val="24"/>
          <w:szCs w:val="24"/>
        </w:rPr>
      </w:pPr>
    </w:p>
    <w:p w:rsidR="00CB47FB" w:rsidRPr="005972F3" w:rsidRDefault="00CB47FB" w:rsidP="005972F3">
      <w:pPr>
        <w:spacing w:after="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Βάρδιες υποστήριξης των συνεργείων ελέγχων ( νυχτερινά και αργίες). </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Συνθήκες εργασίας σε περιβάλλον συναισθηματικού φόρτου και υποχρέωση τήρησης χρονικών προθεσμιών.</w:t>
      </w:r>
    </w:p>
    <w:p w:rsidR="00CB47FB" w:rsidRPr="005972F3" w:rsidRDefault="00CB47FB" w:rsidP="005972F3">
      <w:pPr>
        <w:tabs>
          <w:tab w:val="left" w:pos="157"/>
        </w:tabs>
        <w:spacing w:after="0" w:line="276" w:lineRule="auto"/>
        <w:rPr>
          <w:rFonts w:ascii="Franklin Gothic Medium" w:hAnsi="Franklin Gothic Medium" w:cstheme="minorHAnsi"/>
          <w:b/>
          <w:sz w:val="24"/>
          <w:szCs w:val="24"/>
        </w:rPr>
      </w:pPr>
    </w:p>
    <w:p w:rsidR="00CB47FB" w:rsidRPr="005972F3" w:rsidRDefault="00CB47FB" w:rsidP="005972F3">
      <w:pPr>
        <w:tabs>
          <w:tab w:val="left" w:pos="157"/>
        </w:tabs>
        <w:spacing w:after="0" w:line="276" w:lineRule="auto"/>
        <w:rPr>
          <w:rFonts w:ascii="Franklin Gothic Medium" w:hAnsi="Franklin Gothic Medium" w:cstheme="minorHAnsi"/>
          <w:b/>
          <w:sz w:val="24"/>
          <w:szCs w:val="24"/>
        </w:rPr>
      </w:pPr>
    </w:p>
    <w:p w:rsidR="00CB47FB" w:rsidRPr="005972F3" w:rsidRDefault="00CB47FB" w:rsidP="005972F3">
      <w:pPr>
        <w:tabs>
          <w:tab w:val="left" w:pos="157"/>
        </w:tabs>
        <w:spacing w:after="0" w:line="276" w:lineRule="auto"/>
        <w:rPr>
          <w:rFonts w:ascii="Franklin Gothic Medium" w:hAnsi="Franklin Gothic Medium" w:cstheme="minorHAnsi"/>
          <w:b/>
          <w:sz w:val="24"/>
          <w:szCs w:val="24"/>
        </w:rPr>
      </w:pPr>
    </w:p>
    <w:p w:rsidR="00CB47FB" w:rsidRPr="005972F3" w:rsidRDefault="00CB47FB"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p>
    <w:p w:rsidR="00CB47FB" w:rsidRPr="005972F3" w:rsidRDefault="00CB47FB"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CB47FB" w:rsidRPr="005972F3" w:rsidRDefault="00CB47FB" w:rsidP="005972F3">
      <w:pPr>
        <w:tabs>
          <w:tab w:val="left" w:pos="157"/>
        </w:tabs>
        <w:spacing w:after="0" w:line="276" w:lineRule="auto"/>
        <w:jc w:val="both"/>
        <w:rPr>
          <w:rFonts w:ascii="Franklin Gothic Medium" w:hAnsi="Franklin Gothic Medium" w:cstheme="minorHAnsi"/>
          <w:sz w:val="24"/>
          <w:szCs w:val="24"/>
        </w:rPr>
      </w:pPr>
    </w:p>
    <w:p w:rsidR="00CB47FB" w:rsidRPr="005972F3" w:rsidRDefault="00CB47FB"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Λοιπά επιθυμητά προσόντα </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w:t>
      </w:r>
      <w:r w:rsidRPr="005972F3">
        <w:rPr>
          <w:rFonts w:ascii="Franklin Gothic Medium" w:hAnsi="Franklin Gothic Medium" w:cstheme="minorHAnsi"/>
          <w:sz w:val="24"/>
          <w:szCs w:val="24"/>
        </w:rPr>
        <w:lastRenderedPageBreak/>
        <w:t>οποιασδήποτε κατεύθυνσης με αναγνωρισμένο μεταπτυχιακό ή διδακτορικό τίτλο σπουδών νομικής, οικονομικής ή διοικητικής κατεύθυνσης.</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Καλή γνώση της αγγλικής γλώσσας (όπως αυτή ορίζεται από το Α.Σ.Ε.Π.).</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CB47FB" w:rsidRPr="005972F3" w:rsidRDefault="00CB47FB" w:rsidP="005972F3">
      <w:pPr>
        <w:pStyle w:val="a3"/>
        <w:numPr>
          <w:ilvl w:val="0"/>
          <w:numId w:val="26"/>
        </w:numPr>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Δεξιότητες επίλυσης προβλημάτων, λήψης αποφάσεων, παρακίνησης και διαχείρισης απόδοσης.</w:t>
      </w:r>
    </w:p>
    <w:p w:rsidR="00CB47FB" w:rsidRPr="005972F3" w:rsidRDefault="00CB47FB" w:rsidP="005972F3">
      <w:pPr>
        <w:spacing w:after="0" w:line="276" w:lineRule="auto"/>
        <w:rPr>
          <w:rFonts w:ascii="Franklin Gothic Medium" w:hAnsi="Franklin Gothic Medium" w:cstheme="minorHAnsi"/>
          <w:sz w:val="24"/>
          <w:szCs w:val="24"/>
        </w:rPr>
      </w:pPr>
    </w:p>
    <w:p w:rsidR="00CB47FB" w:rsidRPr="005972F3" w:rsidRDefault="00CB47FB" w:rsidP="005972F3">
      <w:pPr>
        <w:spacing w:after="0" w:line="276" w:lineRule="auto"/>
        <w:rPr>
          <w:rFonts w:ascii="Franklin Gothic Medium" w:hAnsi="Franklin Gothic Medium" w:cstheme="minorHAnsi"/>
          <w:sz w:val="24"/>
          <w:szCs w:val="24"/>
        </w:rPr>
      </w:pPr>
    </w:p>
    <w:p w:rsidR="00CB47FB" w:rsidRPr="005972F3" w:rsidRDefault="00CB47FB" w:rsidP="005972F3">
      <w:pPr>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br w:type="page"/>
      </w:r>
    </w:p>
    <w:p w:rsidR="00CB47FB" w:rsidRPr="005972F3" w:rsidRDefault="00CB47FB" w:rsidP="005972F3">
      <w:pPr>
        <w:tabs>
          <w:tab w:val="left" w:pos="157"/>
        </w:tabs>
        <w:spacing w:line="276" w:lineRule="auto"/>
        <w:contextualSpacing/>
        <w:jc w:val="center"/>
        <w:rPr>
          <w:rFonts w:ascii="Franklin Gothic Medium" w:hAnsi="Franklin Gothic Medium" w:cstheme="minorHAnsi"/>
          <w:b/>
          <w:sz w:val="24"/>
          <w:szCs w:val="24"/>
        </w:rPr>
      </w:pPr>
      <w:r w:rsidRPr="005972F3">
        <w:rPr>
          <w:rFonts w:ascii="Franklin Gothic Medium" w:hAnsi="Franklin Gothic Medium" w:cstheme="minorHAnsi"/>
          <w:b/>
          <w:sz w:val="24"/>
          <w:szCs w:val="24"/>
        </w:rPr>
        <w:lastRenderedPageBreak/>
        <w:t>Προφίλ Ικανοτήτων</w:t>
      </w:r>
    </w:p>
    <w:tbl>
      <w:tblPr>
        <w:tblpPr w:leftFromText="180" w:rightFromText="180" w:bottomFromText="200" w:vertAnchor="text" w:horzAnchor="margin" w:tblpXSpec="center" w:tblpY="168"/>
        <w:tblW w:w="100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45"/>
        <w:gridCol w:w="1303"/>
        <w:gridCol w:w="1389"/>
        <w:gridCol w:w="1433"/>
        <w:gridCol w:w="1522"/>
      </w:tblGrid>
      <w:tr w:rsidR="00CB47FB" w:rsidRPr="005972F3" w:rsidTr="00724F75">
        <w:trPr>
          <w:trHeight w:val="196"/>
        </w:trPr>
        <w:tc>
          <w:tcPr>
            <w:tcW w:w="1009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CB47FB" w:rsidRPr="005972F3" w:rsidRDefault="00CB47FB"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Ελέγχου Ταξιδιωτών Τελωνείου Α’ Τάξης</w:t>
            </w: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CB47FB" w:rsidRPr="005972F3" w:rsidRDefault="00CB47FB"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647"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CB47FB" w:rsidRPr="005972F3" w:rsidRDefault="00CB47FB"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30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8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3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522"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CB47FB" w:rsidRPr="005972F3" w:rsidTr="00724F75">
        <w:trPr>
          <w:trHeight w:val="196"/>
        </w:trPr>
        <w:tc>
          <w:tcPr>
            <w:tcW w:w="1009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CB47FB" w:rsidRPr="005972F3" w:rsidRDefault="00CB47FB"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30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336"/>
        </w:trPr>
        <w:tc>
          <w:tcPr>
            <w:tcW w:w="1009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p>
        </w:tc>
      </w:tr>
      <w:tr w:rsidR="00CB47FB" w:rsidRPr="005972F3" w:rsidTr="00724F75">
        <w:trPr>
          <w:trHeight w:val="336"/>
        </w:trPr>
        <w:tc>
          <w:tcPr>
            <w:tcW w:w="1009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CB47FB" w:rsidRPr="005972F3" w:rsidRDefault="00CB47FB"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1</w:t>
            </w:r>
            <w:r w:rsidRPr="005972F3">
              <w:rPr>
                <w:rFonts w:ascii="Franklin Gothic Medium" w:hAnsi="Franklin Gothic Medium" w:cstheme="minorHAnsi"/>
                <w:sz w:val="24"/>
                <w:szCs w:val="24"/>
              </w:rPr>
              <w:t>. Τελωνειακές διαδικασίες</w:t>
            </w:r>
          </w:p>
        </w:tc>
        <w:tc>
          <w:tcPr>
            <w:tcW w:w="13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2</w:t>
            </w:r>
            <w:r w:rsidRPr="005972F3">
              <w:rPr>
                <w:rFonts w:ascii="Franklin Gothic Medium" w:hAnsi="Franklin Gothic Medium" w:cstheme="minorHAnsi"/>
                <w:sz w:val="24"/>
                <w:szCs w:val="24"/>
              </w:rPr>
              <w:t>. Ανάλυση Κινδύνου</w:t>
            </w:r>
          </w:p>
        </w:tc>
        <w:tc>
          <w:tcPr>
            <w:tcW w:w="13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3</w:t>
            </w:r>
            <w:r w:rsidRPr="005972F3">
              <w:rPr>
                <w:rFonts w:ascii="Franklin Gothic Medium" w:hAnsi="Franklin Gothic Medium" w:cstheme="minorHAnsi"/>
                <w:sz w:val="24"/>
                <w:szCs w:val="24"/>
              </w:rPr>
              <w:t>. Τελωνειακή εποπτεία &amp; έλεγχος αγαθών</w:t>
            </w:r>
          </w:p>
        </w:tc>
        <w:tc>
          <w:tcPr>
            <w:tcW w:w="13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4</w:t>
            </w:r>
            <w:r w:rsidRPr="005972F3">
              <w:rPr>
                <w:rFonts w:ascii="Franklin Gothic Medium" w:hAnsi="Franklin Gothic Medium" w:cstheme="minorHAnsi"/>
                <w:sz w:val="24"/>
                <w:szCs w:val="24"/>
              </w:rPr>
              <w:t>. Απαγορεύσεις και περιορισμοί</w:t>
            </w:r>
          </w:p>
        </w:tc>
        <w:tc>
          <w:tcPr>
            <w:tcW w:w="13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Τελωνειακός Έλεγχος σε εξωτερικά σύνορα της Ε.Ε.</w:t>
            </w:r>
          </w:p>
        </w:tc>
        <w:tc>
          <w:tcPr>
            <w:tcW w:w="130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1009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B47FB" w:rsidRPr="005972F3" w:rsidRDefault="00CB47FB" w:rsidP="005972F3">
            <w:pPr>
              <w:spacing w:after="0" w:line="276" w:lineRule="auto"/>
              <w:rPr>
                <w:rFonts w:ascii="Franklin Gothic Medium" w:hAnsi="Franklin Gothic Medium" w:cstheme="minorHAnsi"/>
                <w:b/>
                <w:bCs/>
                <w:color w:val="FFFFFF"/>
                <w:sz w:val="24"/>
                <w:szCs w:val="24"/>
              </w:rPr>
            </w:pPr>
          </w:p>
        </w:tc>
      </w:tr>
      <w:tr w:rsidR="00CB47FB" w:rsidRPr="005972F3" w:rsidTr="00724F75">
        <w:trPr>
          <w:trHeight w:val="196"/>
        </w:trPr>
        <w:tc>
          <w:tcPr>
            <w:tcW w:w="1009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CB47FB" w:rsidRPr="005972F3" w:rsidRDefault="00CB47FB"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30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4445" w:type="dxa"/>
            <w:tcBorders>
              <w:top w:val="single" w:sz="12" w:space="0" w:color="auto"/>
              <w:left w:val="single" w:sz="12" w:space="0" w:color="auto"/>
              <w:bottom w:val="single" w:sz="12" w:space="0" w:color="auto"/>
              <w:right w:val="single" w:sz="12" w:space="0" w:color="auto"/>
            </w:tcBorders>
            <w:vAlign w:val="center"/>
            <w:hideMark/>
          </w:tcPr>
          <w:p w:rsidR="00CB47FB" w:rsidRPr="005972F3" w:rsidRDefault="00CB47FB"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30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389"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43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c>
          <w:tcPr>
            <w:tcW w:w="152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r w:rsidR="00CB47FB" w:rsidRPr="005972F3" w:rsidTr="00724F75">
        <w:trPr>
          <w:trHeight w:val="196"/>
        </w:trPr>
        <w:tc>
          <w:tcPr>
            <w:tcW w:w="10092" w:type="dxa"/>
            <w:gridSpan w:val="5"/>
            <w:tcBorders>
              <w:top w:val="single" w:sz="12" w:space="0" w:color="auto"/>
              <w:left w:val="single" w:sz="12" w:space="0" w:color="auto"/>
              <w:bottom w:val="single" w:sz="12" w:space="0" w:color="auto"/>
              <w:right w:val="single" w:sz="12" w:space="0" w:color="auto"/>
            </w:tcBorders>
            <w:vAlign w:val="center"/>
          </w:tcPr>
          <w:p w:rsidR="00CB47FB" w:rsidRPr="005972F3" w:rsidRDefault="00CB47FB" w:rsidP="005972F3">
            <w:pPr>
              <w:spacing w:after="0" w:line="276" w:lineRule="auto"/>
              <w:rPr>
                <w:rFonts w:ascii="Franklin Gothic Medium" w:eastAsia="Times New Roman" w:hAnsi="Franklin Gothic Medium" w:cstheme="minorHAnsi"/>
                <w:sz w:val="24"/>
                <w:szCs w:val="24"/>
                <w:lang w:eastAsia="el-GR"/>
              </w:rPr>
            </w:pPr>
          </w:p>
        </w:tc>
      </w:tr>
    </w:tbl>
    <w:p w:rsidR="00CB47FB" w:rsidRPr="005972F3" w:rsidRDefault="00CB47FB" w:rsidP="005972F3">
      <w:pPr>
        <w:spacing w:after="0" w:line="276" w:lineRule="auto"/>
        <w:jc w:val="center"/>
        <w:rPr>
          <w:rFonts w:ascii="Franklin Gothic Medium" w:hAnsi="Franklin Gothic Medium" w:cstheme="minorHAnsi"/>
          <w:b/>
          <w:bCs/>
          <w:sz w:val="24"/>
          <w:szCs w:val="24"/>
        </w:rPr>
      </w:pPr>
    </w:p>
    <w:p w:rsidR="00CB47FB" w:rsidRPr="005972F3" w:rsidRDefault="00CB47FB"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br w:type="page"/>
      </w:r>
    </w:p>
    <w:p w:rsidR="008F3CA4" w:rsidRPr="005972F3" w:rsidRDefault="008F3CA4"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8F3CA4" w:rsidRPr="00FC18EA" w:rsidRDefault="008F3CA4" w:rsidP="005972F3">
      <w:pPr>
        <w:pStyle w:val="3"/>
        <w:spacing w:after="240"/>
        <w:jc w:val="both"/>
        <w:rPr>
          <w:rFonts w:ascii="Franklin Gothic Medium" w:hAnsi="Franklin Gothic Medium" w:cstheme="minorHAnsi"/>
          <w:b w:val="0"/>
          <w:color w:val="auto"/>
          <w:sz w:val="24"/>
          <w:szCs w:val="24"/>
        </w:rPr>
      </w:pPr>
      <w:bookmarkStart w:id="33" w:name="_Toc29801033"/>
      <w:bookmarkStart w:id="34" w:name="_Toc228874020"/>
      <w:r w:rsidRPr="00FC18EA">
        <w:rPr>
          <w:rFonts w:ascii="Franklin Gothic Medium" w:hAnsi="Franklin Gothic Medium" w:cstheme="minorHAnsi"/>
          <w:color w:val="auto"/>
          <w:sz w:val="24"/>
          <w:szCs w:val="24"/>
        </w:rPr>
        <w:t xml:space="preserve">Τίτλος της θέσης εργασίας: </w:t>
      </w:r>
      <w:r w:rsidRPr="00FC18EA">
        <w:rPr>
          <w:rFonts w:ascii="Franklin Gothic Medium" w:hAnsi="Franklin Gothic Medium" w:cstheme="minorHAnsi"/>
          <w:b w:val="0"/>
          <w:color w:val="auto"/>
          <w:sz w:val="24"/>
          <w:szCs w:val="24"/>
        </w:rPr>
        <w:t>Προϊστάμενος Τμήματος Διαδικασιών, Ειδικών Φόρων Κατανάλωσης (Ε.Φ.Κ.) και Λοιπών Φορολογιών και Εκ των Υστέρων Ελέγχων Τελωνείου A’ Τάξης</w:t>
      </w:r>
      <w:bookmarkEnd w:id="33"/>
      <w:bookmarkEnd w:id="34"/>
    </w:p>
    <w:p w:rsidR="008F3CA4" w:rsidRPr="005972F3" w:rsidRDefault="008F3CA4"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27" w:history="1">
        <w:r w:rsidRPr="005972F3">
          <w:rPr>
            <w:rStyle w:val="-"/>
            <w:rFonts w:ascii="Franklin Gothic Medium" w:hAnsi="Franklin Gothic Medium" w:cstheme="minorHAnsi"/>
            <w:sz w:val="24"/>
            <w:szCs w:val="24"/>
          </w:rPr>
          <w:t>Ανεξάρτητη Αρχή Δημοσίων Εσόδων</w:t>
        </w:r>
      </w:hyperlink>
    </w:p>
    <w:p w:rsidR="008F3CA4" w:rsidRPr="005972F3" w:rsidRDefault="008F3CA4"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28"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8F3CA4" w:rsidRPr="005972F3" w:rsidRDefault="008F3CA4"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8F3CA4" w:rsidRPr="005972F3" w:rsidRDefault="008F3CA4" w:rsidP="005972F3">
      <w:pPr>
        <w:spacing w:before="120" w:after="12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Διαδικασιών, Ειδικών Φόρων Κατανάλωσης (Ε.Φ.Κ.) και Λοιπών Φορολογιών και Εκ των Υστέρων Ελέγχων</w:t>
      </w:r>
    </w:p>
    <w:p w:rsidR="008F3CA4" w:rsidRPr="005972F3" w:rsidRDefault="008F3CA4"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Άμεσος Προϊστάμενος: </w:t>
      </w:r>
      <w:r w:rsidRPr="005972F3">
        <w:rPr>
          <w:rFonts w:ascii="Franklin Gothic Medium" w:hAnsi="Franklin Gothic Medium" w:cstheme="minorHAnsi"/>
          <w:sz w:val="24"/>
          <w:szCs w:val="24"/>
        </w:rPr>
        <w:t>Διευθυντής Τελωνείου Α’ Τάξης</w:t>
      </w:r>
    </w:p>
    <w:p w:rsidR="008F3CA4" w:rsidRPr="005972F3" w:rsidRDefault="008F3CA4" w:rsidP="005972F3">
      <w:pPr>
        <w:pStyle w:val="a4"/>
        <w:spacing w:before="120" w:after="120" w:line="276" w:lineRule="auto"/>
        <w:rPr>
          <w:rFonts w:ascii="Franklin Gothic Medium" w:hAnsi="Franklin Gothic Medium" w:cstheme="minorHAnsi"/>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 xml:space="preserve">Σκοπός της θέσης εργασίας </w:t>
      </w:r>
    </w:p>
    <w:p w:rsidR="008F3CA4" w:rsidRPr="005972F3" w:rsidRDefault="008F3CA4" w:rsidP="005972F3">
      <w:pPr>
        <w:spacing w:after="0" w:line="276" w:lineRule="auto"/>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Παρακολουθεί τη σωστή διεκπεραίωση των εργασιών του Τμήματος που έχουν ως αντικείμενο τις διαδικασίες και διατυπώσεις από τη στιγμή προσκόμισης των εμπορευμάτων στο Τελωνείο μέχρι και την ολοκλήρωση των διαδικασιών προκειμένου αυτά να λάβουν τελωνειακό προορισμό, τη σωστή κατάταξη και δασμολόγηση των εμπορευμάτων, την εφαρμογή των καθεστώτων Προσωρινής Εισαγωγής, Τελειοποίησης προς Επανεξαγωγή και Επανεισαγωγή, Μεταποίησης υπό τελωνειακό έλεγχο, την ατελή ή με αναστολή παραλαβή των εμπορευμάτων από δασμούς, φόρους, τέλη και λοιπές επιβαρύνσεις ή την αναστολή είσπραξης αυτών καθώς την ορθή εφαρμογή του δασμολογίου και των ισχυουσών δασμολογικών και φορολογικών διατάξεων για την επαλήθευση και την χρέωση των δασμοφορολογικών και λοιπών επιβαρύνσεων. Ακόμα, παρακολουθεί την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 Τέλος, </w:t>
      </w:r>
      <w:r w:rsidRPr="005972F3">
        <w:rPr>
          <w:rFonts w:ascii="Franklin Gothic Medium" w:hAnsi="Franklin Gothic Medium" w:cstheme="minorHAnsi"/>
          <w:sz w:val="24"/>
          <w:szCs w:val="24"/>
        </w:rPr>
        <w:t xml:space="preserve">επιβλέπει &amp; συντονίζει τη </w:t>
      </w:r>
      <w:r w:rsidRPr="005972F3">
        <w:rPr>
          <w:rFonts w:ascii="Franklin Gothic Medium" w:hAnsi="Franklin Gothic Medium" w:cstheme="minorHAnsi"/>
          <w:color w:val="000000"/>
          <w:sz w:val="24"/>
          <w:szCs w:val="24"/>
        </w:rPr>
        <w:t>σωστή διεκπεραίωση, την επανεξέταση και τον εκ των υστέρων έλεγχο των τελωνειακών παραστατικών, καθώς και τον έλεγχο στα λογιστικά βιβλία και στοιχεία στην έδρα ή τις εγκαταστάσεις της επιχείρησης, μετά τη χορήγηση της άδειας παραλαβής των εμπορευμάτων, σύμφωνα με τις ισχύουσες διατάξεις και οδηγίες.</w:t>
      </w:r>
    </w:p>
    <w:p w:rsidR="008F3CA4" w:rsidRPr="005972F3" w:rsidRDefault="008F3CA4" w:rsidP="005972F3">
      <w:pPr>
        <w:spacing w:after="0" w:line="276" w:lineRule="auto"/>
        <w:ind w:right="-177"/>
        <w:jc w:val="both"/>
        <w:rPr>
          <w:rFonts w:ascii="Franklin Gothic Medium" w:hAnsi="Franklin Gothic Medium" w:cstheme="minorHAnsi"/>
          <w:noProof/>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 xml:space="preserve">Αρμοδιότητες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Συμβάλλει στην αποτελεσματική διοίκηση και στη βελτίωση της επιχειρησιακής απόδοσης του Τελωνείου, σύμφωνα με τις κατευθύνσεις του Διευθυντή του Τελωνείου.</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Διοικεί το τμήμα κατά τρόπο ώστε να εξασφαλίζει την εύρυθμη λειτουργία του, μέσω της καθημερινής συνεργασίας με τους υπευθύνους γραφείων, καθώς και μέσω της αξιολόγησης, αξιοποίησης και της ανάπτυξης του ανθρώπινου δυναμικού του τμήματος.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lastRenderedPageBreak/>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8F3CA4" w:rsidRPr="005972F3" w:rsidRDefault="008F3CA4" w:rsidP="005972F3">
      <w:pPr>
        <w:pStyle w:val="a3"/>
        <w:spacing w:after="0" w:line="276" w:lineRule="auto"/>
        <w:ind w:left="284" w:right="-177"/>
        <w:contextualSpacing w:val="0"/>
        <w:rPr>
          <w:rFonts w:ascii="Franklin Gothic Medium" w:hAnsi="Franklin Gothic Medium" w:cstheme="minorHAnsi"/>
          <w:noProof/>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Καθήκοντα</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Διασφαλίζει την ορθή εφαρμογή της νομοθεσίας σε συνεργασία με τον προϊστάμενο του Τελωνείου σε θέματα διαδικασιών και διατυπώσεων, από τη στιγμή προσκόμισης των εμπορευμάτων στο Τελωνείο μέχρι και την ολοκλήρωση των διαδικασιών προκειμένου αυτά να λάβουν τελωνειακό προορισμό.</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Μεριμνά για την ορθή εφαρμογή του δασμολογίου και των ισχυουσών δασμολογικών και φορολογικών διατάξεων, ως προς την είσοδο ή έξοδο  εμπορευμάτων στο τελωνειακό έδαφος της Ε.Ε.</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Επιτηρεί την ορθή εφαρμογή των διαδικασιών : α) εισόδου-εξόδου των εμπορευμάτων στο τελωνειακό έδαφος της Ε.Ε. &amp; της υποβολής της συνοπτικής διασάφησης εισόδου-εξόδου, της διαδικασίας υποβολής και εξόφλησης του δηλωτικού/ διασάφηση προσωρινής εναπόθεσης, της προσωρινής εναπόθεσης και της εξόδου από το τελωνειακό έδαφος της Ε.Ε. β) του καθεστώτος των ελευθέρων ζωνών γ)του καθεστώτος θέσης των εμπορευμάτων σε ελευθερη κυκλοφορία ή αναλωση γ) εισαγωγής/ εξαγωγής ταχυδρομικών δεμάτων δ) των καθετώτων εξαγωγής &amp; εθνικής/ κοινής/ ενωσιακής/ διεθνούς διαμετακόμησης των εμπορευμάτων, ε) του καθεστώτος τελωνειακής αποταμίευσης και η εποπτεία των αποθηκών, καθεστώτος ειδικού προορισμού, παθητικής και ενεργητικής τελειοποίησηςστ) της κήρυξης των εμπορευμάτων ως αζητήτων &amp; της περιελευσης αυτων στην κυριότητα του δημοσίου &amp; η συνεργασία με το αρμόδιο Τμήμα ζ) στα ελεύθερα  τελωνειακά συγκροτήματα η) στις απαλλαγες κατά τον εφοδιασμό πλοίων και αεροσκαφών και στην επισκευή πλοίων θ) της ατελούς παράδοσης ειδων, των προσωπικών απαλλαγών (δασμών, Ε.Φ.Κ., τέλος ταξινόμησης) καθώς και όλων των τελωνειακών καθεστώτων.</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Ελέγχει την αίτηση του ενδιαφερομένου και τα σχετικά δικαιολογητικά που απαιτούνται για την αυτοψία των αποθηκευτικών χώρων, προκειμένου αυτοί να αναγνωρισθούν ως χώροι Αποθήκης Τελωνειακής Αποταμίευσης ή Αποθήκης Ανεφοδιασμού Επιδοτούμενων Εφοδίων ή προσωρινής εναπόθεσης εμπορευμάτων.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Μεριμνά για τους προβλεπόμενους τακτικούς ή εκτάκτους ελέγχους των αποθηκών Τελωνειακής Αποταμίευσης ,των αποθηκών Ανεφοδιασμού Επιδοτούμενων Εφοδίων και της  προσωρινής εναπόθεσης εμπορευμάτων καθώς και για τον έλεγχο των αποθεμάτων και των σχετικών λογιστικών βιβλίων.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Παρακολουθεί και ελέγχει κατά την δρομολόγηση των παραστατικών εισαγωγής α) την τήρηση των διατάξεων που καθιερώνουν ποσοστώσεις δασμολογικού ή άλλου ενδιαφέροντος β) αναστολές δασμών.</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sz w:val="24"/>
          <w:szCs w:val="24"/>
        </w:rPr>
        <w:t xml:space="preserve">Επιβλέπει τον τύπο και το αξιόχρεο των εγγυήσεων των παραστατικών για την κάλυψη της τελωνειακής οφειλής.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sz w:val="24"/>
          <w:szCs w:val="24"/>
        </w:rPr>
        <w:t>Επιβλέπει τον έλεγχο</w:t>
      </w:r>
      <w:r w:rsidRPr="005972F3">
        <w:rPr>
          <w:rFonts w:ascii="Franklin Gothic Medium" w:hAnsi="Franklin Gothic Medium" w:cstheme="minorHAnsi"/>
          <w:noProof/>
          <w:sz w:val="24"/>
          <w:szCs w:val="24"/>
        </w:rPr>
        <w:t xml:space="preserve"> των δικαιολογητικών και των αιτήσεων των δικαιούχων επιστροφής δασμών, φόρων και τελών και εισηγείται αναλόγως περί της νομιμότητας της επιστροφής ή όχι, στο τμήμα Διοικητικής Υποστήριξης , με την υποβολή σχετικού προσχεδίου Απόφασης.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Θεωρεί τα παραστατικά απόδειξης ενωσιακού χαρακτήρα.</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lastRenderedPageBreak/>
        <w:t xml:space="preserve">Επιτηρεί τη θέση των εμπορευμάτων σε καθεστώς προσωρινής εισαγωγής ή τελειοποίησης προς επανεξαγωγή ή τελειοποίησης προς επανεισαγωγή ή μεταποίησης υπό τελωνειακό έλεγχο, καθώς και τη θέση αυτών σε ειδικό προορισμό ή την παραλαβή τους με απαλλαγή ή αναστολή των οφειλόμενων δασμών, φόρων, τελών και λοιπών επιβαρύνσεων, σύμφωνα με τις ισχύουσες διατάξεις, συνυπογράφοντας τη σχετική πράξη. </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Διασφαλίζει την ορθή εφαρμογή της κοινοτικής και εθνικής τελωνειακής και φορολογικής νομοθεσίας σε θέματα παραγωγής, μεταποίησης, κατοχής, κυκλοφορίας και ελέγχου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 τη διασφάλιση των εσόδων του Κράτους από τη φορολογία αυτή καθώς και των εν γένει συμφερόντων του Δημοσίου.</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Ελέγχει τις αιτήσεις και τα σχετικά δικαιολογητικά που απαιτούνται, κατά περίπτωση, για τη χορήγηση των αδειών σύστασης και λειτουργίας φορολογικών αποθηκών και των εγκεκριμένων αποθηκευτών καφέ και υγρών αναπλήρωσης ηλεκτρονικού τσιγάρου, καθώς και της ατελούς παραλαβής αιθυλικής αλκοόλης και μεριμνά για τους προβλεπόμενους τακτικούς ή εκτάκτους ελέγχους αυτών.</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Ελέγχει τις Δηλώσεις Ειδικού Φόρου Κατανάλωσης (Δ.Ε.Φ.Κ.), τα Συνοδευτικά Διοικητικά Έγγραφα (e-ΔΕ), τα Απλουστευμένα Συνοδευτικά Διοικητικά Έγγραφα (Α.Σ.Δ.Ε.), τις Δηλώσεις Άφιξης Οχήματος (Δ.Α.Ο.), τις Άδειες Διακίνησης Οχήματος (Α.Δ.Ο.) και τα προσαρτώμενα δικαιολογητικά τους, καθώς και το εμπρόθεσμο της κατάθεσης αυτών. Ορίζει αρμόδιο ελεγκτή για τη διενέργεια φυσικού ελέγχου η ελέγχου εγγράφων. </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Διασφαλίζει την ορθή εφαρμογή της νομοθεσίας σε συνεργασία με τον προϊστάμενο του Τελωνείου σε θέματα διαδικασιών και διατυπώσεων, από τη στιγμή προσκόμισης των εμπορευμάτων στο Τελωνείο ή στον τόπο παραλαβής μέχρι και την ολοκλήρωση των διαδικασιών προκειμένου αυτά να λάβουν τελωνειακό προορισμό.</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Συντονίζει τους ελέγχους με στόχο τη διαπίστωση της, </w:t>
      </w:r>
    </w:p>
    <w:p w:rsidR="008F3CA4" w:rsidRPr="005972F3" w:rsidRDefault="008F3CA4" w:rsidP="005972F3">
      <w:pPr>
        <w:spacing w:after="0" w:line="276" w:lineRule="auto"/>
        <w:ind w:left="284" w:hanging="284"/>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α) ακρίβειας &amp; γνησιότητας των τελωνειακών παραστατικών, </w:t>
      </w:r>
    </w:p>
    <w:p w:rsidR="008F3CA4" w:rsidRPr="005972F3" w:rsidRDefault="008F3CA4" w:rsidP="005972F3">
      <w:pPr>
        <w:spacing w:after="0" w:line="276" w:lineRule="auto"/>
        <w:ind w:left="284" w:hanging="284"/>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β) ορθής εφαρμογής των τελωνειακών διαδικασιών, απαγορεύσεων &amp; περιορισμών, </w:t>
      </w:r>
    </w:p>
    <w:p w:rsidR="008F3CA4" w:rsidRPr="005972F3" w:rsidRDefault="008F3CA4" w:rsidP="005972F3">
      <w:pPr>
        <w:spacing w:after="0" w:line="276" w:lineRule="auto"/>
        <w:ind w:left="284" w:hanging="284"/>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γ) διαπίστωσης παραβάσεων στα πλαίσια εθνικών διατάξεων, κοινοτικών κανονισμών, διμερών, πολυμερών συμφωνιών ή διεθνών συμβάσεων, </w:t>
      </w:r>
    </w:p>
    <w:p w:rsidR="008F3CA4" w:rsidRPr="005972F3" w:rsidRDefault="008F3CA4" w:rsidP="005972F3">
      <w:pPr>
        <w:spacing w:after="0" w:line="276" w:lineRule="auto"/>
        <w:ind w:left="284" w:hanging="284"/>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δ) διενέργειας επανελέγχου ή εκ των υστέρων ελέγχου, σε συνέχεια των μηνυμάτων αμοιβαίας συνδρομής (Α.Μ.) και την υποβοήθηση (εμπλουτισμό) του υποσυστήματος ανάλυσης κινδύνου.</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Επιλαμβάνεται της αξιολόγησης και επεξεργασίας των πληροφοριών που περιέρχονται στο Τελωνείο μέσω των Τελωνειακών και λοιπών πληροφοριακών συστημάτων (εθνικών και κοινοτικών) ή με οποιοδήποτε άλλο τρόπο, για την αποτελεσματικότερη αξιοποίηση τους από τους υπαλλήλους του Τμήματος. </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Κατανέμει τα επιλεγέντα παραστατικά του Τελωνείου στους υπαλλήλους του Τμήματος εφιστώντας κατά περίπτωση τις πιθανές ιδιαιτερότητες, προσδιορίζει το είδος του ελέγχου και καταχωρεί τις σχετικές εντολές ελέγχου στο Ο.Π.Σ.Τ..</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 &amp; οργανώνει/συντονίζει την Ομάδα Ελέγχου με </w:t>
      </w:r>
      <w:r w:rsidRPr="005972F3">
        <w:rPr>
          <w:rFonts w:ascii="Franklin Gothic Medium" w:hAnsi="Franklin Gothic Medium" w:cstheme="minorHAnsi"/>
          <w:noProof/>
          <w:sz w:val="24"/>
          <w:szCs w:val="24"/>
        </w:rPr>
        <w:lastRenderedPageBreak/>
        <w:t>κριτήριο την εμπειρία και τις επαρκείς γνώσεις που πρέπει να κατέχουν στο αντικείμενο που θα ελεγχθεί, προτείνει τον επικεφαλής σε κάθε Ομάδα Ελέγχου, ενώ  δύναται να συμμετέχει και ο ίδιος στους ελέγχους του Τμήματος.</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Μεριμνά για την τεκμηριωμένη διατύπωση των εκθέσεων ελέγχου.</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Συνεργάζεται με τους Προϊσταμένους των λοιπών Τμημάτων κατά περίπτωση και τους ενημερώνει άμεσα για την εξέλιξη των υποθέσεων που τους αφορούν. </w:t>
      </w:r>
    </w:p>
    <w:p w:rsidR="008F3CA4" w:rsidRPr="005972F3" w:rsidRDefault="008F3CA4" w:rsidP="005972F3">
      <w:pPr>
        <w:pStyle w:val="a3"/>
        <w:numPr>
          <w:ilvl w:val="0"/>
          <w:numId w:val="2"/>
        </w:numPr>
        <w:spacing w:after="0" w:line="276" w:lineRule="auto"/>
        <w:ind w:left="284"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Επικοινωνεί α) με τις αρμόδιες διευθύνεις της Γ.Δ.Τ. &amp; Ε.Φ.Κ. ,β) τις λοιπές Υπηρεσίες της </w:t>
      </w:r>
      <w:r w:rsidR="005B1B00">
        <w:rPr>
          <w:rFonts w:ascii="Franklin Gothic Medium" w:hAnsi="Franklin Gothic Medium" w:cstheme="minorHAnsi"/>
          <w:noProof/>
          <w:sz w:val="24"/>
          <w:szCs w:val="24"/>
        </w:rPr>
        <w:t>ΑΑΔΕ</w:t>
      </w:r>
      <w:r w:rsidRPr="005972F3">
        <w:rPr>
          <w:rFonts w:ascii="Franklin Gothic Medium" w:hAnsi="Franklin Gothic Medium" w:cstheme="minorHAnsi"/>
          <w:noProof/>
          <w:sz w:val="24"/>
          <w:szCs w:val="24"/>
        </w:rPr>
        <w:t xml:space="preserve"> &amp; του Δημοσίου (Σ.Δ.Ο.Ε., Υπ. Μεταφορών, κλπ ), γ) τους ιδιωτικούς φορείς όπου απαιτείται και με τα άλλα τμήματα του Τελωνείου, με στόχο την διασφάλιση της βέλτιστης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δ) με δικαστικές και διωκτικές αρχές και με άλλους φορείς εντός και εκτός του Δημοσίου Τομέα, με σκοπό την παροχή συνδρομής, τη διασταύρωση στοιχείων και την ανταλλαγή πληροφοριών και απόψεων, ε) με Διεθνείς Οργανισμούς για την καλύτερη και αποδοτικότερη εκτέλεση των καθηκόντων του και στ) με ελεγχόμενους όταν το απαιτούν οι συνθήκες.</w:t>
      </w:r>
    </w:p>
    <w:p w:rsidR="008F3CA4" w:rsidRPr="005972F3" w:rsidRDefault="008F3CA4" w:rsidP="005972F3">
      <w:pPr>
        <w:spacing w:after="0" w:line="276" w:lineRule="auto"/>
        <w:ind w:right="-177"/>
        <w:jc w:val="both"/>
        <w:rPr>
          <w:rFonts w:ascii="Franklin Gothic Medium" w:hAnsi="Franklin Gothic Medium" w:cstheme="minorHAnsi"/>
          <w:noProof/>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Χρήση Πόρων/ Εργαλεία</w:t>
      </w:r>
    </w:p>
    <w:p w:rsidR="008F3CA4" w:rsidRPr="005972F3" w:rsidRDefault="008F3CA4" w:rsidP="005972F3">
      <w:pPr>
        <w:pStyle w:val="a3"/>
        <w:numPr>
          <w:ilvl w:val="0"/>
          <w:numId w:val="16"/>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Αξιοποιεί σε καθημερινή βάση την ηλεκτρονική βάση δεδομένων της Γ.Δ.Τ. &amp; Ε.Φ.Κ. (σύστημα ICISNET, ELENXIS), το Τελωνειακό Σύστημα Πληροφοριών (CIS), συστήματα ανταλλαγής πληροφοριών (RIF, MAB, κ.λπ.).</w:t>
      </w:r>
    </w:p>
    <w:p w:rsidR="008F3CA4" w:rsidRPr="005972F3" w:rsidRDefault="008F3CA4" w:rsidP="005972F3">
      <w:pPr>
        <w:pStyle w:val="a3"/>
        <w:numPr>
          <w:ilvl w:val="0"/>
          <w:numId w:val="16"/>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sidRPr="005972F3">
        <w:rPr>
          <w:rFonts w:ascii="Franklin Gothic Medium" w:hAnsi="Franklin Gothic Medium" w:cstheme="minorHAnsi"/>
          <w:sz w:val="24"/>
          <w:szCs w:val="24"/>
        </w:rPr>
        <w:t>παραβατικές</w:t>
      </w:r>
      <w:proofErr w:type="spellEnd"/>
      <w:r w:rsidRPr="005972F3">
        <w:rPr>
          <w:rFonts w:ascii="Franklin Gothic Medium" w:hAnsi="Franklin Gothic Medium" w:cstheme="minorHAnsi"/>
          <w:sz w:val="24"/>
          <w:szCs w:val="24"/>
        </w:rPr>
        <w:t xml:space="preserve"> συμπεριφορές.</w:t>
      </w:r>
    </w:p>
    <w:p w:rsidR="008F3CA4" w:rsidRPr="005972F3" w:rsidRDefault="008F3CA4" w:rsidP="005972F3">
      <w:pPr>
        <w:spacing w:after="0" w:line="276" w:lineRule="auto"/>
        <w:ind w:right="-177"/>
        <w:jc w:val="both"/>
        <w:rPr>
          <w:rFonts w:ascii="Franklin Gothic Medium" w:hAnsi="Franklin Gothic Medium" w:cstheme="minorHAnsi"/>
          <w:noProof/>
          <w:sz w:val="24"/>
          <w:szCs w:val="24"/>
        </w:rPr>
      </w:pPr>
    </w:p>
    <w:p w:rsidR="008F3CA4" w:rsidRPr="005972F3" w:rsidRDefault="008F3CA4" w:rsidP="005972F3">
      <w:pPr>
        <w:spacing w:after="0" w:line="276" w:lineRule="auto"/>
        <w:ind w:right="-177"/>
        <w:jc w:val="both"/>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t>Ειδικές συνθήκες εργασίας</w:t>
      </w:r>
    </w:p>
    <w:p w:rsidR="008F3CA4" w:rsidRPr="005972F3" w:rsidRDefault="008F3CA4" w:rsidP="005972F3">
      <w:pPr>
        <w:pStyle w:val="a3"/>
        <w:numPr>
          <w:ilvl w:val="0"/>
          <w:numId w:val="16"/>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Συμμετοχή σε επιτόπιους ελέγχους και έρευνες εκτός του εργασιακού χώρου, σε αντίξοες συνθήκες, βάρδιες νυχτερινές και σε ευρύ πεδίο δράσης κλπ. </w:t>
      </w:r>
    </w:p>
    <w:p w:rsidR="008F3CA4" w:rsidRPr="005972F3" w:rsidRDefault="008F3CA4" w:rsidP="005972F3">
      <w:pPr>
        <w:pStyle w:val="a3"/>
        <w:numPr>
          <w:ilvl w:val="0"/>
          <w:numId w:val="16"/>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8F3CA4" w:rsidRPr="005972F3" w:rsidRDefault="008F3CA4" w:rsidP="005972F3">
      <w:pPr>
        <w:pStyle w:val="a3"/>
        <w:numPr>
          <w:ilvl w:val="0"/>
          <w:numId w:val="16"/>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Συνθήκες εργασίας σε περιβάλλον έντονου συναισθηματικού φόρτου και υποχρέωση τήρησης χρονικών προθεσμιών. </w:t>
      </w:r>
    </w:p>
    <w:p w:rsidR="008F3CA4" w:rsidRPr="005972F3" w:rsidRDefault="008F3CA4" w:rsidP="005972F3">
      <w:pPr>
        <w:spacing w:after="0" w:line="276" w:lineRule="auto"/>
        <w:ind w:right="-177"/>
        <w:jc w:val="both"/>
        <w:rPr>
          <w:rFonts w:ascii="Franklin Gothic Medium" w:hAnsi="Franklin Gothic Medium" w:cstheme="minorHAnsi"/>
          <w:noProof/>
          <w:sz w:val="24"/>
          <w:szCs w:val="24"/>
        </w:rPr>
      </w:pPr>
    </w:p>
    <w:p w:rsidR="008F3CA4" w:rsidRPr="005972F3" w:rsidRDefault="008F3CA4"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8F3CA4" w:rsidRPr="005972F3" w:rsidRDefault="008F3CA4"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8F3CA4" w:rsidRPr="005972F3" w:rsidRDefault="008F3CA4" w:rsidP="005972F3">
      <w:pPr>
        <w:tabs>
          <w:tab w:val="left" w:pos="157"/>
        </w:tabs>
        <w:spacing w:after="0" w:line="276" w:lineRule="auto"/>
        <w:jc w:val="both"/>
        <w:rPr>
          <w:rFonts w:ascii="Franklin Gothic Medium" w:hAnsi="Franklin Gothic Medium" w:cstheme="minorHAnsi"/>
          <w:sz w:val="24"/>
          <w:szCs w:val="24"/>
        </w:rPr>
      </w:pPr>
    </w:p>
    <w:p w:rsidR="008F3CA4" w:rsidRPr="005972F3" w:rsidRDefault="008F3CA4"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8F3CA4" w:rsidRPr="005972F3" w:rsidRDefault="008F3CA4"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8F3CA4" w:rsidRPr="005972F3" w:rsidRDefault="008F3CA4"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8F3CA4" w:rsidRPr="005972F3" w:rsidRDefault="008F3CA4"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8F3CA4" w:rsidRPr="005972F3" w:rsidRDefault="008F3CA4" w:rsidP="005972F3">
      <w:pPr>
        <w:tabs>
          <w:tab w:val="left" w:pos="157"/>
        </w:tabs>
        <w:spacing w:after="0" w:line="276" w:lineRule="auto"/>
        <w:jc w:val="both"/>
        <w:rPr>
          <w:rFonts w:ascii="Franklin Gothic Medium" w:hAnsi="Franklin Gothic Medium" w:cstheme="minorHAnsi"/>
          <w:b/>
          <w:sz w:val="24"/>
          <w:szCs w:val="24"/>
        </w:rPr>
      </w:pPr>
    </w:p>
    <w:p w:rsidR="008F3CA4" w:rsidRPr="005972F3" w:rsidRDefault="008F3CA4"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Λοιπά επιθυμητά προσόντα </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lastRenderedPageBreak/>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Μεταπτυχιακός τίτλος σπουδών σε συναφές προς τη Διεύθυνση αντικείμενο.</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Αποφοίτηση από την Εθνική Σχολή Δημόσιας Διοίκησης.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Καλή γνώση της αγγλικής γλώσσας (όπως αυτή ορίζεται από το Α.Σ.Ε.Π.).</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Γνώση χειρισμού ηλεκτρονικών υπολογιστών στα αντικείμενα: α) επεξεργασίας κειμένων, β) υπολογιστικών φύλλων και γ) υπηρεσιών διαδικτύου.</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Διοικητικές, επικοινωνιακές και ηγετικές ικανότητες.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Δεξιότητες επίλυσης προβλημάτων, λήψης αποφάσεων, παρακίνησης και διαχείρισης απόδοσης.</w:t>
      </w:r>
    </w:p>
    <w:p w:rsidR="008F3CA4" w:rsidRPr="005972F3" w:rsidRDefault="008F3CA4" w:rsidP="005972F3">
      <w:pPr>
        <w:pStyle w:val="a3"/>
        <w:numPr>
          <w:ilvl w:val="0"/>
          <w:numId w:val="2"/>
        </w:numPr>
        <w:spacing w:after="0" w:line="276" w:lineRule="auto"/>
        <w:ind w:left="284" w:right="-177" w:hanging="284"/>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Παρακολούθηση πιστοποιημένων σεμιναρίων σε θέματα:</w:t>
      </w:r>
    </w:p>
    <w:p w:rsidR="008F3CA4" w:rsidRPr="005972F3" w:rsidRDefault="008F3CA4" w:rsidP="005972F3">
      <w:pPr>
        <w:pStyle w:val="a3"/>
        <w:numPr>
          <w:ilvl w:val="1"/>
          <w:numId w:val="27"/>
        </w:numPr>
        <w:spacing w:after="0" w:line="276" w:lineRule="auto"/>
        <w:ind w:left="567" w:right="-177" w:hanging="283"/>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Λειτουργίας των Υποσυστημάτων του ICISnet. </w:t>
      </w:r>
    </w:p>
    <w:p w:rsidR="008F3CA4" w:rsidRPr="005972F3" w:rsidRDefault="008F3CA4" w:rsidP="005972F3">
      <w:pPr>
        <w:pStyle w:val="a3"/>
        <w:numPr>
          <w:ilvl w:val="1"/>
          <w:numId w:val="27"/>
        </w:numPr>
        <w:spacing w:after="0" w:line="276" w:lineRule="auto"/>
        <w:ind w:left="567" w:right="-177" w:hanging="283"/>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 xml:space="preserve">Λειτουργίας του ELENXIS. </w:t>
      </w:r>
    </w:p>
    <w:p w:rsidR="008F3CA4" w:rsidRPr="005972F3" w:rsidRDefault="008F3CA4" w:rsidP="005972F3">
      <w:pPr>
        <w:pStyle w:val="a3"/>
        <w:numPr>
          <w:ilvl w:val="1"/>
          <w:numId w:val="27"/>
        </w:numPr>
        <w:spacing w:after="0" w:line="276" w:lineRule="auto"/>
        <w:ind w:left="567" w:right="-177" w:hanging="283"/>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noProof/>
          <w:sz w:val="24"/>
          <w:szCs w:val="24"/>
        </w:rPr>
        <w:t>Τελωνειακής και φορολογικής νομοθεσίας με αντικείμενο τις τελωνειακές διαδικασίες και διατυπώσεις, τον τελωνισμό εμπορευμάτων καθώς και τα προϊόντα που υπόκεινται σε Ε.Φ.Κ. και Τέλος Ταξινόμησης.</w:t>
      </w:r>
    </w:p>
    <w:p w:rsidR="008F3CA4" w:rsidRPr="005972F3" w:rsidRDefault="008F3CA4" w:rsidP="005972F3">
      <w:pPr>
        <w:pStyle w:val="a3"/>
        <w:numPr>
          <w:ilvl w:val="1"/>
          <w:numId w:val="27"/>
        </w:numPr>
        <w:spacing w:after="0" w:line="276" w:lineRule="auto"/>
        <w:ind w:left="567" w:right="-177" w:hanging="283"/>
        <w:contextualSpacing w:val="0"/>
        <w:jc w:val="both"/>
        <w:rPr>
          <w:rFonts w:ascii="Franklin Gothic Medium" w:hAnsi="Franklin Gothic Medium" w:cstheme="minorHAnsi"/>
          <w:noProof/>
          <w:sz w:val="24"/>
          <w:szCs w:val="24"/>
        </w:rPr>
      </w:pPr>
      <w:r w:rsidRPr="005972F3">
        <w:rPr>
          <w:rFonts w:ascii="Franklin Gothic Medium" w:hAnsi="Franklin Gothic Medium" w:cstheme="minorHAnsi"/>
          <w:sz w:val="24"/>
          <w:szCs w:val="24"/>
        </w:rPr>
        <w:t>Άσκησης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8F3CA4" w:rsidRPr="005972F3" w:rsidRDefault="008F3CA4" w:rsidP="005972F3">
      <w:pPr>
        <w:spacing w:after="0" w:line="276" w:lineRule="auto"/>
        <w:rPr>
          <w:rFonts w:ascii="Franklin Gothic Medium" w:hAnsi="Franklin Gothic Medium" w:cstheme="minorHAnsi"/>
          <w:b/>
          <w:noProof/>
          <w:sz w:val="24"/>
          <w:szCs w:val="24"/>
        </w:rPr>
      </w:pPr>
      <w:r w:rsidRPr="005972F3">
        <w:rPr>
          <w:rFonts w:ascii="Franklin Gothic Medium" w:hAnsi="Franklin Gothic Medium" w:cstheme="minorHAnsi"/>
          <w:b/>
          <w:noProof/>
          <w:sz w:val="24"/>
          <w:szCs w:val="24"/>
        </w:rPr>
        <w:br w:type="page"/>
      </w:r>
    </w:p>
    <w:p w:rsidR="008F3CA4" w:rsidRPr="005972F3" w:rsidRDefault="008F3CA4" w:rsidP="005972F3">
      <w:pPr>
        <w:spacing w:after="0" w:line="276" w:lineRule="auto"/>
        <w:jc w:val="center"/>
        <w:rPr>
          <w:rFonts w:ascii="Franklin Gothic Medium" w:hAnsi="Franklin Gothic Medium" w:cstheme="minorHAnsi"/>
          <w:noProof/>
          <w:sz w:val="24"/>
          <w:szCs w:val="24"/>
        </w:rPr>
      </w:pPr>
      <w:r w:rsidRPr="005972F3">
        <w:rPr>
          <w:rFonts w:ascii="Franklin Gothic Medium" w:hAnsi="Franklin Gothic Medium" w:cstheme="minorHAnsi"/>
          <w:b/>
          <w:noProof/>
          <w:sz w:val="24"/>
          <w:szCs w:val="24"/>
        </w:rPr>
        <w:lastRenderedPageBreak/>
        <w:t>Προφίλ Ικανοτήτων</w:t>
      </w:r>
    </w:p>
    <w:tbl>
      <w:tblPr>
        <w:tblpPr w:leftFromText="180" w:rightFromText="180" w:bottomFromText="200" w:vertAnchor="text" w:horzAnchor="margin" w:tblpXSpec="center" w:tblpY="168"/>
        <w:tblW w:w="98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39"/>
        <w:gridCol w:w="1272"/>
        <w:gridCol w:w="1356"/>
        <w:gridCol w:w="1399"/>
        <w:gridCol w:w="1487"/>
      </w:tblGrid>
      <w:tr w:rsidR="008F3CA4" w:rsidRPr="005972F3" w:rsidTr="00724F75">
        <w:trPr>
          <w:trHeight w:val="191"/>
        </w:trPr>
        <w:tc>
          <w:tcPr>
            <w:tcW w:w="9853"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8F3CA4" w:rsidRPr="005972F3" w:rsidRDefault="008F3CA4" w:rsidP="005972F3">
            <w:pPr>
              <w:tabs>
                <w:tab w:val="left" w:pos="150"/>
              </w:tabs>
              <w:spacing w:after="0" w:line="276" w:lineRule="auto"/>
              <w:jc w:val="both"/>
              <w:rPr>
                <w:rFonts w:ascii="Franklin Gothic Medium" w:hAnsi="Franklin Gothic Medium" w:cstheme="minorHAnsi"/>
                <w:b/>
                <w:bCs/>
                <w:color w:val="FFFF00"/>
                <w:sz w:val="24"/>
                <w:szCs w:val="24"/>
              </w:rPr>
            </w:pPr>
            <w:r w:rsidRPr="005972F3">
              <w:rPr>
                <w:rFonts w:ascii="Franklin Gothic Medium" w:hAnsi="Franklin Gothic Medium" w:cstheme="minorHAnsi"/>
                <w:b/>
                <w:bCs/>
                <w:color w:val="FFFF00"/>
                <w:sz w:val="24"/>
                <w:szCs w:val="24"/>
              </w:rPr>
              <w:t>ΘΕΣΗ ΕΡΓΑΣΙΑΣ: Προϊστάμενος Τμήματος Διαδικασιών, Ειδικών Φόρων Κατανάλωσης (Ε.Φ.Κ.) και Λοιπών Φορολογιών και Εκ των Υστέρων Ελέγχων Τελωνείου A’ Τάξης</w:t>
            </w: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8F3CA4" w:rsidRPr="005972F3" w:rsidRDefault="008F3CA4"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514"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8F3CA4" w:rsidRPr="005972F3" w:rsidRDefault="008F3CA4"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7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5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39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87"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8F3CA4" w:rsidRPr="005972F3" w:rsidTr="00724F75">
        <w:trPr>
          <w:trHeight w:val="191"/>
        </w:trPr>
        <w:tc>
          <w:tcPr>
            <w:tcW w:w="9853"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8F3CA4" w:rsidRPr="005972F3" w:rsidRDefault="008F3CA4"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7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328"/>
        </w:trPr>
        <w:tc>
          <w:tcPr>
            <w:tcW w:w="9853"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p>
        </w:tc>
      </w:tr>
      <w:tr w:rsidR="008F3CA4" w:rsidRPr="005972F3" w:rsidTr="00724F75">
        <w:trPr>
          <w:trHeight w:val="328"/>
        </w:trPr>
        <w:tc>
          <w:tcPr>
            <w:tcW w:w="9853"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8F3CA4" w:rsidRPr="005972F3" w:rsidRDefault="008F3CA4"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1</w:t>
            </w:r>
            <w:r w:rsidRPr="005972F3">
              <w:rPr>
                <w:rFonts w:ascii="Franklin Gothic Medium" w:hAnsi="Franklin Gothic Medium" w:cstheme="minorHAnsi"/>
                <w:sz w:val="24"/>
                <w:szCs w:val="24"/>
              </w:rPr>
              <w:t>. Τελωνειακές διαδικασίες</w:t>
            </w:r>
          </w:p>
        </w:tc>
        <w:tc>
          <w:tcPr>
            <w:tcW w:w="127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2</w:t>
            </w:r>
            <w:r w:rsidRPr="005972F3">
              <w:rPr>
                <w:rFonts w:ascii="Franklin Gothic Medium" w:hAnsi="Franklin Gothic Medium" w:cstheme="minorHAnsi"/>
                <w:sz w:val="24"/>
                <w:szCs w:val="24"/>
              </w:rPr>
              <w:t>. Επαλήθευση, υπολογισμός αξιών</w:t>
            </w:r>
          </w:p>
        </w:tc>
        <w:tc>
          <w:tcPr>
            <w:tcW w:w="127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3</w:t>
            </w:r>
            <w:r w:rsidRPr="005972F3">
              <w:rPr>
                <w:rFonts w:ascii="Franklin Gothic Medium" w:hAnsi="Franklin Gothic Medium" w:cstheme="minorHAnsi"/>
                <w:sz w:val="24"/>
                <w:szCs w:val="24"/>
              </w:rPr>
              <w:t>. Ανάλυση κινδύνου</w:t>
            </w:r>
          </w:p>
        </w:tc>
        <w:tc>
          <w:tcPr>
            <w:tcW w:w="127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4</w:t>
            </w:r>
            <w:r w:rsidRPr="005972F3">
              <w:rPr>
                <w:rFonts w:ascii="Franklin Gothic Medium" w:hAnsi="Franklin Gothic Medium" w:cstheme="minorHAnsi"/>
                <w:sz w:val="24"/>
                <w:szCs w:val="24"/>
              </w:rPr>
              <w:t>. Διαχείριση  Ειδικών Φόρων Κατανάλωσης</w:t>
            </w:r>
          </w:p>
        </w:tc>
        <w:tc>
          <w:tcPr>
            <w:tcW w:w="127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5</w:t>
            </w:r>
            <w:r w:rsidRPr="005972F3">
              <w:rPr>
                <w:rFonts w:ascii="Franklin Gothic Medium" w:hAnsi="Franklin Gothic Medium" w:cstheme="minorHAnsi"/>
                <w:sz w:val="24"/>
                <w:szCs w:val="24"/>
              </w:rPr>
              <w:t>. Τελωνειακή εποπτεία &amp; έλεγχος αγαθών</w:t>
            </w:r>
          </w:p>
        </w:tc>
        <w:tc>
          <w:tcPr>
            <w:tcW w:w="1272"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9853"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F3CA4" w:rsidRPr="005972F3" w:rsidRDefault="008F3CA4" w:rsidP="005972F3">
            <w:pPr>
              <w:spacing w:after="0" w:line="276" w:lineRule="auto"/>
              <w:rPr>
                <w:rFonts w:ascii="Franklin Gothic Medium" w:hAnsi="Franklin Gothic Medium" w:cstheme="minorHAnsi"/>
                <w:b/>
                <w:bCs/>
                <w:color w:val="FFFFFF"/>
                <w:sz w:val="24"/>
                <w:szCs w:val="24"/>
              </w:rPr>
            </w:pPr>
          </w:p>
        </w:tc>
      </w:tr>
      <w:tr w:rsidR="008F3CA4" w:rsidRPr="005972F3" w:rsidTr="00724F75">
        <w:trPr>
          <w:trHeight w:val="191"/>
        </w:trPr>
        <w:tc>
          <w:tcPr>
            <w:tcW w:w="9853"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8F3CA4" w:rsidRPr="005972F3" w:rsidRDefault="008F3CA4"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72"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4339" w:type="dxa"/>
            <w:tcBorders>
              <w:top w:val="single" w:sz="12" w:space="0" w:color="auto"/>
              <w:left w:val="single" w:sz="12" w:space="0" w:color="auto"/>
              <w:bottom w:val="single" w:sz="12" w:space="0" w:color="auto"/>
              <w:right w:val="single" w:sz="12" w:space="0" w:color="auto"/>
            </w:tcBorders>
            <w:vAlign w:val="center"/>
            <w:hideMark/>
          </w:tcPr>
          <w:p w:rsidR="008F3CA4" w:rsidRPr="005972F3" w:rsidRDefault="008F3CA4"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72"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5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c>
          <w:tcPr>
            <w:tcW w:w="148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r w:rsidR="008F3CA4" w:rsidRPr="005972F3" w:rsidTr="00724F75">
        <w:trPr>
          <w:trHeight w:val="191"/>
        </w:trPr>
        <w:tc>
          <w:tcPr>
            <w:tcW w:w="9853" w:type="dxa"/>
            <w:gridSpan w:val="5"/>
            <w:tcBorders>
              <w:top w:val="single" w:sz="12" w:space="0" w:color="auto"/>
              <w:left w:val="single" w:sz="12" w:space="0" w:color="auto"/>
              <w:bottom w:val="single" w:sz="12" w:space="0" w:color="auto"/>
              <w:right w:val="single" w:sz="12" w:space="0" w:color="auto"/>
            </w:tcBorders>
            <w:vAlign w:val="center"/>
          </w:tcPr>
          <w:p w:rsidR="008F3CA4" w:rsidRPr="005972F3" w:rsidRDefault="008F3CA4" w:rsidP="005972F3">
            <w:pPr>
              <w:spacing w:after="0" w:line="276" w:lineRule="auto"/>
              <w:rPr>
                <w:rFonts w:ascii="Franklin Gothic Medium" w:eastAsia="Times New Roman" w:hAnsi="Franklin Gothic Medium" w:cstheme="minorHAnsi"/>
                <w:sz w:val="24"/>
                <w:szCs w:val="24"/>
              </w:rPr>
            </w:pPr>
          </w:p>
        </w:tc>
      </w:tr>
    </w:tbl>
    <w:p w:rsidR="008F3CA4" w:rsidRPr="005972F3" w:rsidRDefault="008F3CA4" w:rsidP="005972F3">
      <w:pPr>
        <w:spacing w:line="276" w:lineRule="auto"/>
        <w:rPr>
          <w:rFonts w:ascii="Franklin Gothic Medium" w:hAnsi="Franklin Gothic Medium" w:cstheme="minorHAnsi"/>
          <w:sz w:val="24"/>
          <w:szCs w:val="24"/>
        </w:rPr>
      </w:pPr>
    </w:p>
    <w:p w:rsidR="008F3CA4" w:rsidRPr="005972F3" w:rsidRDefault="008F3CA4"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 xml:space="preserve">ΠΕΡΙΓΡΑΜΜΑ ΘΕΣΗΣ ΕΡΓΑΣΙΑΣ </w:t>
      </w:r>
    </w:p>
    <w:p w:rsidR="00CF6FB9" w:rsidRPr="005972F3" w:rsidRDefault="00CF6FB9" w:rsidP="005972F3">
      <w:pPr>
        <w:pStyle w:val="3"/>
        <w:spacing w:after="240"/>
        <w:jc w:val="both"/>
        <w:rPr>
          <w:rFonts w:ascii="Franklin Gothic Medium" w:hAnsi="Franklin Gothic Medium" w:cstheme="minorHAnsi"/>
          <w:color w:val="auto"/>
          <w:sz w:val="24"/>
          <w:szCs w:val="24"/>
        </w:rPr>
      </w:pPr>
      <w:bookmarkStart w:id="35" w:name="_Toc29801038"/>
      <w:bookmarkStart w:id="36" w:name="_Toc228874025"/>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Διοικητικής Υποστήριξης, Δικαστικού Τελωνείου και Δίωξης Λαθρεμπορίου A’ Τάξης</w:t>
      </w:r>
      <w:bookmarkEnd w:id="35"/>
      <w:bookmarkEnd w:id="36"/>
    </w:p>
    <w:p w:rsidR="00CF6FB9" w:rsidRPr="005972F3" w:rsidRDefault="00CF6FB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29" w:history="1">
        <w:r w:rsidRPr="005972F3">
          <w:rPr>
            <w:rStyle w:val="-"/>
            <w:rFonts w:ascii="Franklin Gothic Medium" w:hAnsi="Franklin Gothic Medium" w:cstheme="minorHAnsi"/>
            <w:sz w:val="24"/>
            <w:szCs w:val="24"/>
          </w:rPr>
          <w:t>Ανεξάρτητη Αρχή Δημοσίων Εσόδων</w:t>
        </w:r>
      </w:hyperlink>
    </w:p>
    <w:p w:rsidR="00CF6FB9" w:rsidRPr="005972F3" w:rsidRDefault="00CF6FB9"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30"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CF6FB9" w:rsidRPr="005972F3" w:rsidRDefault="00CF6FB9"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CF6FB9" w:rsidRPr="005972F3" w:rsidRDefault="00CF6FB9" w:rsidP="005972F3">
      <w:pPr>
        <w:spacing w:before="120" w:after="12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 xml:space="preserve">Υποστήριξης, Δικαστικού </w:t>
      </w:r>
      <w:r w:rsidRPr="005972F3">
        <w:rPr>
          <w:rFonts w:ascii="Franklin Gothic Medium" w:hAnsi="Franklin Gothic Medium" w:cstheme="minorHAnsi"/>
          <w:noProof/>
          <w:sz w:val="24"/>
          <w:szCs w:val="24"/>
        </w:rPr>
        <w:t>Τελωνείου και Δίωξης Λαθρεμπορίου</w:t>
      </w:r>
    </w:p>
    <w:p w:rsidR="00CF6FB9" w:rsidRPr="005972F3" w:rsidRDefault="00CF6FB9" w:rsidP="005972F3">
      <w:pPr>
        <w:spacing w:before="120" w:after="120" w:line="276" w:lineRule="auto"/>
        <w:jc w:val="both"/>
        <w:rPr>
          <w:rFonts w:ascii="Franklin Gothic Medium" w:hAnsi="Franklin Gothic Medium" w:cstheme="minorHAnsi"/>
          <w:noProof/>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noProof/>
          <w:sz w:val="24"/>
          <w:szCs w:val="24"/>
        </w:rPr>
        <w:t xml:space="preserve"> Προϊστάμενος Τελωνείου </w:t>
      </w:r>
      <w:r w:rsidRPr="005972F3">
        <w:rPr>
          <w:rFonts w:ascii="Franklin Gothic Medium" w:hAnsi="Franklin Gothic Medium" w:cstheme="minorHAnsi"/>
          <w:noProof/>
          <w:sz w:val="24"/>
          <w:szCs w:val="24"/>
          <w:lang w:val="en-US"/>
        </w:rPr>
        <w:t>A</w:t>
      </w:r>
      <w:r w:rsidRPr="005972F3">
        <w:rPr>
          <w:rFonts w:ascii="Franklin Gothic Medium" w:hAnsi="Franklin Gothic Medium" w:cstheme="minorHAnsi"/>
          <w:noProof/>
          <w:sz w:val="24"/>
          <w:szCs w:val="24"/>
        </w:rPr>
        <w:t>’ Τάξης</w:t>
      </w:r>
    </w:p>
    <w:p w:rsidR="00CF6FB9" w:rsidRPr="005972F3" w:rsidRDefault="00CF6FB9" w:rsidP="005972F3">
      <w:pPr>
        <w:pStyle w:val="a4"/>
        <w:spacing w:before="120" w:after="120" w:line="276" w:lineRule="auto"/>
        <w:rPr>
          <w:rFonts w:ascii="Franklin Gothic Medium" w:hAnsi="Franklin Gothic Medium" w:cstheme="minorHAnsi"/>
          <w:sz w:val="24"/>
          <w:szCs w:val="24"/>
        </w:rPr>
      </w:pPr>
    </w:p>
    <w:p w:rsidR="00CF6FB9" w:rsidRPr="005972F3" w:rsidRDefault="00CF6FB9" w:rsidP="005972F3">
      <w:pPr>
        <w:spacing w:after="0" w:line="276" w:lineRule="auto"/>
        <w:ind w:left="2160" w:hanging="2160"/>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 xml:space="preserve">Σκοπός της θέσης εργασίας </w:t>
      </w:r>
    </w:p>
    <w:p w:rsidR="00CF6FB9" w:rsidRPr="005972F3" w:rsidRDefault="00CF6FB9" w:rsidP="005972F3">
      <w:pPr>
        <w:spacing w:after="0" w:line="276" w:lineRule="auto"/>
        <w:jc w:val="both"/>
        <w:rPr>
          <w:rFonts w:ascii="Franklin Gothic Medium" w:eastAsia="Times New Roman" w:hAnsi="Franklin Gothic Medium" w:cstheme="minorHAnsi"/>
          <w:sz w:val="24"/>
          <w:szCs w:val="24"/>
        </w:rPr>
      </w:pPr>
      <w:r w:rsidRPr="005972F3">
        <w:rPr>
          <w:rFonts w:ascii="Franklin Gothic Medium" w:eastAsia="Times New Roman" w:hAnsi="Franklin Gothic Medium" w:cstheme="minorHAnsi"/>
          <w:sz w:val="24"/>
          <w:szCs w:val="24"/>
        </w:rPr>
        <w:t>Ασκεί καθήκοντα γενικής διοικητικής μέριμνας και υποστήριξης, και παρακολουθεί τη σωστή εκτέλεση των εργασιών του Τμήματος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Επίσης, να επιβλέπει &amp; να συντονίζει τις εργασίες του τμήματος σχετικά με την δίωξη και τους ελέγχους για την πρόληψη και καταστολή Λαθρεμπορικών Πράξεων.</w:t>
      </w:r>
    </w:p>
    <w:p w:rsidR="00CF6FB9" w:rsidRPr="005972F3" w:rsidRDefault="00CF6FB9" w:rsidP="005972F3">
      <w:pPr>
        <w:pStyle w:val="a4"/>
        <w:spacing w:line="276" w:lineRule="auto"/>
        <w:rPr>
          <w:rFonts w:ascii="Franklin Gothic Medium" w:eastAsia="Verdana" w:hAnsi="Franklin Gothic Medium" w:cstheme="minorHAnsi"/>
          <w:sz w:val="24"/>
          <w:szCs w:val="24"/>
        </w:rPr>
      </w:pPr>
    </w:p>
    <w:p w:rsidR="00CF6FB9" w:rsidRPr="005972F3" w:rsidRDefault="00CF6FB9"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Αρμοδιότητες</w:t>
      </w:r>
    </w:p>
    <w:p w:rsidR="00CF6FB9" w:rsidRPr="005972F3" w:rsidRDefault="00CF6FB9"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CF6FB9" w:rsidRPr="005972F3" w:rsidRDefault="00CF6FB9"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w:t>
      </w:r>
    </w:p>
    <w:p w:rsidR="00CF6FB9" w:rsidRPr="005972F3" w:rsidRDefault="00CF6FB9" w:rsidP="005972F3">
      <w:pPr>
        <w:pStyle w:val="a4"/>
        <w:numPr>
          <w:ilvl w:val="0"/>
          <w:numId w:val="1"/>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 </w:t>
      </w:r>
    </w:p>
    <w:p w:rsidR="00CF6FB9" w:rsidRPr="005972F3" w:rsidRDefault="00CF6FB9" w:rsidP="005972F3">
      <w:pPr>
        <w:pStyle w:val="a3"/>
        <w:numPr>
          <w:ilvl w:val="0"/>
          <w:numId w:val="1"/>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CF6FB9" w:rsidRPr="005972F3" w:rsidRDefault="00CF6FB9" w:rsidP="005972F3">
      <w:pPr>
        <w:pStyle w:val="a4"/>
        <w:spacing w:line="276" w:lineRule="auto"/>
        <w:ind w:left="284"/>
        <w:rPr>
          <w:rFonts w:ascii="Franklin Gothic Medium" w:hAnsi="Franklin Gothic Medium" w:cstheme="minorHAnsi"/>
          <w:b/>
          <w:sz w:val="24"/>
          <w:szCs w:val="24"/>
        </w:rPr>
      </w:pPr>
    </w:p>
    <w:p w:rsidR="00CF6FB9" w:rsidRPr="005972F3" w:rsidRDefault="00CF6FB9" w:rsidP="005972F3">
      <w:pPr>
        <w:pStyle w:val="a4"/>
        <w:spacing w:line="276" w:lineRule="auto"/>
        <w:rPr>
          <w:rFonts w:ascii="Franklin Gothic Medium" w:hAnsi="Franklin Gothic Medium" w:cstheme="minorHAnsi"/>
          <w:b/>
          <w:bCs/>
          <w:sz w:val="24"/>
          <w:szCs w:val="24"/>
        </w:rPr>
      </w:pPr>
    </w:p>
    <w:p w:rsidR="00CF6FB9" w:rsidRPr="005972F3" w:rsidRDefault="00CF6FB9"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bCs/>
          <w:sz w:val="24"/>
          <w:szCs w:val="24"/>
        </w:rPr>
        <w:t>Καθήκοντα συγκεκριμένης θέσης εργασίας</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eastAsia="Verdana" w:hAnsi="Franklin Gothic Medium" w:cstheme="minorHAnsi"/>
          <w:sz w:val="24"/>
          <w:szCs w:val="24"/>
        </w:rPr>
        <w:t>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την εμπιστευτική αλληλογραφία και βεβαιώνει το γνήσιο της υπογραφής, σύμφωνα με τις ισχύουσες διατάξεις.</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eastAsia="Verdana" w:hAnsi="Franklin Gothic Medium" w:cstheme="minorHAnsi"/>
          <w:sz w:val="24"/>
          <w:szCs w:val="24"/>
        </w:rPr>
        <w:lastRenderedPageBreak/>
        <w:t xml:space="preserve">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w:t>
      </w:r>
      <w:r w:rsidR="005B1B00">
        <w:rPr>
          <w:rFonts w:ascii="Franklin Gothic Medium" w:eastAsia="Verdana" w:hAnsi="Franklin Gothic Medium" w:cstheme="minorHAnsi"/>
          <w:sz w:val="24"/>
          <w:szCs w:val="24"/>
        </w:rPr>
        <w:t>ΑΑΔΕ</w:t>
      </w:r>
      <w:r w:rsidRPr="005972F3">
        <w:rPr>
          <w:rFonts w:ascii="Franklin Gothic Medium" w:eastAsia="Verdana" w:hAnsi="Franklin Gothic Medium" w:cstheme="minorHAnsi"/>
          <w:sz w:val="24"/>
          <w:szCs w:val="24"/>
        </w:rPr>
        <w:t xml:space="preserve"> και του Υπουργείου Οικονομικών και αφορούν στα αντικείμενα όλων των Τμημάτων.</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eastAsia="Verdana" w:hAnsi="Franklin Gothic Medium" w:cstheme="minorHAnsi"/>
          <w:sz w:val="24"/>
          <w:szCs w:val="24"/>
        </w:rPr>
        <w:t>Μεριμνά για την προμήθεια, την παρακολούθηση και χρέωση στο ειδικό βιβλίο όλων των επισήμων μηχανισμών σφράγισης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και επιμελείται της απαιτούμενης θεώρησης αυτών από τον Προϊστάμενο Διεύθυνσης του Τελωνείου.</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eastAsia="Verdana" w:hAnsi="Franklin Gothic Medium" w:cstheme="minorHAnsi"/>
          <w:sz w:val="24"/>
          <w:szCs w:val="24"/>
        </w:rPr>
        <w:t xml:space="preserve">Μεριμνά, κατόπιν εισήγησης των αρμόδιων Τμημάτων για την προμήθεια μέσων δίωξης, οπλισμού, </w:t>
      </w:r>
      <w:proofErr w:type="spellStart"/>
      <w:r w:rsidRPr="005972F3">
        <w:rPr>
          <w:rFonts w:ascii="Franklin Gothic Medium" w:eastAsia="Verdana" w:hAnsi="Franklin Gothic Medium" w:cstheme="minorHAnsi"/>
          <w:sz w:val="24"/>
          <w:szCs w:val="24"/>
        </w:rPr>
        <w:t>πυρομαχικών</w:t>
      </w:r>
      <w:proofErr w:type="spellEnd"/>
      <w:r w:rsidRPr="005972F3">
        <w:rPr>
          <w:rFonts w:ascii="Franklin Gothic Medium" w:eastAsia="Verdana" w:hAnsi="Franklin Gothic Medium" w:cstheme="minorHAnsi"/>
          <w:sz w:val="24"/>
          <w:szCs w:val="24"/>
        </w:rPr>
        <w:t>, μεταφορικών μέσων, ηλεκτρονικού εξοπλισμού, καθώς και άλλων απαιτούμενων υλικών για την καλύτερη λειτουργία του Τελωνείου, καθώς και για την καλή συντήρησή τους και την εγγραφή τους στο βιβλίο υλικού το οποίο τηρεί.</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eastAsia="Verdana" w:hAnsi="Franklin Gothic Medium" w:cstheme="minorHAnsi"/>
          <w:sz w:val="24"/>
          <w:szCs w:val="24"/>
        </w:rPr>
        <w:t xml:space="preserve">Επιβλέπει τις κτιριακές εγκαταστάσεις του Τελωνείου για την καλή εμφάνισή τους.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παγίων και Αποθηκών της </w:t>
      </w:r>
      <w:r w:rsidR="005B1B00">
        <w:rPr>
          <w:rFonts w:ascii="Franklin Gothic Medium" w:eastAsia="Verdana" w:hAnsi="Franklin Gothic Medium" w:cstheme="minorHAnsi"/>
          <w:sz w:val="24"/>
          <w:szCs w:val="24"/>
        </w:rPr>
        <w:t>ΑΑΔΕ</w:t>
      </w:r>
      <w:r w:rsidRPr="005972F3">
        <w:rPr>
          <w:rFonts w:ascii="Franklin Gothic Medium" w:eastAsia="Verdana" w:hAnsi="Franklin Gothic Medium" w:cstheme="minorHAnsi"/>
          <w:sz w:val="24"/>
          <w:szCs w:val="24"/>
        </w:rPr>
        <w:t>, εφόσον υφίσταται.</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Εποπτεύει και συντονίζει τις ενέργειες του υπόλογου ταμία/αναπληρωτή, του υπευθύνου Γραφείου </w:t>
      </w:r>
      <w:proofErr w:type="spellStart"/>
      <w:r w:rsidRPr="005972F3">
        <w:rPr>
          <w:rFonts w:ascii="Franklin Gothic Medium" w:eastAsia="Verdana" w:hAnsi="Franklin Gothic Medium" w:cstheme="minorHAnsi"/>
          <w:sz w:val="24"/>
          <w:szCs w:val="24"/>
        </w:rPr>
        <w:t>Αχρεωστήτως</w:t>
      </w:r>
      <w:proofErr w:type="spellEnd"/>
      <w:r w:rsidRPr="005972F3">
        <w:rPr>
          <w:rFonts w:ascii="Franklin Gothic Medium" w:eastAsia="Verdana" w:hAnsi="Franklin Gothic Medium" w:cstheme="minorHAnsi"/>
          <w:sz w:val="24"/>
          <w:szCs w:val="24"/>
        </w:rPr>
        <w:t xml:space="preserve"> Εισπραχθέντων &amp; Επιστροφών και των αρμοδίων Υπαλλήλων της τεχνικής διαχείρισης του ηλεκτρονικού συστήματος του Τελωνείου.</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sidRPr="005972F3">
        <w:rPr>
          <w:rFonts w:ascii="Franklin Gothic Medium" w:eastAsia="Verdana" w:hAnsi="Franklin Gothic Medium" w:cstheme="minorHAnsi"/>
          <w:sz w:val="24"/>
          <w:szCs w:val="24"/>
        </w:rPr>
        <w:t>πειθαρχικώς</w:t>
      </w:r>
      <w:proofErr w:type="spellEnd"/>
      <w:r w:rsidRPr="005972F3">
        <w:rPr>
          <w:rFonts w:ascii="Franklin Gothic Medium" w:eastAsia="Verdana" w:hAnsi="Franklin Gothic Medium" w:cstheme="minorHAnsi"/>
          <w:sz w:val="24"/>
          <w:szCs w:val="24"/>
        </w:rPr>
        <w:t xml:space="preserve"> Προϊστάμενο της Δ/</w:t>
      </w:r>
      <w:proofErr w:type="spellStart"/>
      <w:r w:rsidRPr="005972F3">
        <w:rPr>
          <w:rFonts w:ascii="Franklin Gothic Medium" w:eastAsia="Verdana" w:hAnsi="Franklin Gothic Medium" w:cstheme="minorHAnsi"/>
          <w:sz w:val="24"/>
          <w:szCs w:val="24"/>
        </w:rPr>
        <w:t>νσης</w:t>
      </w:r>
      <w:proofErr w:type="spellEnd"/>
      <w:r w:rsidRPr="005972F3">
        <w:rPr>
          <w:rFonts w:ascii="Franklin Gothic Medium" w:eastAsia="Verdana" w:hAnsi="Franklin Gothic Medium" w:cstheme="minorHAnsi"/>
          <w:sz w:val="24"/>
          <w:szCs w:val="24"/>
        </w:rPr>
        <w:t xml:space="preserve"> του Τελωνείου.</w:t>
      </w:r>
    </w:p>
    <w:p w:rsidR="00CF6FB9" w:rsidRPr="005972F3" w:rsidRDefault="00CF6FB9" w:rsidP="005972F3">
      <w:pPr>
        <w:pStyle w:val="a4"/>
        <w:numPr>
          <w:ilvl w:val="0"/>
          <w:numId w:val="9"/>
        </w:numPr>
        <w:spacing w:line="276" w:lineRule="auto"/>
        <w:ind w:left="284" w:right="0" w:hanging="284"/>
        <w:rPr>
          <w:rFonts w:ascii="Franklin Gothic Medium" w:hAnsi="Franklin Gothic Medium" w:cstheme="minorHAnsi"/>
          <w:b/>
          <w:sz w:val="24"/>
          <w:szCs w:val="24"/>
        </w:rPr>
      </w:pPr>
      <w:r w:rsidRPr="005972F3">
        <w:rPr>
          <w:rFonts w:ascii="Franklin Gothic Medium" w:hAnsi="Franklin Gothic Medium" w:cstheme="minorHAnsi"/>
          <w:sz w:val="24"/>
          <w:szCs w:val="24"/>
        </w:rPr>
        <w:t xml:space="preserve">Διασφαλίζει την ορθή εφαρμογή της κοινοτικής και εθνικής τελωνειακής και φορολογικής νομοθεσίας, </w:t>
      </w:r>
      <w:r w:rsidRPr="005972F3">
        <w:rPr>
          <w:rFonts w:ascii="Franklin Gothic Medium" w:eastAsia="Verdana" w:hAnsi="Franklin Gothic Medium" w:cstheme="minorHAnsi"/>
          <w:sz w:val="24"/>
          <w:szCs w:val="24"/>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sidRPr="005972F3">
        <w:rPr>
          <w:rFonts w:ascii="Franklin Gothic Medium" w:hAnsi="Franklin Gothic Medium" w:cstheme="minorHAnsi"/>
          <w:sz w:val="24"/>
          <w:szCs w:val="24"/>
        </w:rPr>
        <w:t>.</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Παρακολουθεί τις υποθέσεις που αφορούν σε τελωνειακές παραβάσεις και ενημερώνει τον Προϊστάμενο του Τελωνείου για την πορεία αυτών.</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w:t>
      </w:r>
      <w:r w:rsidRPr="005972F3">
        <w:rPr>
          <w:rFonts w:ascii="Franklin Gothic Medium" w:eastAsia="Verdana" w:hAnsi="Franklin Gothic Medium" w:cstheme="minorHAnsi"/>
          <w:sz w:val="24"/>
          <w:szCs w:val="24"/>
        </w:rPr>
        <w:lastRenderedPageBreak/>
        <w:t>κατηγορουμένων και τη συμπλήρωση του φακέλου με κάθε στοιχείο που συνδέεται με την παράβαση.</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 xml:space="preserve">Μεριμνά σε υποθέσεις λαθρεμπορίας ή απάτης για τη σύνταξη και υποβολή, από το αρμόδιο Γραφείο, των </w:t>
      </w:r>
      <w:proofErr w:type="spellStart"/>
      <w:r w:rsidRPr="005972F3">
        <w:rPr>
          <w:rFonts w:ascii="Franklin Gothic Medium" w:eastAsia="Verdana" w:hAnsi="Franklin Gothic Medium" w:cstheme="minorHAnsi"/>
          <w:sz w:val="24"/>
          <w:szCs w:val="24"/>
        </w:rPr>
        <w:t>προβλεπομένων</w:t>
      </w:r>
      <w:proofErr w:type="spellEnd"/>
      <w:r w:rsidRPr="005972F3">
        <w:rPr>
          <w:rFonts w:ascii="Franklin Gothic Medium" w:eastAsia="Verdana" w:hAnsi="Franklin Gothic Medium" w:cstheme="minorHAnsi"/>
          <w:sz w:val="24"/>
          <w:szCs w:val="24"/>
        </w:rPr>
        <w:t xml:space="preserve"> ειδικών εκθέσεων, καταστάσεων ή βιβλίων.</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Παρακολουθεί για τη σωστή διεκπεραίωση των εργασιών του Τμήματος προς την ανταλλαγή και αξιολόγηση των πληροφοριών στο πλαίσιο της αμοιβαίας διοικητικής συνδρομής για θέματα παρατυπίας και απάτης. </w:t>
      </w:r>
    </w:p>
    <w:p w:rsidR="00CF6FB9" w:rsidRPr="005972F3" w:rsidRDefault="00CF6FB9" w:rsidP="005972F3">
      <w:pPr>
        <w:pStyle w:val="a3"/>
        <w:numPr>
          <w:ilvl w:val="0"/>
          <w:numId w:val="9"/>
        </w:numPr>
        <w:tabs>
          <w:tab w:val="left" w:pos="426"/>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Αναλύει τις πληροφορίες και μελετά τις μεθόδους και τα μέσα που χρησιμοποιούν τα λαθρεμπορικά  κυκλώματα και εκπονεί σχέδιο δράσης για την αποτελεσματικότερη αντιμετώπιση των ανωτέρω, τα οποία κοινοποιεί αρμοδίως.</w:t>
      </w:r>
    </w:p>
    <w:p w:rsidR="00CF6FB9" w:rsidRPr="005972F3" w:rsidRDefault="00CF6FB9" w:rsidP="005972F3">
      <w:pPr>
        <w:pStyle w:val="a3"/>
        <w:numPr>
          <w:ilvl w:val="0"/>
          <w:numId w:val="9"/>
        </w:numPr>
        <w:tabs>
          <w:tab w:val="left" w:pos="426"/>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Καταρτίζει καθημερινό πρόγραμμα δράσης και επιφυλακής για την διεξαγωγή των ελέγχων  που πραγματοποιούνται από τις Ομάδες ελέγχου του Τμήματος.</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hAnsi="Franklin Gothic Medium" w:cstheme="minorHAnsi"/>
          <w:sz w:val="24"/>
          <w:szCs w:val="24"/>
        </w:rPr>
        <w:t>Επικοινωνεί με: α) τις αρμόδιες Δ/</w:t>
      </w:r>
      <w:proofErr w:type="spellStart"/>
      <w:r w:rsidRPr="005972F3">
        <w:rPr>
          <w:rFonts w:ascii="Franklin Gothic Medium" w:hAnsi="Franklin Gothic Medium" w:cstheme="minorHAnsi"/>
          <w:sz w:val="24"/>
          <w:szCs w:val="24"/>
        </w:rPr>
        <w:t>νσεις</w:t>
      </w:r>
      <w:proofErr w:type="spellEnd"/>
      <w:r w:rsidRPr="005972F3">
        <w:rPr>
          <w:rFonts w:ascii="Franklin Gothic Medium" w:hAnsi="Franklin Gothic Medium" w:cstheme="minorHAnsi"/>
          <w:sz w:val="24"/>
          <w:szCs w:val="24"/>
        </w:rPr>
        <w:t xml:space="preserve"> της Γ.Δ.Τ. και Ε.Φ.Κ., β) τις λοιπές Υπηρεσίες της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 xml:space="preserve"> και του Δημοσίου, γ) ιδιωτικούς φορείς, όπου απαιτείται δ) άλλα τμήματα του Τελωνείου, ε)με το Νομικό Συμβούλιο του Κράτους και τα Διοικητικά Δικαστήρια</w:t>
      </w:r>
      <w:r w:rsidRPr="005972F3">
        <w:rPr>
          <w:rFonts w:ascii="Franklin Gothic Medium" w:eastAsia="Verdana" w:hAnsi="Franklin Gothic Medium" w:cstheme="minorHAnsi"/>
          <w:sz w:val="24"/>
          <w:szCs w:val="24"/>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roofErr w:type="spellStart"/>
      <w:r w:rsidRPr="005972F3">
        <w:rPr>
          <w:rFonts w:ascii="Franklin Gothic Medium" w:eastAsia="Verdana" w:hAnsi="Franklin Gothic Medium" w:cstheme="minorHAnsi"/>
          <w:sz w:val="24"/>
          <w:szCs w:val="24"/>
        </w:rPr>
        <w:t>στ</w:t>
      </w:r>
      <w:proofErr w:type="spellEnd"/>
      <w:r w:rsidRPr="005972F3">
        <w:rPr>
          <w:rFonts w:ascii="Franklin Gothic Medium" w:eastAsia="Verdana" w:hAnsi="Franklin Gothic Medium" w:cstheme="minorHAnsi"/>
          <w:sz w:val="24"/>
          <w:szCs w:val="24"/>
        </w:rPr>
        <w:t>)</w:t>
      </w:r>
      <w:r w:rsidRPr="005972F3">
        <w:rPr>
          <w:rFonts w:ascii="Franklin Gothic Medium" w:hAnsi="Franklin Gothic Medium" w:cstheme="minorHAnsi"/>
          <w:sz w:val="24"/>
          <w:szCs w:val="24"/>
        </w:rPr>
        <w:t xml:space="preserve"> με αρμόδιες υπηρεσίες (κτηνιατρικές,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xml:space="preserve">, ερευνητικό κέντρο «Δημόκριτος»)  για την προστασία της δημόσιας υγείας και ζ) με κάθε αρμόδια ελεγκτική υπηρεσία εντός και εκτός </w:t>
      </w:r>
      <w:r w:rsidR="005B1B00">
        <w:rPr>
          <w:rFonts w:ascii="Franklin Gothic Medium" w:hAnsi="Franklin Gothic Medium" w:cstheme="minorHAnsi"/>
          <w:sz w:val="24"/>
          <w:szCs w:val="24"/>
        </w:rPr>
        <w:t>ΑΑΔΕ</w:t>
      </w:r>
      <w:r w:rsidRPr="005972F3">
        <w:rPr>
          <w:rFonts w:ascii="Franklin Gothic Medium" w:eastAsia="Verdana" w:hAnsi="Franklin Gothic Medium" w:cstheme="minorHAnsi"/>
          <w:sz w:val="24"/>
          <w:szCs w:val="24"/>
        </w:rPr>
        <w:t xml:space="preserve"> </w:t>
      </w:r>
    </w:p>
    <w:p w:rsidR="00CF6FB9" w:rsidRPr="005972F3" w:rsidRDefault="00CF6FB9" w:rsidP="005972F3">
      <w:pPr>
        <w:pStyle w:val="a4"/>
        <w:spacing w:line="276" w:lineRule="auto"/>
        <w:ind w:left="360"/>
        <w:rPr>
          <w:rFonts w:ascii="Franklin Gothic Medium" w:hAnsi="Franklin Gothic Medium" w:cstheme="minorHAnsi"/>
          <w:sz w:val="24"/>
          <w:szCs w:val="24"/>
        </w:rPr>
      </w:pPr>
    </w:p>
    <w:p w:rsidR="00CF6FB9" w:rsidRPr="005972F3" w:rsidRDefault="00CF6FB9" w:rsidP="005972F3">
      <w:pPr>
        <w:pStyle w:val="a4"/>
        <w:spacing w:line="276" w:lineRule="auto"/>
        <w:rPr>
          <w:rFonts w:ascii="Franklin Gothic Medium" w:eastAsia="Verdana" w:hAnsi="Franklin Gothic Medium" w:cstheme="minorHAnsi"/>
          <w:b/>
          <w:sz w:val="24"/>
          <w:szCs w:val="24"/>
        </w:rPr>
      </w:pPr>
      <w:r w:rsidRPr="005972F3">
        <w:rPr>
          <w:rFonts w:ascii="Franklin Gothic Medium" w:eastAsia="Verdana" w:hAnsi="Franklin Gothic Medium" w:cstheme="minorHAnsi"/>
          <w:b/>
          <w:sz w:val="24"/>
          <w:szCs w:val="24"/>
        </w:rPr>
        <w:t>Χρήση Πόρων/ Εργαλεία</w:t>
      </w:r>
    </w:p>
    <w:p w:rsidR="00CF6FB9" w:rsidRPr="005972F3" w:rsidRDefault="00CF6FB9" w:rsidP="005972F3">
      <w:pPr>
        <w:pStyle w:val="a4"/>
        <w:spacing w:line="276" w:lineRule="auto"/>
        <w:rPr>
          <w:rFonts w:ascii="Franklin Gothic Medium" w:hAnsi="Franklin Gothic Medium" w:cstheme="minorHAnsi"/>
          <w:sz w:val="24"/>
          <w:szCs w:val="24"/>
        </w:rPr>
      </w:pPr>
      <w:r w:rsidRPr="005972F3">
        <w:rPr>
          <w:rFonts w:ascii="Franklin Gothic Medium" w:eastAsia="Verdana" w:hAnsi="Franklin Gothic Medium" w:cstheme="minorHAnsi"/>
          <w:sz w:val="24"/>
          <w:szCs w:val="24"/>
        </w:rPr>
        <w:t>Αξιοποιεί σε καθημερινή βάση την ηλεκτρονική βάση δεδομένων της Γ.Δ.Τ. &amp; Ε.Φ.Κ. (σύστημα ICISNET, ELENXIS), το</w:t>
      </w:r>
      <w:r w:rsidRPr="005972F3">
        <w:rPr>
          <w:rFonts w:ascii="Franklin Gothic Medium" w:hAnsi="Franklin Gothic Medium" w:cstheme="minorHAnsi"/>
          <w:sz w:val="24"/>
          <w:szCs w:val="24"/>
        </w:rPr>
        <w:t xml:space="preserve"> σύστημα πληροφοριών «ΣΕΝΓΚΕΝ» το Τελωνειακό Σύστημα Πληροφοριών (CIS), συστήματα ανταλλαγής πληροφοριών (RIF, MAB,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καθώς και μέσα ελέγχου που διατίθενται στην Κ.Ο.Ε..</w:t>
      </w:r>
    </w:p>
    <w:p w:rsidR="00CF6FB9" w:rsidRPr="005972F3" w:rsidRDefault="00CF6FB9" w:rsidP="005972F3">
      <w:pPr>
        <w:pStyle w:val="a4"/>
        <w:spacing w:line="276" w:lineRule="auto"/>
        <w:rPr>
          <w:rFonts w:ascii="Franklin Gothic Medium" w:hAnsi="Franklin Gothic Medium" w:cstheme="minorHAnsi"/>
          <w:b/>
          <w:sz w:val="24"/>
          <w:szCs w:val="24"/>
        </w:rPr>
      </w:pPr>
    </w:p>
    <w:p w:rsidR="00CF6FB9" w:rsidRPr="005972F3" w:rsidRDefault="00CF6FB9" w:rsidP="005972F3">
      <w:pPr>
        <w:pStyle w:val="a4"/>
        <w:spacing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CF6FB9" w:rsidRPr="005972F3" w:rsidRDefault="00CF6FB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Έκθεση σε συνθήκες εργασίας συναισθηματικού φόρτου και υποχρέωση τήρησης χρονικών προθεσμιών.</w:t>
      </w:r>
    </w:p>
    <w:p w:rsidR="00CF6FB9" w:rsidRPr="005972F3" w:rsidRDefault="00CF6FB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CF6FB9" w:rsidRPr="005972F3" w:rsidRDefault="00CF6FB9" w:rsidP="005972F3">
      <w:pPr>
        <w:tabs>
          <w:tab w:val="left" w:pos="157"/>
        </w:tabs>
        <w:spacing w:after="0" w:line="276" w:lineRule="auto"/>
        <w:rPr>
          <w:rFonts w:ascii="Franklin Gothic Medium" w:hAnsi="Franklin Gothic Medium" w:cstheme="minorHAnsi"/>
          <w:b/>
          <w:sz w:val="24"/>
          <w:szCs w:val="24"/>
        </w:rPr>
      </w:pPr>
    </w:p>
    <w:p w:rsidR="00CF6FB9" w:rsidRPr="005972F3" w:rsidRDefault="00CF6FB9"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CF6FB9" w:rsidRPr="005972F3" w:rsidRDefault="00CF6FB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CF6FB9" w:rsidRPr="005972F3" w:rsidRDefault="00CF6FB9" w:rsidP="005972F3">
      <w:pPr>
        <w:tabs>
          <w:tab w:val="left" w:pos="157"/>
        </w:tabs>
        <w:spacing w:after="0" w:line="276" w:lineRule="auto"/>
        <w:jc w:val="both"/>
        <w:rPr>
          <w:rFonts w:ascii="Franklin Gothic Medium" w:hAnsi="Franklin Gothic Medium" w:cstheme="minorHAnsi"/>
          <w:sz w:val="24"/>
          <w:szCs w:val="24"/>
        </w:rPr>
      </w:pPr>
    </w:p>
    <w:p w:rsidR="00CF6FB9" w:rsidRPr="005972F3" w:rsidRDefault="00CF6FB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CF6FB9" w:rsidRPr="005972F3" w:rsidRDefault="00CF6FB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CF6FB9" w:rsidRPr="005972F3" w:rsidRDefault="00CF6FB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CF6FB9" w:rsidRPr="005972F3" w:rsidRDefault="00CF6FB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CF6FB9" w:rsidRPr="005972F3" w:rsidRDefault="00CF6FB9" w:rsidP="005972F3">
      <w:pPr>
        <w:tabs>
          <w:tab w:val="left" w:pos="157"/>
        </w:tabs>
        <w:spacing w:after="0" w:line="276" w:lineRule="auto"/>
        <w:jc w:val="both"/>
        <w:rPr>
          <w:rFonts w:ascii="Franklin Gothic Medium" w:hAnsi="Franklin Gothic Medium" w:cstheme="minorHAnsi"/>
          <w:b/>
          <w:sz w:val="24"/>
          <w:szCs w:val="24"/>
        </w:rPr>
      </w:pPr>
    </w:p>
    <w:p w:rsidR="00CF6FB9" w:rsidRPr="005972F3" w:rsidRDefault="00CF6FB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Λοιπά επιθυμητά προσόντα </w:t>
      </w:r>
    </w:p>
    <w:p w:rsidR="00CF6FB9" w:rsidRPr="005972F3" w:rsidRDefault="00CF6FB9" w:rsidP="005972F3">
      <w:pPr>
        <w:pStyle w:val="a3"/>
        <w:numPr>
          <w:ilvl w:val="0"/>
          <w:numId w:val="9"/>
        </w:numPr>
        <w:shd w:val="clear" w:color="auto" w:fill="FFFFFF"/>
        <w:autoSpaceDE w:val="0"/>
        <w:autoSpaceDN w:val="0"/>
        <w:adjustRightInd w:val="0"/>
        <w:spacing w:after="0" w:line="276" w:lineRule="auto"/>
        <w:ind w:left="284" w:hanging="284"/>
        <w:contextualSpacing w:val="0"/>
        <w:jc w:val="both"/>
        <w:rPr>
          <w:rFonts w:ascii="Franklin Gothic Medium" w:eastAsia="Verdana" w:hAnsi="Franklin Gothic Medium" w:cstheme="minorHAnsi"/>
          <w:sz w:val="24"/>
          <w:szCs w:val="24"/>
        </w:rPr>
      </w:pPr>
      <w:r w:rsidRPr="005972F3">
        <w:rPr>
          <w:rFonts w:ascii="Franklin Gothic Medium" w:eastAsia="Verdana" w:hAnsi="Franklin Gothic Medium" w:cstheme="minorHAnsi"/>
          <w:sz w:val="24"/>
          <w:szCs w:val="24"/>
        </w:rPr>
        <w:t>Πτυχίο Α.Ε.Ι. Νομικής της ημεδαπής ή της αλλοδαπής.</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Μεταπτυχιακός τίτλος σπουδών σε συναφές προς τη Διεύθυνση αντικείμενο.</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Αποφοίτηση από την Εθνική Σχολή Δημόσιας Διοίκησης.</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Καλή γνώση της αγγλικής γλώσσας (όπως αυτή ορίζεται από το Α.Σ.Ε.Π.).</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Διοικητικές, επικοινωνιακές και ηγετικές ικανότητες.</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Δεξιότητες επίλυσης προβλημάτων, λήψης αποφάσεων, παρακίνησης και διαχείρισης απόδοσης.</w:t>
      </w:r>
    </w:p>
    <w:p w:rsidR="00CF6FB9" w:rsidRPr="005972F3" w:rsidRDefault="00CF6FB9" w:rsidP="005972F3">
      <w:pPr>
        <w:pStyle w:val="a3"/>
        <w:numPr>
          <w:ilvl w:val="0"/>
          <w:numId w:val="9"/>
        </w:numPr>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Παρακολούθηση πιστοποιημένων σεμιναρίων σε θέματα:</w:t>
      </w:r>
    </w:p>
    <w:p w:rsidR="00CF6FB9" w:rsidRPr="005972F3" w:rsidRDefault="00CF6FB9"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w:t>
      </w:r>
      <w:proofErr w:type="spellStart"/>
      <w:r w:rsidRPr="005972F3">
        <w:rPr>
          <w:rFonts w:ascii="Franklin Gothic Medium" w:hAnsi="Franklin Gothic Medium" w:cstheme="minorHAnsi"/>
          <w:sz w:val="24"/>
          <w:szCs w:val="24"/>
        </w:rPr>
        <w:t>τουICISnet</w:t>
      </w:r>
      <w:proofErr w:type="spellEnd"/>
      <w:r w:rsidRPr="005972F3">
        <w:rPr>
          <w:rFonts w:ascii="Franklin Gothic Medium" w:hAnsi="Franklin Gothic Medium" w:cstheme="minorHAnsi"/>
          <w:sz w:val="24"/>
          <w:szCs w:val="24"/>
        </w:rPr>
        <w:t xml:space="preserve">. </w:t>
      </w:r>
    </w:p>
    <w:p w:rsidR="00CF6FB9" w:rsidRPr="005972F3" w:rsidRDefault="00CF6FB9"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του ELENXIS. </w:t>
      </w:r>
    </w:p>
    <w:p w:rsidR="00CF6FB9" w:rsidRPr="005972F3" w:rsidRDefault="00CF6FB9"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Τελωνειακής και φορολογικής νομοθεσίας και διαδικασιών. </w:t>
      </w:r>
    </w:p>
    <w:p w:rsidR="00CF6FB9" w:rsidRPr="005972F3" w:rsidRDefault="00CF6FB9" w:rsidP="005972F3">
      <w:pPr>
        <w:pStyle w:val="a4"/>
        <w:numPr>
          <w:ilvl w:val="1"/>
          <w:numId w:val="10"/>
        </w:numPr>
        <w:spacing w:line="276" w:lineRule="auto"/>
        <w:ind w:left="567" w:right="0" w:hanging="283"/>
        <w:rPr>
          <w:rFonts w:ascii="Franklin Gothic Medium" w:hAnsi="Franklin Gothic Medium" w:cstheme="minorHAnsi"/>
          <w:sz w:val="24"/>
          <w:szCs w:val="24"/>
        </w:rPr>
      </w:pPr>
      <w:r w:rsidRPr="005972F3">
        <w:rPr>
          <w:rFonts w:ascii="Franklin Gothic Medium" w:hAnsi="Franklin Gothic Medium" w:cstheme="minorHAnsi"/>
          <w:sz w:val="24"/>
          <w:szCs w:val="24"/>
        </w:rPr>
        <w:t>Τεχνικών ελέγχου, χειρισμού φορητού οπλισμού χειρισμού μέσων ελέγχου και τεχνικών σύλληψης.</w:t>
      </w:r>
    </w:p>
    <w:p w:rsidR="00CF6FB9" w:rsidRPr="005972F3" w:rsidRDefault="00CF6FB9" w:rsidP="005972F3">
      <w:pPr>
        <w:pStyle w:val="a4"/>
        <w:numPr>
          <w:ilvl w:val="1"/>
          <w:numId w:val="10"/>
        </w:numPr>
        <w:spacing w:line="276" w:lineRule="auto"/>
        <w:ind w:left="567" w:right="0" w:hanging="283"/>
        <w:rPr>
          <w:rFonts w:ascii="Franklin Gothic Medium" w:hAnsi="Franklin Gothic Medium" w:cstheme="minorHAnsi"/>
          <w:sz w:val="24"/>
          <w:szCs w:val="24"/>
        </w:rPr>
      </w:pPr>
      <w:proofErr w:type="spellStart"/>
      <w:r w:rsidRPr="005972F3">
        <w:rPr>
          <w:rFonts w:ascii="Franklin Gothic Medium" w:hAnsi="Franklin Gothic Medium" w:cstheme="minorHAnsi"/>
          <w:sz w:val="24"/>
          <w:szCs w:val="24"/>
        </w:rPr>
        <w:t>ΧειρισμούΜέσωνΔίωξης</w:t>
      </w:r>
      <w:proofErr w:type="spellEnd"/>
      <w:r w:rsidRPr="005972F3">
        <w:rPr>
          <w:rFonts w:ascii="Franklin Gothic Medium" w:hAnsi="Franklin Gothic Medium" w:cstheme="minorHAnsi"/>
          <w:sz w:val="24"/>
          <w:szCs w:val="24"/>
        </w:rPr>
        <w:t>.</w:t>
      </w:r>
    </w:p>
    <w:p w:rsidR="00CF6FB9" w:rsidRPr="005972F3" w:rsidRDefault="00CF6FB9" w:rsidP="005972F3">
      <w:pPr>
        <w:pStyle w:val="a4"/>
        <w:spacing w:line="276" w:lineRule="auto"/>
        <w:ind w:left="1080"/>
        <w:rPr>
          <w:rFonts w:ascii="Franklin Gothic Medium" w:hAnsi="Franklin Gothic Medium" w:cstheme="minorHAnsi"/>
          <w:sz w:val="24"/>
          <w:szCs w:val="24"/>
        </w:rPr>
      </w:pPr>
    </w:p>
    <w:p w:rsidR="00CF6FB9" w:rsidRPr="005972F3" w:rsidRDefault="00CF6FB9" w:rsidP="005972F3">
      <w:pPr>
        <w:spacing w:line="276" w:lineRule="auto"/>
        <w:jc w:val="center"/>
        <w:rPr>
          <w:rFonts w:ascii="Franklin Gothic Medium" w:hAnsi="Franklin Gothic Medium" w:cstheme="minorHAnsi"/>
          <w:b/>
          <w:sz w:val="24"/>
          <w:szCs w:val="24"/>
        </w:rPr>
      </w:pPr>
      <w:r w:rsidRPr="005972F3">
        <w:rPr>
          <w:rFonts w:ascii="Franklin Gothic Medium" w:hAnsi="Franklin Gothic Medium" w:cstheme="minorHAnsi"/>
          <w:sz w:val="24"/>
          <w:szCs w:val="24"/>
        </w:rPr>
        <w:br w:type="page"/>
      </w:r>
      <w:r w:rsidRPr="005972F3">
        <w:rPr>
          <w:rFonts w:ascii="Franklin Gothic Medium" w:hAnsi="Franklin Gothic Medium" w:cstheme="minorHAnsi"/>
          <w:b/>
          <w:sz w:val="24"/>
          <w:szCs w:val="24"/>
        </w:rPr>
        <w:lastRenderedPageBreak/>
        <w:t>Προφίλ Ικανοτήτων</w:t>
      </w:r>
    </w:p>
    <w:tbl>
      <w:tblPr>
        <w:tblpPr w:leftFromText="180" w:rightFromText="180" w:bottomFromText="200" w:vertAnchor="text" w:horzAnchor="margin" w:tblpXSpec="center" w:tblpY="168"/>
        <w:tblW w:w="98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19"/>
        <w:gridCol w:w="1266"/>
        <w:gridCol w:w="1350"/>
        <w:gridCol w:w="1393"/>
        <w:gridCol w:w="1479"/>
      </w:tblGrid>
      <w:tr w:rsidR="00CF6FB9" w:rsidRPr="005972F3" w:rsidTr="00724F75">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CF6FB9" w:rsidRPr="005972F3" w:rsidRDefault="00CF6FB9" w:rsidP="005972F3">
            <w:pPr>
              <w:tabs>
                <w:tab w:val="left" w:pos="150"/>
              </w:tabs>
              <w:spacing w:after="0" w:line="276" w:lineRule="auto"/>
              <w:rPr>
                <w:rFonts w:ascii="Franklin Gothic Medium" w:hAnsi="Franklin Gothic Medium" w:cstheme="minorHAnsi"/>
                <w:b/>
                <w:bCs/>
                <w:color w:val="FFFF00"/>
                <w:sz w:val="24"/>
                <w:szCs w:val="24"/>
              </w:rPr>
            </w:pPr>
            <w:r w:rsidRPr="005972F3">
              <w:rPr>
                <w:rFonts w:ascii="Franklin Gothic Medium" w:hAnsi="Franklin Gothic Medium" w:cstheme="minorHAnsi"/>
                <w:b/>
                <w:bCs/>
                <w:color w:val="FFFF00"/>
                <w:sz w:val="24"/>
                <w:szCs w:val="24"/>
              </w:rPr>
              <w:t>ΘΕΣΗ ΕΡΓΑΣΙΑΣ: Προϊστάμενος Τμήματος Διοικητικής Υποστήριξης, Δικαστικού Τελωνείου και Δίωξης Λαθρεμπορίου A’ Τάξης</w:t>
            </w: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CF6FB9" w:rsidRPr="005972F3" w:rsidRDefault="00CF6FB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488"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CF6FB9" w:rsidRPr="005972F3" w:rsidRDefault="00CF6FB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6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50"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39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79"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CF6FB9" w:rsidRPr="005972F3" w:rsidTr="00724F75">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CF6FB9" w:rsidRPr="005972F3" w:rsidRDefault="00CF6FB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6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318"/>
        </w:trPr>
        <w:tc>
          <w:tcPr>
            <w:tcW w:w="980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p>
        </w:tc>
      </w:tr>
      <w:tr w:rsidR="00CF6FB9" w:rsidRPr="005972F3" w:rsidTr="00724F75">
        <w:trPr>
          <w:trHeight w:val="318"/>
        </w:trPr>
        <w:tc>
          <w:tcPr>
            <w:tcW w:w="980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CF6FB9" w:rsidRPr="005972F3" w:rsidRDefault="00CF6FB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Διοικητικές διαδικασίες</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2</w:t>
            </w:r>
            <w:r w:rsidRPr="005972F3">
              <w:rPr>
                <w:rFonts w:ascii="Franklin Gothic Medium" w:hAnsi="Franklin Gothic Medium" w:cstheme="minorHAnsi"/>
                <w:sz w:val="24"/>
                <w:szCs w:val="24"/>
              </w:rPr>
              <w:t>. Τελωνειακή νομοθεσία</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3</w:t>
            </w:r>
            <w:r w:rsidRPr="005972F3">
              <w:rPr>
                <w:rFonts w:ascii="Franklin Gothic Medium" w:hAnsi="Franklin Gothic Medium" w:cstheme="minorHAnsi"/>
                <w:sz w:val="24"/>
                <w:szCs w:val="24"/>
              </w:rPr>
              <w:t>. Διαχείριση οφειλών και εγγυήσεων</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4</w:t>
            </w:r>
            <w:r w:rsidRPr="005972F3">
              <w:rPr>
                <w:rFonts w:ascii="Franklin Gothic Medium" w:hAnsi="Franklin Gothic Medium" w:cstheme="minorHAnsi"/>
                <w:sz w:val="24"/>
                <w:szCs w:val="24"/>
              </w:rPr>
              <w:t>. Επιβολή κυρώσεων</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Διωκτικές διαδικασίες και αξιοποίηση μέσων ελέγχου</w:t>
            </w:r>
          </w:p>
        </w:tc>
        <w:tc>
          <w:tcPr>
            <w:tcW w:w="126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F6FB9" w:rsidRPr="005972F3" w:rsidRDefault="00CF6FB9" w:rsidP="005972F3">
            <w:pPr>
              <w:spacing w:after="0" w:line="276" w:lineRule="auto"/>
              <w:rPr>
                <w:rFonts w:ascii="Franklin Gothic Medium" w:hAnsi="Franklin Gothic Medium" w:cstheme="minorHAnsi"/>
                <w:b/>
                <w:bCs/>
                <w:color w:val="FFFFFF"/>
                <w:sz w:val="24"/>
                <w:szCs w:val="24"/>
              </w:rPr>
            </w:pPr>
          </w:p>
        </w:tc>
      </w:tr>
      <w:tr w:rsidR="00CF6FB9" w:rsidRPr="005972F3" w:rsidTr="00724F75">
        <w:trPr>
          <w:trHeight w:val="185"/>
        </w:trPr>
        <w:tc>
          <w:tcPr>
            <w:tcW w:w="980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CF6FB9" w:rsidRPr="005972F3" w:rsidRDefault="00CF6FB9"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6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4319" w:type="dxa"/>
            <w:tcBorders>
              <w:top w:val="single" w:sz="12" w:space="0" w:color="auto"/>
              <w:left w:val="single" w:sz="12" w:space="0" w:color="auto"/>
              <w:bottom w:val="single" w:sz="12" w:space="0" w:color="auto"/>
              <w:right w:val="single" w:sz="12" w:space="0" w:color="auto"/>
            </w:tcBorders>
            <w:vAlign w:val="center"/>
            <w:hideMark/>
          </w:tcPr>
          <w:p w:rsidR="00CF6FB9" w:rsidRPr="005972F3" w:rsidRDefault="00CF6FB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6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3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r w:rsidR="00CF6FB9" w:rsidRPr="005972F3" w:rsidTr="00724F75">
        <w:trPr>
          <w:trHeight w:val="185"/>
        </w:trPr>
        <w:tc>
          <w:tcPr>
            <w:tcW w:w="9807" w:type="dxa"/>
            <w:gridSpan w:val="5"/>
            <w:tcBorders>
              <w:top w:val="single" w:sz="12" w:space="0" w:color="auto"/>
              <w:left w:val="single" w:sz="12" w:space="0" w:color="auto"/>
              <w:bottom w:val="single" w:sz="12" w:space="0" w:color="auto"/>
              <w:right w:val="single" w:sz="12" w:space="0" w:color="auto"/>
            </w:tcBorders>
            <w:vAlign w:val="center"/>
          </w:tcPr>
          <w:p w:rsidR="00CF6FB9" w:rsidRPr="005972F3" w:rsidRDefault="00CF6FB9" w:rsidP="005972F3">
            <w:pPr>
              <w:spacing w:after="0" w:line="276" w:lineRule="auto"/>
              <w:rPr>
                <w:rFonts w:ascii="Franklin Gothic Medium" w:eastAsia="Times New Roman" w:hAnsi="Franklin Gothic Medium" w:cstheme="minorHAnsi"/>
                <w:sz w:val="24"/>
                <w:szCs w:val="24"/>
              </w:rPr>
            </w:pPr>
          </w:p>
        </w:tc>
      </w:tr>
    </w:tbl>
    <w:p w:rsidR="00CF6FB9" w:rsidRPr="005972F3" w:rsidRDefault="00CF6FB9" w:rsidP="005972F3">
      <w:pPr>
        <w:spacing w:line="276" w:lineRule="auto"/>
        <w:jc w:val="center"/>
        <w:rPr>
          <w:rFonts w:ascii="Franklin Gothic Medium" w:hAnsi="Franklin Gothic Medium" w:cstheme="minorHAnsi"/>
          <w:b/>
          <w:bCs/>
          <w:sz w:val="24"/>
          <w:szCs w:val="24"/>
        </w:rPr>
      </w:pPr>
    </w:p>
    <w:p w:rsidR="00CF6FB9" w:rsidRPr="005972F3" w:rsidRDefault="00CF6FB9"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br w:type="page"/>
      </w:r>
    </w:p>
    <w:p w:rsidR="006C7AF9" w:rsidRPr="005972F3" w:rsidRDefault="006C7AF9"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 xml:space="preserve">ΠΕΡΙΓΡΑΜΜΑ ΘΕΣΗΣ ΕΡΓΑΣΙΑΣ </w:t>
      </w:r>
    </w:p>
    <w:p w:rsidR="006C7AF9" w:rsidRPr="005972F3" w:rsidRDefault="006C7AF9" w:rsidP="005972F3">
      <w:pPr>
        <w:pStyle w:val="3"/>
        <w:spacing w:after="240"/>
        <w:jc w:val="both"/>
        <w:rPr>
          <w:rFonts w:ascii="Franklin Gothic Medium" w:hAnsi="Franklin Gothic Medium" w:cstheme="minorHAnsi"/>
          <w:color w:val="auto"/>
          <w:sz w:val="24"/>
          <w:szCs w:val="24"/>
        </w:rPr>
      </w:pPr>
      <w:bookmarkStart w:id="37" w:name="_Toc29801042"/>
      <w:bookmarkStart w:id="38" w:name="_Toc228874029"/>
      <w:bookmarkStart w:id="39" w:name="_Hlk231465168"/>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Εκ των Υστέρων Ελέγχων και Δίωξης Λαθρεμπορίου Τελωνείου A’ Τάξης</w:t>
      </w:r>
      <w:bookmarkEnd w:id="37"/>
      <w:bookmarkEnd w:id="38"/>
    </w:p>
    <w:bookmarkEnd w:id="39"/>
    <w:p w:rsidR="006C7AF9" w:rsidRPr="005972F3" w:rsidRDefault="006C7AF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31" w:history="1">
        <w:r w:rsidRPr="005972F3">
          <w:rPr>
            <w:rStyle w:val="-"/>
            <w:rFonts w:ascii="Franklin Gothic Medium" w:hAnsi="Franklin Gothic Medium" w:cstheme="minorHAnsi"/>
            <w:sz w:val="24"/>
            <w:szCs w:val="24"/>
          </w:rPr>
          <w:t>Ανεξάρτητη Αρχή Δημοσίων Εσόδων</w:t>
        </w:r>
      </w:hyperlink>
    </w:p>
    <w:p w:rsidR="006C7AF9" w:rsidRPr="005972F3" w:rsidRDefault="006C7AF9"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32"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6C7AF9" w:rsidRPr="005972F3" w:rsidRDefault="006C7AF9"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6C7AF9" w:rsidRPr="005972F3" w:rsidRDefault="006C7AF9" w:rsidP="005972F3">
      <w:pPr>
        <w:spacing w:before="120" w:after="120" w:line="276" w:lineRule="auto"/>
        <w:jc w:val="both"/>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Τμήμα:</w:t>
      </w:r>
      <w:r w:rsidRPr="005972F3">
        <w:rPr>
          <w:rFonts w:ascii="Franklin Gothic Medium" w:hAnsi="Franklin Gothic Medium" w:cstheme="minorHAnsi"/>
          <w:sz w:val="24"/>
          <w:szCs w:val="24"/>
        </w:rPr>
        <w:t xml:space="preserve"> Εκ των Υστέρων Ελέγχων και Δίωξης Λαθρεμπορίου</w:t>
      </w:r>
    </w:p>
    <w:p w:rsidR="006C7AF9" w:rsidRPr="005972F3" w:rsidRDefault="006C7AF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Διεύθυνσης Κύριου Τελωνείου.</w:t>
      </w:r>
    </w:p>
    <w:p w:rsidR="006C7AF9" w:rsidRPr="005972F3" w:rsidRDefault="006C7AF9" w:rsidP="005972F3">
      <w:pPr>
        <w:spacing w:after="0" w:line="276" w:lineRule="auto"/>
        <w:outlineLvl w:val="0"/>
        <w:rPr>
          <w:rFonts w:ascii="Franklin Gothic Medium" w:hAnsi="Franklin Gothic Medium" w:cstheme="minorHAnsi"/>
          <w:b/>
          <w:bCs/>
          <w:sz w:val="24"/>
          <w:szCs w:val="24"/>
        </w:rPr>
      </w:pPr>
    </w:p>
    <w:p w:rsidR="006C7AF9" w:rsidRPr="005972F3" w:rsidRDefault="006C7AF9" w:rsidP="005972F3">
      <w:pPr>
        <w:spacing w:after="0" w:line="276" w:lineRule="auto"/>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 xml:space="preserve">Σκοπός της θέσης εργασίας </w:t>
      </w:r>
    </w:p>
    <w:p w:rsidR="006C7AF9" w:rsidRPr="005972F3" w:rsidRDefault="006C7AF9" w:rsidP="005972F3">
      <w:pPr>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Επιβλέπει και ο συντονίζει τη </w:t>
      </w:r>
      <w:r w:rsidRPr="005972F3">
        <w:rPr>
          <w:rFonts w:ascii="Franklin Gothic Medium" w:hAnsi="Franklin Gothic Medium" w:cstheme="minorHAnsi"/>
          <w:color w:val="000000"/>
          <w:sz w:val="24"/>
          <w:szCs w:val="24"/>
        </w:rPr>
        <w:t xml:space="preserve">σωστή διεκπεραίωση των εργασιών του Τμήματος που έχουν ως αντικείμενο την επανεξέταση και τον εκ των υστέρων έλεγχο των τελωνειακών παραστατικών, καθώς και τον έλεγχο στα λογιστικά βιβλία και στοιχεία στην έδρα ή τις εγκαταστάσεις της επιχείρησης, μετά τη χορήγηση της άδειας παραλαβής των εμπορευμάτων, σύμφωνα με τις ισχύουσες διατάξεις και οδηγίες. </w:t>
      </w:r>
      <w:r w:rsidRPr="005972F3">
        <w:rPr>
          <w:rFonts w:ascii="Franklin Gothic Medium" w:hAnsi="Franklin Gothic Medium" w:cstheme="minorHAnsi"/>
          <w:sz w:val="24"/>
          <w:szCs w:val="24"/>
        </w:rPr>
        <w:t>Ακόμα επιβλέπει &amp; συντονίζει τις εργασίες του τμήματος σχετικά με την δίωξη και τους ελέγχους για την πρόληψη &amp; καταστολή Λαθρεμπορικών Πράξεων, για να πραγματοποιούνται όλες οι απαραίτητες κατά νόμο ενέργειες για την πρόληψη και καταστολή των οικονομικών και λοιπών συναφών εγκλημάτων, διακίνηση επικίνδυνων ειδών για την ασφάλεια και προστασία των πολιτών, έλεγχο επιβατών κατά την είσοδο ή των έξοδο από την επικράτεια.</w:t>
      </w:r>
    </w:p>
    <w:p w:rsidR="006C7AF9" w:rsidRPr="005972F3" w:rsidRDefault="006C7AF9" w:rsidP="005972F3">
      <w:pPr>
        <w:spacing w:after="0" w:line="276" w:lineRule="auto"/>
        <w:jc w:val="both"/>
        <w:rPr>
          <w:rFonts w:ascii="Franklin Gothic Medium" w:hAnsi="Franklin Gothic Medium" w:cstheme="minorHAnsi"/>
          <w:color w:val="000000"/>
          <w:sz w:val="24"/>
          <w:szCs w:val="24"/>
        </w:rPr>
      </w:pPr>
    </w:p>
    <w:p w:rsidR="006C7AF9" w:rsidRPr="005972F3" w:rsidRDefault="006C7AF9" w:rsidP="005972F3">
      <w:pPr>
        <w:pStyle w:val="10"/>
        <w:tabs>
          <w:tab w:val="left" w:pos="540"/>
          <w:tab w:val="left" w:pos="1134"/>
        </w:tabs>
        <w:spacing w:line="276" w:lineRule="auto"/>
        <w:ind w:left="0" w:firstLine="0"/>
        <w:rPr>
          <w:rFonts w:ascii="Franklin Gothic Medium" w:hAnsi="Franklin Gothic Medium" w:cstheme="minorHAnsi"/>
          <w:bCs w:val="0"/>
        </w:rPr>
      </w:pPr>
      <w:r w:rsidRPr="005972F3">
        <w:rPr>
          <w:rFonts w:ascii="Franklin Gothic Medium" w:hAnsi="Franklin Gothic Medium" w:cstheme="minorHAnsi"/>
          <w:bCs w:val="0"/>
        </w:rPr>
        <w:t>Αρμοδιότητες</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την συνεργασία με τα υπόλοιπα Τμήματα του Τελωνείου και την υποβολή εισηγήσεων στον Προϊστάμενο της Διεύθυνσης.</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  αξιοποίησης και της ανάπτυξης του ανθρώπινου δυναμικού του. </w:t>
      </w:r>
    </w:p>
    <w:p w:rsidR="006C7AF9" w:rsidRPr="005972F3" w:rsidRDefault="006C7AF9" w:rsidP="005972F3">
      <w:pPr>
        <w:pStyle w:val="a3"/>
        <w:numPr>
          <w:ilvl w:val="0"/>
          <w:numId w:val="8"/>
        </w:numPr>
        <w:spacing w:after="0" w:line="276" w:lineRule="auto"/>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6C7AF9" w:rsidRPr="005972F3" w:rsidRDefault="006C7AF9" w:rsidP="005972F3">
      <w:pPr>
        <w:pStyle w:val="a3"/>
        <w:tabs>
          <w:tab w:val="left" w:pos="284"/>
        </w:tabs>
        <w:spacing w:after="0" w:line="276" w:lineRule="auto"/>
        <w:ind w:left="284"/>
        <w:contextualSpacing w:val="0"/>
        <w:rPr>
          <w:rFonts w:ascii="Franklin Gothic Medium" w:hAnsi="Franklin Gothic Medium" w:cstheme="minorHAnsi"/>
          <w:color w:val="000000"/>
          <w:sz w:val="24"/>
          <w:szCs w:val="24"/>
        </w:rPr>
      </w:pPr>
    </w:p>
    <w:p w:rsidR="006C7AF9" w:rsidRPr="005972F3" w:rsidRDefault="006C7AF9" w:rsidP="005972F3">
      <w:pPr>
        <w:spacing w:after="0" w:line="276" w:lineRule="auto"/>
        <w:jc w:val="both"/>
        <w:rPr>
          <w:rFonts w:ascii="Franklin Gothic Medium" w:hAnsi="Franklin Gothic Medium" w:cstheme="minorHAnsi"/>
          <w:b/>
          <w:color w:val="000000"/>
          <w:sz w:val="24"/>
          <w:szCs w:val="24"/>
        </w:rPr>
      </w:pPr>
    </w:p>
    <w:p w:rsidR="006C7AF9" w:rsidRPr="005972F3" w:rsidRDefault="006C7AF9" w:rsidP="005972F3">
      <w:pPr>
        <w:spacing w:after="0" w:line="276" w:lineRule="auto"/>
        <w:jc w:val="both"/>
        <w:rPr>
          <w:rFonts w:ascii="Franklin Gothic Medium" w:hAnsi="Franklin Gothic Medium" w:cstheme="minorHAnsi"/>
          <w:b/>
          <w:color w:val="000000"/>
          <w:sz w:val="24"/>
          <w:szCs w:val="24"/>
        </w:rPr>
      </w:pPr>
      <w:r w:rsidRPr="005972F3">
        <w:rPr>
          <w:rFonts w:ascii="Franklin Gothic Medium" w:hAnsi="Franklin Gothic Medium" w:cstheme="minorHAnsi"/>
          <w:b/>
          <w:color w:val="000000"/>
          <w:sz w:val="24"/>
          <w:szCs w:val="24"/>
        </w:rPr>
        <w:t>Καθήκοντα συγκεκριμένης θέσης εργασίας</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Συντονίζει τους ελέγχους με στόχο τη διαπίστωση της, </w:t>
      </w:r>
    </w:p>
    <w:p w:rsidR="006C7AF9" w:rsidRPr="005972F3" w:rsidRDefault="006C7AF9" w:rsidP="005972F3">
      <w:pPr>
        <w:spacing w:after="0" w:line="276" w:lineRule="auto"/>
        <w:ind w:left="567" w:hanging="283"/>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      α) ακρίβειας &amp; γνησιότητας των τελωνειακών παραστατικών, </w:t>
      </w:r>
    </w:p>
    <w:p w:rsidR="006C7AF9" w:rsidRPr="005972F3" w:rsidRDefault="006C7AF9" w:rsidP="005972F3">
      <w:pPr>
        <w:spacing w:after="0" w:line="276" w:lineRule="auto"/>
        <w:ind w:left="567" w:hanging="283"/>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lastRenderedPageBreak/>
        <w:t xml:space="preserve">      β) ορθής εφαρμογής των τελωνειακών διαδικασιών, απαγορεύσεων &amp; περιορισμών, </w:t>
      </w:r>
    </w:p>
    <w:p w:rsidR="006C7AF9" w:rsidRPr="005972F3" w:rsidRDefault="006C7AF9" w:rsidP="005972F3">
      <w:pPr>
        <w:spacing w:after="0" w:line="276" w:lineRule="auto"/>
        <w:ind w:left="567" w:hanging="283"/>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      γ) διαπίστωσης παραβάσεων στα πλαίσια εθνικών διατάξεων, κοινοτικών κανονισμών, διμερών, πολυμερών συμφωνιών ή διεθνών συμβάσεων, </w:t>
      </w:r>
    </w:p>
    <w:p w:rsidR="006C7AF9" w:rsidRPr="005972F3" w:rsidRDefault="006C7AF9" w:rsidP="005972F3">
      <w:pPr>
        <w:spacing w:after="0" w:line="276" w:lineRule="auto"/>
        <w:ind w:left="567" w:hanging="283"/>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      δ) διενέργειας επανελέγχου ή εκ των υστέρων ελέγχου, σε συνέχεια των μηνυμάτων αμοιβαίας συνδρομής (Α.Μ.) και την υποβοήθηση (εμπλουτισμό) του υποσυστήματος ανάλυσης κινδύνου.</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 xml:space="preserve">Επιλαμβάνεται της αξιολόγησης και επεξεργασίας των πληροφοριών που περιέρχονται στο Τελωνείο μέσω των Τελωνειακών και λοιπών πληροφοριακών συστημάτων (εθνικών και κοινοτικών) ή με οποιοδήποτε άλλο τρόπο, για την αποτελεσματικότερη αξιοποίηση τους από τους υπαλλήλους του Τμήματος. </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 &amp; οργανώνει/συντονίζει την Ομάδα Ελέγχου με κριτήριο την εμπειρία και τις επαρκείς γνώσεις που πρέπει να κατέχουν στο αντικείμενο που θα ελεγχθεί, προτείνει τον επικεφαλής σε κάθε Ομάδα Ελέγχου, ενώ  δύναται να συμμετέχει και ο ίδιος στους ελέγχους του Τμήματος.</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Μεριμνά για την τεκμηριωμένη διατύπωση των εκθέσεων ελέγχου.</w:t>
      </w:r>
    </w:p>
    <w:p w:rsidR="006C7AF9" w:rsidRPr="005972F3" w:rsidRDefault="006C7AF9" w:rsidP="005972F3">
      <w:pPr>
        <w:pStyle w:val="a3"/>
        <w:numPr>
          <w:ilvl w:val="0"/>
          <w:numId w:val="8"/>
        </w:numPr>
        <w:tabs>
          <w:tab w:val="left" w:pos="284"/>
        </w:tabs>
        <w:spacing w:after="0" w:line="276" w:lineRule="auto"/>
        <w:ind w:left="284" w:hanging="284"/>
        <w:contextualSpacing w:val="0"/>
        <w:jc w:val="both"/>
        <w:rPr>
          <w:rFonts w:ascii="Franklin Gothic Medium" w:hAnsi="Franklin Gothic Medium" w:cstheme="minorHAnsi"/>
          <w:color w:val="000000"/>
          <w:sz w:val="24"/>
          <w:szCs w:val="24"/>
        </w:rPr>
      </w:pPr>
      <w:r w:rsidRPr="005972F3">
        <w:rPr>
          <w:rFonts w:ascii="Franklin Gothic Medium" w:hAnsi="Franklin Gothic Medium" w:cstheme="minorHAnsi"/>
          <w:color w:val="000000"/>
          <w:sz w:val="24"/>
          <w:szCs w:val="24"/>
        </w:rPr>
        <w:t>Φροντίζει, σε συνεργασία με τον Προϊστάμενο του Τμήματος Διοικητικής Υποστήριξης, να διευκολύνεται η μετακίνηση των Ομάδων Ελέγχου στις έδρες των επιχειρήσεων για τους σχετικούς ελέγχους.</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Αναλύει τις πληροφορίες και μελετά τις μεθόδους και τα μέσα που χρησιμοποιούν τα λαθρεμπορικά  κυκλώματα και εκπονεί σχέδιο δράσης για την αποτελεσματικότερη αντιμετώπιση των ανωτέρω, τα οποία κοινοποιεί αρμοδίως.</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Καταρτίζει καθημερινό πρόγραμμα δράσης και επιφυλακής για την διεξαγωγή των ελέγχων  που πραγματοποιούνται από τις Ομάδες ελέγχου του Τμήματος.</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Μέριμνα για τον καθορισμό, σε συνεργασία με τον Προϊστάμενο του Τμήματος Διοικητικής Υποστήριξης, του χώρου αποθήκευσης και φύλαξης των δεσμευμένων και κατασχεθέντων ειδών. </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Φροντίζει, σε συνεργασία με τον Προϊστάμενο του Τμήματος Διοικητικής Υποστήριξης, για την ύπαρξη οχημάτων, προκειμένου να διευκολύνεται η μετακίνηση των Ομάδων Ελέγχου στις έδρες των επιχειρήσεων για τους σχετικούς ελέγχους ή άλλους ελέγχους διακίνησης.</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Τμήματος Διοικητικής Υποστήριξης για την προμήθεια ατομικού οπλισμού,  </w:t>
      </w:r>
      <w:proofErr w:type="spellStart"/>
      <w:r w:rsidRPr="005972F3">
        <w:rPr>
          <w:rFonts w:ascii="Franklin Gothic Medium" w:hAnsi="Franklin Gothic Medium" w:cstheme="minorHAnsi"/>
          <w:sz w:val="24"/>
          <w:szCs w:val="24"/>
        </w:rPr>
        <w:t>πυρομαχικών</w:t>
      </w:r>
      <w:proofErr w:type="spellEnd"/>
      <w:r w:rsidRPr="005972F3">
        <w:rPr>
          <w:rFonts w:ascii="Franklin Gothic Medium" w:hAnsi="Franklin Gothic Medium" w:cstheme="minorHAnsi"/>
          <w:sz w:val="24"/>
          <w:szCs w:val="24"/>
        </w:rPr>
        <w:t>, ανταλλακτικών, λοιπών αναγκαίων υλικών.</w:t>
      </w:r>
    </w:p>
    <w:p w:rsidR="006C7AF9" w:rsidRPr="005972F3" w:rsidRDefault="006C7AF9" w:rsidP="005972F3">
      <w:pPr>
        <w:pStyle w:val="a3"/>
        <w:numPr>
          <w:ilvl w:val="0"/>
          <w:numId w:val="24"/>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κατά περίπτωση: α) με κάθε αρμόδια ελεγκτική υπηρεσία εντός και εκτός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 xml:space="preserve">, με σκοπό την αποκάλυψη και την καταπολέμηση της φοροδιαφυγής, της </w:t>
      </w:r>
      <w:proofErr w:type="spellStart"/>
      <w:r w:rsidRPr="005972F3">
        <w:rPr>
          <w:rFonts w:ascii="Franklin Gothic Medium" w:hAnsi="Franklin Gothic Medium" w:cstheme="minorHAnsi"/>
          <w:sz w:val="24"/>
          <w:szCs w:val="24"/>
        </w:rPr>
        <w:t>φοροαποφυγής</w:t>
      </w:r>
      <w:proofErr w:type="spellEnd"/>
      <w:r w:rsidRPr="005972F3">
        <w:rPr>
          <w:rFonts w:ascii="Franklin Gothic Medium" w:hAnsi="Franklin Gothic Medium" w:cstheme="minorHAnsi"/>
          <w:sz w:val="24"/>
          <w:szCs w:val="24"/>
        </w:rPr>
        <w:t xml:space="preserve"> και της λαθρεμπορίας (Σ.Δ.Ο.Ε., Αστυνομία, Λιμενικό,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xml:space="preserve">,) β)με δικαστικές και διωκτικές αρχές και με άλλους φορείς εντός και εκτός του Δημοσίου Τομέα, με σκοπό την παροχή συνδρομής, τη διασταύρωση στοιχείων και την ανταλλαγή πληροφοριών και απόψεων, γ) με Διεθνείς Οργανισμούς για την καλύτερη και αποδοτικότερη εκτέλεση των καθηκόντων του δ) με ελεγχόμενους όταν το απαιτούν οι συνθήκες και ε) με αρμόδιες υπηρεσίες (κτηνιατρικές,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ερευνητικό κέντρο ’’Δημόκριτος’’) για την προστασία της δημόσιας υγείας από ενδεχόμενες διακινήσεις απαγορευμένων ή ακατάλληλων προϊόντων.</w:t>
      </w:r>
    </w:p>
    <w:p w:rsidR="006C7AF9" w:rsidRPr="005972F3" w:rsidRDefault="006C7AF9" w:rsidP="005972F3">
      <w:pPr>
        <w:spacing w:after="0" w:line="276" w:lineRule="auto"/>
        <w:outlineLvl w:val="0"/>
        <w:rPr>
          <w:rFonts w:ascii="Franklin Gothic Medium" w:hAnsi="Franklin Gothic Medium" w:cstheme="minorHAnsi"/>
          <w:b/>
          <w:sz w:val="24"/>
          <w:szCs w:val="24"/>
        </w:rPr>
      </w:pPr>
    </w:p>
    <w:p w:rsidR="006C7AF9" w:rsidRPr="005972F3" w:rsidRDefault="006C7AF9" w:rsidP="005972F3">
      <w:pPr>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Χρήση Πόρων/ Εργαλεία</w:t>
      </w:r>
    </w:p>
    <w:p w:rsidR="006C7AF9" w:rsidRPr="005972F3" w:rsidRDefault="006C7AF9" w:rsidP="005972F3">
      <w:pPr>
        <w:pStyle w:val="a3"/>
        <w:numPr>
          <w:ilvl w:val="0"/>
          <w:numId w:val="25"/>
        </w:numPr>
        <w:tabs>
          <w:tab w:val="left" w:pos="284"/>
        </w:tabs>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Αξιοποιεί σε καθημερινή βάση την ηλεκτρονική βάση δεδομένων της Γ.Δ.Τ. &amp; Ε.Φ.Κ. (σύστημα ICISNET, ELENXIS), το σύστημα πληροφοριών  ́ ́</w:t>
      </w:r>
      <w:r w:rsidRPr="005972F3">
        <w:rPr>
          <w:rFonts w:ascii="Franklin Gothic Medium" w:hAnsi="Franklin Gothic Medium" w:cs="Franklin Gothic Book"/>
          <w:sz w:val="24"/>
          <w:szCs w:val="24"/>
        </w:rPr>
        <w:t>ΣΕΝΓΚΕΝ</w:t>
      </w:r>
      <w:r w:rsidRPr="005972F3">
        <w:rPr>
          <w:rFonts w:ascii="Franklin Gothic Medium" w:hAnsi="Franklin Gothic Medium" w:cstheme="minorHAnsi"/>
          <w:sz w:val="24"/>
          <w:szCs w:val="24"/>
        </w:rPr>
        <w:t xml:space="preserve"> ́ ́, </w:t>
      </w:r>
      <w:r w:rsidRPr="005972F3">
        <w:rPr>
          <w:rFonts w:ascii="Franklin Gothic Medium" w:hAnsi="Franklin Gothic Medium" w:cs="Franklin Gothic Book"/>
          <w:sz w:val="24"/>
          <w:szCs w:val="24"/>
        </w:rPr>
        <w:t>το</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Τελωνειακό</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Σύστημα</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Πληροφοριών</w:t>
      </w:r>
      <w:r w:rsidRPr="005972F3">
        <w:rPr>
          <w:rFonts w:ascii="Franklin Gothic Medium" w:hAnsi="Franklin Gothic Medium" w:cstheme="minorHAnsi"/>
          <w:sz w:val="24"/>
          <w:szCs w:val="24"/>
        </w:rPr>
        <w:t xml:space="preserve"> (CIS), </w:t>
      </w:r>
      <w:r w:rsidRPr="005972F3">
        <w:rPr>
          <w:rFonts w:ascii="Franklin Gothic Medium" w:hAnsi="Franklin Gothic Medium" w:cs="Franklin Gothic Book"/>
          <w:sz w:val="24"/>
          <w:szCs w:val="24"/>
        </w:rPr>
        <w:t>συστήματα</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ανταλλαγής</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πληροφοριών</w:t>
      </w:r>
      <w:r w:rsidRPr="005972F3">
        <w:rPr>
          <w:rFonts w:ascii="Franklin Gothic Medium" w:hAnsi="Franklin Gothic Medium" w:cstheme="minorHAnsi"/>
          <w:sz w:val="24"/>
          <w:szCs w:val="24"/>
        </w:rPr>
        <w:t xml:space="preserve"> (RIF, MAB, </w:t>
      </w:r>
      <w:r w:rsidRPr="005972F3">
        <w:rPr>
          <w:rFonts w:ascii="Franklin Gothic Medium" w:hAnsi="Franklin Gothic Medium" w:cs="Franklin Gothic Book"/>
          <w:sz w:val="24"/>
          <w:szCs w:val="24"/>
        </w:rPr>
        <w:t>κ</w:t>
      </w:r>
      <w:r w:rsidRPr="005972F3">
        <w:rPr>
          <w:rFonts w:ascii="Franklin Gothic Medium" w:hAnsi="Franklin Gothic Medium" w:cstheme="minorHAnsi"/>
          <w:sz w:val="24"/>
          <w:szCs w:val="24"/>
        </w:rPr>
        <w:t>.</w:t>
      </w:r>
      <w:r w:rsidRPr="005972F3">
        <w:rPr>
          <w:rFonts w:ascii="Franklin Gothic Medium" w:hAnsi="Franklin Gothic Medium" w:cs="Franklin Gothic Book"/>
          <w:sz w:val="24"/>
          <w:szCs w:val="24"/>
        </w:rPr>
        <w:t>λπ</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καθώς</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και</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μέσα</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ελέγχου</w:t>
      </w:r>
      <w:r w:rsidRPr="005972F3">
        <w:rPr>
          <w:rFonts w:ascii="Franklin Gothic Medium" w:hAnsi="Franklin Gothic Medium" w:cstheme="minorHAnsi"/>
          <w:sz w:val="24"/>
          <w:szCs w:val="24"/>
        </w:rPr>
        <w:t xml:space="preserve"> </w:t>
      </w:r>
      <w:r w:rsidRPr="005972F3">
        <w:rPr>
          <w:rFonts w:ascii="Franklin Gothic Medium" w:hAnsi="Franklin Gothic Medium" w:cs="Franklin Gothic Book"/>
          <w:sz w:val="24"/>
          <w:szCs w:val="24"/>
        </w:rPr>
        <w:t>πο</w:t>
      </w:r>
      <w:r w:rsidRPr="005972F3">
        <w:rPr>
          <w:rFonts w:ascii="Franklin Gothic Medium" w:hAnsi="Franklin Gothic Medium" w:cstheme="minorHAnsi"/>
          <w:sz w:val="24"/>
          <w:szCs w:val="24"/>
        </w:rPr>
        <w:t>υ διατίθενται στην Κ.Ο.Ε..</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sidRPr="005972F3">
        <w:rPr>
          <w:rFonts w:ascii="Franklin Gothic Medium" w:hAnsi="Franklin Gothic Medium" w:cstheme="minorHAnsi"/>
          <w:sz w:val="24"/>
          <w:szCs w:val="24"/>
        </w:rPr>
        <w:t>παραβατικές</w:t>
      </w:r>
      <w:proofErr w:type="spellEnd"/>
      <w:r w:rsidRPr="005972F3">
        <w:rPr>
          <w:rFonts w:ascii="Franklin Gothic Medium" w:hAnsi="Franklin Gothic Medium" w:cstheme="minorHAnsi"/>
          <w:sz w:val="24"/>
          <w:szCs w:val="24"/>
        </w:rPr>
        <w:t xml:space="preserve"> συμπεριφορές.</w:t>
      </w:r>
    </w:p>
    <w:p w:rsidR="006C7AF9" w:rsidRPr="005972F3" w:rsidRDefault="006C7AF9" w:rsidP="005972F3">
      <w:pPr>
        <w:tabs>
          <w:tab w:val="left" w:pos="426"/>
        </w:tabs>
        <w:spacing w:after="0" w:line="276" w:lineRule="auto"/>
        <w:outlineLvl w:val="0"/>
        <w:rPr>
          <w:rFonts w:ascii="Franklin Gothic Medium" w:hAnsi="Franklin Gothic Medium" w:cstheme="minorHAnsi"/>
          <w:b/>
          <w:sz w:val="24"/>
          <w:szCs w:val="24"/>
        </w:rPr>
      </w:pPr>
    </w:p>
    <w:p w:rsidR="006C7AF9" w:rsidRPr="005972F3" w:rsidRDefault="006C7AF9" w:rsidP="005972F3">
      <w:pPr>
        <w:spacing w:after="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Συμμετοχή σε επιτόπιους ελέγχους και έρευνες εκτός του εργασιακού χώρου, σε αντίξοες συνθήκες, βάρδιες νυχτερινές και σε ευρύ πεδίο δράσης κλπ. </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Συνθήκες εργασίας σε περιβάλλον έντονου συναισθηματικού φόρτου και υποχρέωση τήρησης χρονικών προθεσμιών. </w:t>
      </w:r>
    </w:p>
    <w:p w:rsidR="006C7AF9" w:rsidRPr="005972F3" w:rsidRDefault="006C7AF9" w:rsidP="005972F3">
      <w:pPr>
        <w:pStyle w:val="a3"/>
        <w:tabs>
          <w:tab w:val="left" w:pos="426"/>
        </w:tabs>
        <w:spacing w:after="0" w:line="276" w:lineRule="auto"/>
        <w:ind w:left="0"/>
        <w:contextualSpacing w:val="0"/>
        <w:outlineLvl w:val="0"/>
        <w:rPr>
          <w:rFonts w:ascii="Franklin Gothic Medium" w:hAnsi="Franklin Gothic Medium" w:cstheme="minorHAnsi"/>
          <w:sz w:val="24"/>
          <w:szCs w:val="24"/>
        </w:rPr>
      </w:pPr>
    </w:p>
    <w:p w:rsidR="006C7AF9" w:rsidRPr="005972F3" w:rsidRDefault="006C7AF9"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Λοιπά επιθυμητά προσόντα</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Πτυχίο Α.Ε.Ι. συναφές με τα αντικείμενα της Θέσης,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Καλή γνώση της αγγλικής γλώσσας (όπως αυτή ορίζεται από το Α.Σ.Ε.Π.).</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Δεξιότητες επίλυσης προβλημάτων, λήψης αποφάσεων, παρακίνησης και διαχείρισης απόδοσης.</w:t>
      </w:r>
    </w:p>
    <w:p w:rsidR="006C7AF9" w:rsidRPr="005972F3" w:rsidRDefault="006C7AF9" w:rsidP="005972F3">
      <w:pPr>
        <w:pStyle w:val="a3"/>
        <w:numPr>
          <w:ilvl w:val="0"/>
          <w:numId w:val="16"/>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Παρακολούθηση πιστοποιημένων σεμιναρίων σε θέματα:</w:t>
      </w:r>
    </w:p>
    <w:p w:rsidR="006C7AF9" w:rsidRPr="005972F3" w:rsidRDefault="006C7AF9" w:rsidP="005972F3">
      <w:pPr>
        <w:numPr>
          <w:ilvl w:val="0"/>
          <w:numId w:val="23"/>
        </w:numPr>
        <w:tabs>
          <w:tab w:val="left" w:pos="709"/>
        </w:tabs>
        <w:spacing w:after="0" w:line="276" w:lineRule="auto"/>
        <w:ind w:left="709"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των συστημάτων Ο.Π.Σ.Τ. ICIS, </w:t>
      </w:r>
      <w:proofErr w:type="spellStart"/>
      <w:r w:rsidRPr="005972F3">
        <w:rPr>
          <w:rFonts w:ascii="Franklin Gothic Medium" w:hAnsi="Franklin Gothic Medium" w:cstheme="minorHAnsi"/>
          <w:sz w:val="24"/>
          <w:szCs w:val="24"/>
        </w:rPr>
        <w:t>ICISnet</w:t>
      </w:r>
      <w:proofErr w:type="spellEnd"/>
      <w:r w:rsidRPr="005972F3">
        <w:rPr>
          <w:rFonts w:ascii="Franklin Gothic Medium" w:hAnsi="Franklin Gothic Medium" w:cstheme="minorHAnsi"/>
          <w:sz w:val="24"/>
          <w:szCs w:val="24"/>
        </w:rPr>
        <w:t xml:space="preserve">&amp; ELENXIS. </w:t>
      </w:r>
    </w:p>
    <w:p w:rsidR="006C7AF9" w:rsidRPr="005972F3" w:rsidRDefault="006C7AF9" w:rsidP="005972F3">
      <w:pPr>
        <w:numPr>
          <w:ilvl w:val="0"/>
          <w:numId w:val="23"/>
        </w:numPr>
        <w:tabs>
          <w:tab w:val="left" w:pos="709"/>
        </w:tabs>
        <w:spacing w:after="0" w:line="276" w:lineRule="auto"/>
        <w:ind w:left="709"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Τελωνειακής και φορολογικής νομοθεσίας και διαδικασίας. </w:t>
      </w:r>
    </w:p>
    <w:p w:rsidR="006C7AF9" w:rsidRPr="005972F3" w:rsidRDefault="006C7AF9" w:rsidP="005972F3">
      <w:pPr>
        <w:numPr>
          <w:ilvl w:val="0"/>
          <w:numId w:val="23"/>
        </w:numPr>
        <w:tabs>
          <w:tab w:val="left" w:pos="709"/>
        </w:tabs>
        <w:spacing w:after="0" w:line="276" w:lineRule="auto"/>
        <w:ind w:left="709"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Άσκησης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6C7AF9" w:rsidRPr="005972F3" w:rsidRDefault="006C7AF9" w:rsidP="005972F3">
      <w:pPr>
        <w:numPr>
          <w:ilvl w:val="0"/>
          <w:numId w:val="23"/>
        </w:numPr>
        <w:tabs>
          <w:tab w:val="left" w:pos="709"/>
        </w:tabs>
        <w:spacing w:after="0" w:line="276" w:lineRule="auto"/>
        <w:ind w:left="709"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Τεχνικών ελέγχου, χειρισμού φορητού οπλισμού χειρισμού μέσων ελέγχου και τεχνικών σύλληψης.</w:t>
      </w:r>
    </w:p>
    <w:p w:rsidR="006C7AF9" w:rsidRPr="005972F3" w:rsidRDefault="006C7AF9" w:rsidP="005972F3">
      <w:pPr>
        <w:numPr>
          <w:ilvl w:val="0"/>
          <w:numId w:val="23"/>
        </w:numPr>
        <w:tabs>
          <w:tab w:val="left" w:pos="709"/>
        </w:tabs>
        <w:spacing w:after="0" w:line="276" w:lineRule="auto"/>
        <w:ind w:left="709" w:hanging="283"/>
        <w:jc w:val="both"/>
        <w:rPr>
          <w:rFonts w:ascii="Franklin Gothic Medium" w:hAnsi="Franklin Gothic Medium" w:cstheme="minorHAnsi"/>
          <w:b/>
          <w:sz w:val="24"/>
          <w:szCs w:val="24"/>
        </w:rPr>
      </w:pPr>
      <w:r w:rsidRPr="005972F3">
        <w:rPr>
          <w:rFonts w:ascii="Franklin Gothic Medium" w:hAnsi="Franklin Gothic Medium" w:cstheme="minorHAnsi"/>
          <w:sz w:val="24"/>
          <w:szCs w:val="24"/>
        </w:rPr>
        <w:t>Χειρισμού Μέσων Δίωξης.</w:t>
      </w:r>
    </w:p>
    <w:p w:rsidR="006C7AF9" w:rsidRPr="005972F3" w:rsidRDefault="006C7AF9" w:rsidP="005972F3">
      <w:pPr>
        <w:tabs>
          <w:tab w:val="left" w:pos="709"/>
        </w:tabs>
        <w:spacing w:after="0" w:line="276" w:lineRule="auto"/>
        <w:ind w:left="709"/>
        <w:jc w:val="both"/>
        <w:rPr>
          <w:rFonts w:ascii="Franklin Gothic Medium" w:hAnsi="Franklin Gothic Medium" w:cstheme="minorHAnsi"/>
          <w:b/>
          <w:sz w:val="24"/>
          <w:szCs w:val="24"/>
        </w:rPr>
      </w:pPr>
    </w:p>
    <w:p w:rsidR="006C7AF9" w:rsidRPr="005972F3" w:rsidRDefault="006C7AF9" w:rsidP="005972F3">
      <w:pPr>
        <w:spacing w:after="0" w:line="276" w:lineRule="auto"/>
        <w:rPr>
          <w:rFonts w:ascii="Franklin Gothic Medium" w:hAnsi="Franklin Gothic Medium" w:cstheme="minorHAnsi"/>
          <w:b/>
          <w:sz w:val="24"/>
          <w:szCs w:val="24"/>
        </w:rPr>
      </w:pPr>
    </w:p>
    <w:p w:rsidR="006C7AF9" w:rsidRPr="005972F3" w:rsidRDefault="006C7AF9" w:rsidP="005972F3">
      <w:pPr>
        <w:tabs>
          <w:tab w:val="left" w:pos="993"/>
        </w:tabs>
        <w:spacing w:after="0" w:line="276" w:lineRule="auto"/>
        <w:ind w:left="556"/>
        <w:jc w:val="center"/>
        <w:rPr>
          <w:rFonts w:ascii="Franklin Gothic Medium" w:hAnsi="Franklin Gothic Medium" w:cstheme="minorHAnsi"/>
          <w:b/>
          <w:sz w:val="24"/>
          <w:szCs w:val="24"/>
        </w:rPr>
      </w:pPr>
      <w:r w:rsidRPr="005972F3">
        <w:rPr>
          <w:rFonts w:ascii="Franklin Gothic Medium" w:hAnsi="Franklin Gothic Medium" w:cstheme="minorHAnsi"/>
          <w:b/>
          <w:sz w:val="24"/>
          <w:szCs w:val="24"/>
        </w:rPr>
        <w:t>Προφίλ Ικανοτήτων</w:t>
      </w:r>
    </w:p>
    <w:tbl>
      <w:tblPr>
        <w:tblpPr w:leftFromText="180" w:rightFromText="180" w:bottomFromText="200" w:vertAnchor="text" w:horzAnchor="margin" w:tblpXSpec="center" w:tblpY="168"/>
        <w:tblW w:w="97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9"/>
        <w:gridCol w:w="1260"/>
        <w:gridCol w:w="1344"/>
        <w:gridCol w:w="1386"/>
        <w:gridCol w:w="1473"/>
      </w:tblGrid>
      <w:tr w:rsidR="006C7AF9" w:rsidRPr="005972F3" w:rsidTr="00724F75">
        <w:trPr>
          <w:trHeight w:val="197"/>
        </w:trPr>
        <w:tc>
          <w:tcPr>
            <w:tcW w:w="9762"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6C7AF9" w:rsidRPr="005972F3" w:rsidRDefault="006C7AF9" w:rsidP="005972F3">
            <w:pPr>
              <w:tabs>
                <w:tab w:val="left" w:pos="150"/>
              </w:tabs>
              <w:spacing w:after="0" w:line="276" w:lineRule="auto"/>
              <w:rPr>
                <w:rFonts w:ascii="Franklin Gothic Medium" w:hAnsi="Franklin Gothic Medium" w:cstheme="minorHAnsi"/>
                <w:b/>
                <w:bCs/>
                <w:color w:val="FFFF00"/>
                <w:sz w:val="24"/>
                <w:szCs w:val="24"/>
              </w:rPr>
            </w:pPr>
            <w:r w:rsidRPr="005972F3">
              <w:rPr>
                <w:rFonts w:ascii="Franklin Gothic Medium" w:hAnsi="Franklin Gothic Medium" w:cstheme="minorHAnsi"/>
                <w:b/>
                <w:bCs/>
                <w:color w:val="FFFF00"/>
                <w:sz w:val="24"/>
                <w:szCs w:val="24"/>
              </w:rPr>
              <w:t>ΘΕΣΗ ΕΡΓΑΣΙΑΣ: Προϊστάμενος Τμήματος Εκ των Υστέρων Ελέγχων και Δίωξης Λαθρεμπορίου Τελωνείου A’ Τάξης</w:t>
            </w: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6C7AF9" w:rsidRPr="005972F3" w:rsidRDefault="006C7AF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46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6C7AF9" w:rsidRPr="005972F3" w:rsidRDefault="006C7AF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260"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344"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38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473"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6C7AF9" w:rsidRPr="005972F3" w:rsidTr="00724F75">
        <w:trPr>
          <w:trHeight w:val="197"/>
        </w:trPr>
        <w:tc>
          <w:tcPr>
            <w:tcW w:w="9762"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6C7AF9" w:rsidRPr="005972F3" w:rsidRDefault="006C7AF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260"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339"/>
        </w:trPr>
        <w:tc>
          <w:tcPr>
            <w:tcW w:w="976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p>
        </w:tc>
      </w:tr>
      <w:tr w:rsidR="006C7AF9" w:rsidRPr="005972F3" w:rsidTr="00724F75">
        <w:trPr>
          <w:trHeight w:val="339"/>
        </w:trPr>
        <w:tc>
          <w:tcPr>
            <w:tcW w:w="9762"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6C7AF9" w:rsidRPr="005972F3" w:rsidRDefault="006C7AF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Επεξεργασία τελωνειακών διασαφήσεων- Δηλώσεων Ε.Φ.Κ.</w:t>
            </w:r>
          </w:p>
        </w:tc>
        <w:tc>
          <w:tcPr>
            <w:tcW w:w="12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2</w:t>
            </w:r>
            <w:r w:rsidRPr="005972F3">
              <w:rPr>
                <w:rFonts w:ascii="Franklin Gothic Medium" w:hAnsi="Franklin Gothic Medium" w:cstheme="minorHAnsi"/>
                <w:sz w:val="24"/>
                <w:szCs w:val="24"/>
              </w:rPr>
              <w:t>. Τελωνειακή εποπτεία &amp; έλεγχος αγαθών</w:t>
            </w:r>
          </w:p>
        </w:tc>
        <w:tc>
          <w:tcPr>
            <w:tcW w:w="12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3</w:t>
            </w:r>
            <w:r w:rsidRPr="005972F3">
              <w:rPr>
                <w:rFonts w:ascii="Franklin Gothic Medium" w:hAnsi="Franklin Gothic Medium" w:cstheme="minorHAnsi"/>
                <w:sz w:val="24"/>
                <w:szCs w:val="24"/>
              </w:rPr>
              <w:t>. Ανάλυση κινδύνου</w:t>
            </w:r>
          </w:p>
        </w:tc>
        <w:tc>
          <w:tcPr>
            <w:tcW w:w="12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lang w:val="en-US"/>
              </w:rPr>
              <w:t>4</w:t>
            </w:r>
            <w:r w:rsidRPr="005972F3">
              <w:rPr>
                <w:rFonts w:ascii="Franklin Gothic Medium" w:hAnsi="Franklin Gothic Medium" w:cstheme="minorHAnsi"/>
                <w:sz w:val="24"/>
                <w:szCs w:val="24"/>
              </w:rPr>
              <w:t>. Τελωνειακές έρευνες</w:t>
            </w:r>
          </w:p>
        </w:tc>
        <w:tc>
          <w:tcPr>
            <w:tcW w:w="12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Διωκτικές διαδικασίες και αξιοποίηση μέσων ελέγχου</w:t>
            </w:r>
          </w:p>
        </w:tc>
        <w:tc>
          <w:tcPr>
            <w:tcW w:w="1260"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976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p>
        </w:tc>
      </w:tr>
      <w:tr w:rsidR="006C7AF9" w:rsidRPr="005972F3" w:rsidTr="00724F75">
        <w:trPr>
          <w:trHeight w:val="197"/>
        </w:trPr>
        <w:tc>
          <w:tcPr>
            <w:tcW w:w="9762"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6C7AF9" w:rsidRPr="005972F3" w:rsidRDefault="006C7AF9"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260"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4299"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260"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44"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38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c>
          <w:tcPr>
            <w:tcW w:w="14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r w:rsidR="006C7AF9" w:rsidRPr="005972F3" w:rsidTr="00724F75">
        <w:trPr>
          <w:trHeight w:val="197"/>
        </w:trPr>
        <w:tc>
          <w:tcPr>
            <w:tcW w:w="9762" w:type="dxa"/>
            <w:gridSpan w:val="5"/>
            <w:tcBorders>
              <w:top w:val="single" w:sz="12" w:space="0" w:color="auto"/>
              <w:left w:val="single" w:sz="12" w:space="0" w:color="auto"/>
              <w:bottom w:val="single" w:sz="12" w:space="0" w:color="auto"/>
              <w:right w:val="single" w:sz="12" w:space="0" w:color="auto"/>
            </w:tcBorders>
            <w:vAlign w:val="center"/>
          </w:tcPr>
          <w:p w:rsidR="006C7AF9" w:rsidRPr="005972F3" w:rsidRDefault="006C7AF9" w:rsidP="005972F3">
            <w:pPr>
              <w:spacing w:after="0" w:line="276" w:lineRule="auto"/>
              <w:rPr>
                <w:rFonts w:ascii="Franklin Gothic Medium" w:eastAsia="Times New Roman" w:hAnsi="Franklin Gothic Medium" w:cstheme="minorHAnsi"/>
                <w:sz w:val="24"/>
                <w:szCs w:val="24"/>
              </w:rPr>
            </w:pPr>
          </w:p>
        </w:tc>
      </w:tr>
    </w:tbl>
    <w:p w:rsidR="006C7AF9" w:rsidRPr="005972F3" w:rsidRDefault="006C7AF9" w:rsidP="005972F3">
      <w:pPr>
        <w:spacing w:line="276" w:lineRule="auto"/>
        <w:jc w:val="center"/>
        <w:rPr>
          <w:rFonts w:ascii="Franklin Gothic Medium" w:hAnsi="Franklin Gothic Medium" w:cstheme="minorHAnsi"/>
          <w:b/>
          <w:bCs/>
          <w:sz w:val="24"/>
          <w:szCs w:val="24"/>
        </w:rPr>
      </w:pPr>
    </w:p>
    <w:p w:rsidR="006C7AF9" w:rsidRPr="005972F3" w:rsidRDefault="006C7AF9" w:rsidP="005972F3">
      <w:pPr>
        <w:spacing w:line="276" w:lineRule="auto"/>
        <w:jc w:val="center"/>
        <w:rPr>
          <w:rFonts w:ascii="Franklin Gothic Medium" w:hAnsi="Franklin Gothic Medium" w:cstheme="minorHAnsi"/>
          <w:b/>
          <w:bCs/>
          <w:sz w:val="24"/>
          <w:szCs w:val="24"/>
        </w:rPr>
      </w:pPr>
    </w:p>
    <w:p w:rsidR="006C7AF9" w:rsidRPr="005972F3" w:rsidRDefault="006C7AF9" w:rsidP="005972F3">
      <w:pPr>
        <w:spacing w:line="276" w:lineRule="auto"/>
        <w:jc w:val="center"/>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lastRenderedPageBreak/>
        <w:t>ΠΕΡΙΓΡΑΜΜΑ ΘΕΣΗΣ ΕΡΓΑΣΙΑΣ</w:t>
      </w:r>
    </w:p>
    <w:p w:rsidR="006C7AF9" w:rsidRPr="005972F3" w:rsidRDefault="006C7AF9" w:rsidP="005972F3">
      <w:pPr>
        <w:pStyle w:val="3"/>
        <w:spacing w:after="240"/>
        <w:jc w:val="both"/>
        <w:rPr>
          <w:rFonts w:ascii="Franklin Gothic Medium" w:hAnsi="Franklin Gothic Medium" w:cstheme="minorHAnsi"/>
          <w:b w:val="0"/>
          <w:color w:val="auto"/>
          <w:sz w:val="24"/>
          <w:szCs w:val="24"/>
        </w:rPr>
      </w:pPr>
      <w:bookmarkStart w:id="40" w:name="_Toc29801016"/>
      <w:bookmarkStart w:id="41" w:name="_Toc228873997"/>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Τμήματος Δίωξης Λαθρεμπορίου Τελωνείου A’ Τάξης</w:t>
      </w:r>
      <w:bookmarkEnd w:id="40"/>
      <w:bookmarkEnd w:id="41"/>
    </w:p>
    <w:p w:rsidR="006C7AF9" w:rsidRPr="005972F3" w:rsidRDefault="006C7AF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33" w:history="1">
        <w:r w:rsidRPr="005972F3">
          <w:rPr>
            <w:rStyle w:val="-"/>
            <w:rFonts w:ascii="Franklin Gothic Medium" w:hAnsi="Franklin Gothic Medium" w:cstheme="minorHAnsi"/>
            <w:sz w:val="24"/>
            <w:szCs w:val="24"/>
          </w:rPr>
          <w:t>Ανεξάρτητη Αρχή Δημοσίων Εσόδων</w:t>
        </w:r>
      </w:hyperlink>
    </w:p>
    <w:p w:rsidR="006C7AF9" w:rsidRPr="005972F3" w:rsidRDefault="006C7AF9"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34"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6C7AF9" w:rsidRPr="005972F3" w:rsidRDefault="006C7AF9" w:rsidP="005972F3">
      <w:pPr>
        <w:spacing w:before="120" w:after="120" w:line="276" w:lineRule="auto"/>
        <w:jc w:val="both"/>
        <w:rPr>
          <w:rFonts w:ascii="Franklin Gothic Medium" w:hAnsi="Franklin Gothic Medium" w:cstheme="minorHAnsi"/>
          <w:sz w:val="24"/>
          <w:szCs w:val="24"/>
        </w:rPr>
      </w:pPr>
      <w:r w:rsidRPr="005972F3">
        <w:rPr>
          <w:rFonts w:ascii="Franklin Gothic Medium" w:hAnsi="Franklin Gothic Medium" w:cstheme="minorHAnsi"/>
          <w:b/>
          <w:sz w:val="24"/>
          <w:szCs w:val="24"/>
        </w:rPr>
        <w:t>Διεύθυνση:</w:t>
      </w:r>
      <w:r w:rsidRPr="005972F3">
        <w:rPr>
          <w:rFonts w:ascii="Franklin Gothic Medium" w:hAnsi="Franklin Gothic Medium" w:cstheme="minorHAnsi"/>
          <w:sz w:val="24"/>
          <w:szCs w:val="24"/>
        </w:rPr>
        <w:t xml:space="preserve">  Τελωνείο </w:t>
      </w:r>
      <w:r w:rsidRPr="005972F3">
        <w:rPr>
          <w:rFonts w:ascii="Franklin Gothic Medium" w:hAnsi="Franklin Gothic Medium" w:cstheme="minorHAnsi"/>
          <w:sz w:val="24"/>
          <w:szCs w:val="24"/>
          <w:lang w:val="en-US"/>
        </w:rPr>
        <w:t>A</w:t>
      </w:r>
      <w:r w:rsidRPr="005972F3">
        <w:rPr>
          <w:rFonts w:ascii="Franklin Gothic Medium" w:hAnsi="Franklin Gothic Medium" w:cstheme="minorHAnsi"/>
          <w:sz w:val="24"/>
          <w:szCs w:val="24"/>
        </w:rPr>
        <w:t>’ Τάξης</w:t>
      </w:r>
    </w:p>
    <w:p w:rsidR="006C7AF9" w:rsidRPr="005972F3" w:rsidRDefault="006C7AF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Τμήμα:</w:t>
      </w:r>
      <w:r w:rsidRPr="005972F3">
        <w:rPr>
          <w:rFonts w:ascii="Franklin Gothic Medium" w:hAnsi="Franklin Gothic Medium" w:cstheme="minorHAnsi"/>
          <w:sz w:val="24"/>
          <w:szCs w:val="24"/>
        </w:rPr>
        <w:t xml:space="preserve"> Δίωξης Λαθρεμπορίου </w:t>
      </w:r>
    </w:p>
    <w:p w:rsidR="006C7AF9" w:rsidRPr="005972F3" w:rsidRDefault="006C7AF9"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Άμεσος Προϊστάμενος:</w:t>
      </w:r>
      <w:r w:rsidRPr="005972F3">
        <w:rPr>
          <w:rFonts w:ascii="Franklin Gothic Medium" w:hAnsi="Franklin Gothic Medium" w:cstheme="minorHAnsi"/>
          <w:sz w:val="24"/>
          <w:szCs w:val="24"/>
        </w:rPr>
        <w:t xml:space="preserve"> Προϊστάμενος Τελωνείου Α’ </w:t>
      </w:r>
      <w:r w:rsidRPr="005972F3">
        <w:rPr>
          <w:rFonts w:ascii="Franklin Gothic Medium" w:hAnsi="Franklin Gothic Medium" w:cstheme="minorHAnsi"/>
          <w:sz w:val="24"/>
          <w:szCs w:val="24"/>
          <w:lang w:val="en-US"/>
        </w:rPr>
        <w:t>T</w:t>
      </w:r>
      <w:proofErr w:type="spellStart"/>
      <w:r w:rsidRPr="005972F3">
        <w:rPr>
          <w:rFonts w:ascii="Franklin Gothic Medium" w:hAnsi="Franklin Gothic Medium" w:cstheme="minorHAnsi"/>
          <w:sz w:val="24"/>
          <w:szCs w:val="24"/>
        </w:rPr>
        <w:t>άξης</w:t>
      </w:r>
      <w:proofErr w:type="spellEnd"/>
    </w:p>
    <w:p w:rsidR="006C7AF9" w:rsidRPr="005972F3" w:rsidRDefault="006C7AF9" w:rsidP="005972F3">
      <w:pPr>
        <w:spacing w:before="120" w:after="120" w:line="276" w:lineRule="auto"/>
        <w:jc w:val="both"/>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Άμεσα υφιστάμενοι: </w:t>
      </w:r>
      <w:r w:rsidRPr="005972F3">
        <w:rPr>
          <w:rFonts w:ascii="Franklin Gothic Medium" w:hAnsi="Franklin Gothic Medium" w:cstheme="minorHAnsi"/>
          <w:sz w:val="24"/>
          <w:szCs w:val="24"/>
        </w:rPr>
        <w:t xml:space="preserve">Ο </w:t>
      </w:r>
      <w:r w:rsidRPr="005972F3">
        <w:rPr>
          <w:rFonts w:ascii="Franklin Gothic Medium" w:hAnsi="Franklin Gothic Medium" w:cstheme="minorHAnsi"/>
          <w:bCs/>
          <w:sz w:val="24"/>
          <w:szCs w:val="24"/>
        </w:rPr>
        <w:t xml:space="preserve">Προϊστάμενος τμήματος προΐσταται Υπευθύνων Γραφείων, Ελεγκτών, Βοηθών Ελεγκτών </w:t>
      </w:r>
    </w:p>
    <w:p w:rsidR="006C7AF9" w:rsidRPr="005972F3" w:rsidRDefault="006C7AF9" w:rsidP="005972F3">
      <w:pPr>
        <w:spacing w:after="0" w:line="276" w:lineRule="auto"/>
        <w:rPr>
          <w:rFonts w:ascii="Franklin Gothic Medium" w:hAnsi="Franklin Gothic Medium" w:cstheme="minorHAnsi"/>
          <w:b/>
          <w:sz w:val="24"/>
          <w:szCs w:val="24"/>
        </w:rPr>
      </w:pPr>
    </w:p>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Σκοπός </w:t>
      </w:r>
      <w:r w:rsidRPr="005972F3">
        <w:rPr>
          <w:rFonts w:ascii="Franklin Gothic Medium" w:hAnsi="Franklin Gothic Medium" w:cstheme="minorHAnsi"/>
          <w:b/>
          <w:bCs/>
          <w:sz w:val="24"/>
          <w:szCs w:val="24"/>
        </w:rPr>
        <w:t>συγκεκριμένης</w:t>
      </w:r>
      <w:r w:rsidRPr="005972F3">
        <w:rPr>
          <w:rFonts w:ascii="Franklin Gothic Medium" w:hAnsi="Franklin Gothic Medium" w:cstheme="minorHAnsi"/>
          <w:b/>
          <w:sz w:val="24"/>
          <w:szCs w:val="24"/>
        </w:rPr>
        <w:t xml:space="preserve"> θέσης εργασίας </w:t>
      </w:r>
    </w:p>
    <w:p w:rsidR="006C7AF9" w:rsidRPr="005972F3" w:rsidRDefault="006C7AF9" w:rsidP="005972F3">
      <w:pPr>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Να επιβλέπει και να συντονίζει τις εργασίες του τμήματος σχετικά με την δίωξη και τους ελέγχους για την πρόληψη και καταστολή Λαθρεμπορικών Πράξεων, για να πραγματοποιούνται όλες οι απαραίτητες κατά νόμο ενέργειες για την πρόληψη και καταστολή των οικονομικών και λοιπών συναφών εγκλημάτων, διακίνηση επικίνδυνων ειδών για την ασφάλεια και προστασία των πολιτών, έλεγχο επιβατών κατά την είσοδο ή των έξοδο από την επικράτεια. </w:t>
      </w:r>
    </w:p>
    <w:p w:rsidR="006C7AF9" w:rsidRPr="005972F3" w:rsidRDefault="006C7AF9" w:rsidP="005972F3">
      <w:pPr>
        <w:spacing w:after="0" w:line="276" w:lineRule="auto"/>
        <w:jc w:val="both"/>
        <w:rPr>
          <w:rFonts w:ascii="Franklin Gothic Medium" w:hAnsi="Franklin Gothic Medium" w:cstheme="minorHAnsi"/>
          <w:sz w:val="24"/>
          <w:szCs w:val="24"/>
        </w:rPr>
      </w:pPr>
    </w:p>
    <w:p w:rsidR="006C7AF9" w:rsidRPr="005972F3" w:rsidRDefault="006C7AF9" w:rsidP="005972F3">
      <w:pPr>
        <w:pStyle w:val="10"/>
        <w:tabs>
          <w:tab w:val="left" w:pos="540"/>
          <w:tab w:val="left" w:pos="1134"/>
        </w:tabs>
        <w:spacing w:line="276" w:lineRule="auto"/>
        <w:ind w:left="0" w:right="424" w:firstLine="0"/>
        <w:rPr>
          <w:rFonts w:ascii="Franklin Gothic Medium" w:hAnsi="Franklin Gothic Medium" w:cstheme="minorHAnsi"/>
          <w:bCs w:val="0"/>
        </w:rPr>
      </w:pPr>
      <w:r w:rsidRPr="005972F3">
        <w:rPr>
          <w:rFonts w:ascii="Franklin Gothic Medium" w:hAnsi="Franklin Gothic Medium" w:cstheme="minorHAnsi"/>
          <w:bCs w:val="0"/>
        </w:rPr>
        <w:t>Αρμοδιότητες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τη συνεργασία με τα υπόλοιπα Τμήματα του Τελωνείου και την υποβολή εισηγήσεων στον Προϊστάμενο της Διεύθυνσης.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Συμβάλλει στην αποτελεσματική διοίκηση και στη βελτίωση της επιχειρησιακής απόδοσης του Τελωνείου σύμφωνα με τις κατευθύνσεις του Προϊσταμένου της Διεύθυνσης και τους καθορισμένους στόχους που του έχουν ανατεθεί.</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 </w:t>
      </w:r>
    </w:p>
    <w:p w:rsidR="006C7AF9" w:rsidRPr="005972F3" w:rsidRDefault="006C7AF9" w:rsidP="005972F3">
      <w:pPr>
        <w:pStyle w:val="a3"/>
        <w:numPr>
          <w:ilvl w:val="0"/>
          <w:numId w:val="1"/>
        </w:numPr>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6C7AF9" w:rsidRPr="005972F3" w:rsidRDefault="006C7AF9" w:rsidP="005972F3">
      <w:pPr>
        <w:pStyle w:val="a3"/>
        <w:tabs>
          <w:tab w:val="left" w:pos="426"/>
        </w:tabs>
        <w:spacing w:after="0" w:line="276" w:lineRule="auto"/>
        <w:ind w:left="0"/>
        <w:contextualSpacing w:val="0"/>
        <w:outlineLvl w:val="0"/>
        <w:rPr>
          <w:rFonts w:ascii="Franklin Gothic Medium" w:hAnsi="Franklin Gothic Medium" w:cstheme="minorHAnsi"/>
          <w:b/>
          <w:bCs/>
          <w:sz w:val="24"/>
          <w:szCs w:val="24"/>
        </w:rPr>
      </w:pPr>
    </w:p>
    <w:p w:rsidR="006C7AF9" w:rsidRPr="005972F3" w:rsidRDefault="006C7AF9" w:rsidP="005972F3">
      <w:pPr>
        <w:pStyle w:val="a3"/>
        <w:tabs>
          <w:tab w:val="left" w:pos="426"/>
        </w:tabs>
        <w:spacing w:after="0" w:line="276" w:lineRule="auto"/>
        <w:ind w:left="0"/>
        <w:contextualSpacing w:val="0"/>
        <w:outlineLvl w:val="0"/>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 xml:space="preserve">Καθήκοντα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Παρακολουθεί για τη σωστή διεκπεραίωση των εργασιών του Τμήματος προς την ανταλλαγή και αξιολόγηση των πληροφοριών στο πλαίσιο της αμοιβαίας διοικητικής συνδρομής για θέματα παρατυπίας και απάτης.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Κατευθύνει και συντονίζει , γενικά , τις ενέργειες που απαιτούνται για την επιτήρηση των χώρων του Τελωνείου.</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Αναλαμβάνει προσωπικά τη διεύθυνση επιχειρήσεων ή την αντιμετώπιση συμβάντων σχετικών με τις αρμοδιότητες του, όπου απαιτείται.</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Αναλύει τις πληροφορίες και μελετά τις μεθόδους και τα μέσα που χρησιμοποιούν τα λαθρεμπορικά  κυκλώματα και εκπονεί σχέδιο δράσης για την αποτελεσματικότερη αντιμετώπιση των ανωτέρω, τα οποία κοινοποιεί αρμοδίως.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Καταρτίζει καθημερινό πρόγραμμα δράσης και επιφυλακής για την διεξαγωγή των ελέγχων  που πραγματοποιούνται από τις Ομάδες ελέγχου του Τμήματος.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Επιβλέπει τις εργασίες για τη λήψη μέτρων και την τήρηση των </w:t>
      </w:r>
      <w:proofErr w:type="spellStart"/>
      <w:r w:rsidRPr="005972F3">
        <w:rPr>
          <w:rFonts w:ascii="Franklin Gothic Medium" w:hAnsi="Franklin Gothic Medium" w:cstheme="minorHAnsi"/>
          <w:sz w:val="24"/>
          <w:szCs w:val="24"/>
        </w:rPr>
        <w:t>προβλεπομένων</w:t>
      </w:r>
      <w:proofErr w:type="spellEnd"/>
      <w:r w:rsidRPr="005972F3">
        <w:rPr>
          <w:rFonts w:ascii="Franklin Gothic Medium" w:hAnsi="Franklin Gothic Medium" w:cstheme="minorHAnsi"/>
          <w:sz w:val="24"/>
          <w:szCs w:val="24"/>
        </w:rPr>
        <w:t xml:space="preserve"> διαδικασιών παρέμβασης για εμπορεύματα που θεωρούνται ύποπτα παραβίασης δικαιώματος διανοητικής ιδιοκτησίας.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Μέριμνα για τον καθορισμό, σε συνεργασία με τον Προϊστάμενο του Τμήματος Διοικητικής Υποστήριξης, του χώρου αποθήκευσης και φύλαξης των δεσμευμένων και κατασχεθέντων ειδών.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Διαχειρίζεται, συντονίζει και μεριμνά για την αποτελεσματική τοποθέτηση, αξιολόγηση και ανάπτυξη του ανθρώπινου δυναμικού του Τμήματος, σε συνεργασία με τον Προϊστάμενο της Διεύθυνσης, με σκοπό την αποδοτικότερη αξιοποίηση του προσωπικού και τη βέλτιστη λειτουργία του Τμήματος.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Φροντίζει, σε συνεργασία με τον Προϊστάμενο του Τμήματος Διοικητικής Υποστήριξης, για την ύπαρξη οχημάτων, προκειμένου να διευκολύνεται η μετακίνηση των Ομάδων Ελέγχου στις έδρες των επιχειρήσεων για τους σχετικούς ελέγχους ή άλλους ελέγχους διακίνησης.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Συντάσσει το Πρωτόκολλο Παράδοσης-Παραλαβής των εκκρεμών παραστατικών και υποθέσεων του Τμήματος σε περίπτωση αντικατάστασης του.</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Τμήματος  Διοικητικής Υποστήριξης για την προμήθεια ατομικού οπλισμού,  </w:t>
      </w:r>
      <w:proofErr w:type="spellStart"/>
      <w:r w:rsidRPr="005972F3">
        <w:rPr>
          <w:rFonts w:ascii="Franklin Gothic Medium" w:hAnsi="Franklin Gothic Medium" w:cstheme="minorHAnsi"/>
          <w:sz w:val="24"/>
          <w:szCs w:val="24"/>
        </w:rPr>
        <w:t>πυρομαχικών</w:t>
      </w:r>
      <w:proofErr w:type="spellEnd"/>
      <w:r w:rsidRPr="005972F3">
        <w:rPr>
          <w:rFonts w:ascii="Franklin Gothic Medium" w:hAnsi="Franklin Gothic Medium" w:cstheme="minorHAnsi"/>
          <w:sz w:val="24"/>
          <w:szCs w:val="24"/>
        </w:rPr>
        <w:t>, ανταλλακτικών, λοιπών αναγκαίων υλικών</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Συνεργάζεται με τον Προϊστάμενο του Τμήματος Διοικητικής Υποστήριξης για την εκπαίδευση των υπαλλήλων, όσον αφορά τη χρήση των υπηρεσιακών ατομικών πυροβόλων όπλων, σύμφωνα με τις σχετικές διατάξεις.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Επικοινωνεί κατά περίπτωση: α) με αρμόδιες υπηρεσίες (κτηνιατρικές, </w:t>
      </w:r>
      <w:proofErr w:type="spellStart"/>
      <w:r w:rsidRPr="005972F3">
        <w:rPr>
          <w:rFonts w:ascii="Franklin Gothic Medium" w:hAnsi="Franklin Gothic Medium" w:cstheme="minorHAnsi"/>
          <w:sz w:val="24"/>
          <w:szCs w:val="24"/>
        </w:rPr>
        <w:t>φυτοϋγειονομικές</w:t>
      </w:r>
      <w:proofErr w:type="spellEnd"/>
      <w:r w:rsidRPr="005972F3">
        <w:rPr>
          <w:rFonts w:ascii="Franklin Gothic Medium" w:hAnsi="Franklin Gothic Medium" w:cstheme="minorHAnsi"/>
          <w:sz w:val="24"/>
          <w:szCs w:val="24"/>
        </w:rPr>
        <w:t xml:space="preserve">, ερευνητικό κέντρο «Δημόκριτος»)  για την προστασία της δημόσιας υγείας από ενδεχόμενες διακινήσεις απαγορευμένων ή ακατάλληλων προϊόντων  β)με κάθε αρμόδια ελεγκτική υπηρεσία εντός και εκτός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 xml:space="preserve">, με σκοπό την αποκάλυψη και την καταπολέμηση της φοροδιαφυγής, της </w:t>
      </w:r>
      <w:proofErr w:type="spellStart"/>
      <w:r w:rsidRPr="005972F3">
        <w:rPr>
          <w:rFonts w:ascii="Franklin Gothic Medium" w:hAnsi="Franklin Gothic Medium" w:cstheme="minorHAnsi"/>
          <w:sz w:val="24"/>
          <w:szCs w:val="24"/>
        </w:rPr>
        <w:t>φοροαποφυγής</w:t>
      </w:r>
      <w:proofErr w:type="spellEnd"/>
      <w:r w:rsidRPr="005972F3">
        <w:rPr>
          <w:rFonts w:ascii="Franklin Gothic Medium" w:hAnsi="Franklin Gothic Medium" w:cstheme="minorHAnsi"/>
          <w:sz w:val="24"/>
          <w:szCs w:val="24"/>
        </w:rPr>
        <w:t xml:space="preserve"> και της λαθρεμπορίας (Σ.Δ.Ο.Ε., Αστυνομία Λιμενικό,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xml:space="preserve">,) γ) με δικαστικές και διωκτικές αρχές και με άλλους φορείς εντός και εκτός του Δημοσίου Τομέα, με σκοπό την παροχή συνδρομής, τη διασταύρωση στοιχείων και την ανταλλαγή πληροφοριών και απόψεων, δ) με Διεθνείς Οργανισμούς για την καλύτερη και αποδοτικότερη εκτέλεση των καθηκόντων του ε) σπάνια με ελεγχόμενους όταν το απαιτούν οι συνθήκες. </w:t>
      </w:r>
    </w:p>
    <w:p w:rsidR="006C7AF9" w:rsidRPr="005972F3" w:rsidRDefault="006C7AF9" w:rsidP="005972F3">
      <w:pPr>
        <w:spacing w:after="0" w:line="276" w:lineRule="auto"/>
        <w:outlineLvl w:val="0"/>
        <w:rPr>
          <w:rFonts w:ascii="Franklin Gothic Medium" w:hAnsi="Franklin Gothic Medium" w:cstheme="minorHAnsi"/>
          <w:b/>
          <w:sz w:val="24"/>
          <w:szCs w:val="24"/>
        </w:rPr>
      </w:pPr>
    </w:p>
    <w:p w:rsidR="006C7AF9" w:rsidRPr="005972F3" w:rsidRDefault="006C7AF9" w:rsidP="005972F3">
      <w:pPr>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Χρήση Πόρων/ Εργαλεία</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Αξιοποιεί σε καθημερινή βάση την ηλεκτρονική βάση δεδομένων της Γ.Δ.Τ. &amp; Ε.Φ.Κ. (σύστημα ICISNET, ELENXIS), το σύστημα πληροφοριών  «ΣΕΝΓΚΕΝ», το Τελωνειακό Σύστημα Πληροφοριών (CIS), συστήματα ανταλλαγής πληροφοριών (RIF, MAB,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καθώς και μέσα ελέγχου που διατίθενται στην Κ.Ο.Ε. (συστήματα x-</w:t>
      </w:r>
      <w:proofErr w:type="spellStart"/>
      <w:r w:rsidRPr="005972F3">
        <w:rPr>
          <w:rFonts w:ascii="Franklin Gothic Medium" w:hAnsi="Franklin Gothic Medium" w:cstheme="minorHAnsi"/>
          <w:sz w:val="24"/>
          <w:szCs w:val="24"/>
        </w:rPr>
        <w:t>ray</w:t>
      </w:r>
      <w:proofErr w:type="spellEnd"/>
      <w:r w:rsidRPr="005972F3">
        <w:rPr>
          <w:rFonts w:ascii="Franklin Gothic Medium" w:hAnsi="Franklin Gothic Medium" w:cstheme="minorHAnsi"/>
          <w:sz w:val="24"/>
          <w:szCs w:val="24"/>
        </w:rPr>
        <w:t xml:space="preserve">, ενδοσκόπια, συστήματα επικοινωνίας, </w:t>
      </w:r>
      <w:r w:rsidRPr="005972F3">
        <w:rPr>
          <w:rFonts w:ascii="Franklin Gothic Medium" w:hAnsi="Franklin Gothic Medium" w:cstheme="minorHAnsi"/>
          <w:sz w:val="24"/>
          <w:szCs w:val="24"/>
        </w:rPr>
        <w:lastRenderedPageBreak/>
        <w:t xml:space="preserve">σκύλους ανιχνευτές, φορητό οπλισμό, υπηρεσιακά οχήματα, </w:t>
      </w:r>
      <w:proofErr w:type="spellStart"/>
      <w:r w:rsidRPr="005972F3">
        <w:rPr>
          <w:rFonts w:ascii="Franklin Gothic Medium" w:hAnsi="Franklin Gothic Medium" w:cstheme="minorHAnsi"/>
          <w:sz w:val="24"/>
          <w:szCs w:val="24"/>
        </w:rPr>
        <w:t>εργαλειοφόρα</w:t>
      </w:r>
      <w:proofErr w:type="spellEnd"/>
      <w:r w:rsidRPr="005972F3">
        <w:rPr>
          <w:rFonts w:ascii="Franklin Gothic Medium" w:hAnsi="Franklin Gothic Medium" w:cstheme="minorHAnsi"/>
          <w:sz w:val="24"/>
          <w:szCs w:val="24"/>
        </w:rPr>
        <w:t xml:space="preserve"> οχήματα, κινητά συστήματα ανάλυσης καυσίμων κ.λπ.).</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sidRPr="005972F3">
        <w:rPr>
          <w:rFonts w:ascii="Franklin Gothic Medium" w:hAnsi="Franklin Gothic Medium" w:cstheme="minorHAnsi"/>
          <w:sz w:val="24"/>
          <w:szCs w:val="24"/>
        </w:rPr>
        <w:t>παραβατικές</w:t>
      </w:r>
      <w:proofErr w:type="spellEnd"/>
      <w:r w:rsidRPr="005972F3">
        <w:rPr>
          <w:rFonts w:ascii="Franklin Gothic Medium" w:hAnsi="Franklin Gothic Medium" w:cstheme="minorHAnsi"/>
          <w:sz w:val="24"/>
          <w:szCs w:val="24"/>
        </w:rPr>
        <w:t xml:space="preserve"> συμπεριφορές.</w:t>
      </w:r>
    </w:p>
    <w:p w:rsidR="006C7AF9" w:rsidRPr="005972F3" w:rsidRDefault="006C7AF9" w:rsidP="005972F3">
      <w:pPr>
        <w:spacing w:after="0" w:line="276" w:lineRule="auto"/>
        <w:outlineLvl w:val="0"/>
        <w:rPr>
          <w:rFonts w:ascii="Franklin Gothic Medium" w:hAnsi="Franklin Gothic Medium" w:cstheme="minorHAnsi"/>
          <w:b/>
          <w:sz w:val="24"/>
          <w:szCs w:val="24"/>
        </w:rPr>
      </w:pPr>
    </w:p>
    <w:p w:rsidR="006C7AF9" w:rsidRPr="005972F3" w:rsidRDefault="006C7AF9" w:rsidP="005972F3">
      <w:pPr>
        <w:spacing w:after="0" w:line="276" w:lineRule="auto"/>
        <w:outlineLvl w:val="0"/>
        <w:rPr>
          <w:rFonts w:ascii="Franklin Gothic Medium" w:hAnsi="Franklin Gothic Medium" w:cstheme="minorHAnsi"/>
          <w:b/>
          <w:sz w:val="24"/>
          <w:szCs w:val="24"/>
        </w:rPr>
      </w:pPr>
      <w:r w:rsidRPr="005972F3">
        <w:rPr>
          <w:rFonts w:ascii="Franklin Gothic Medium" w:hAnsi="Franklin Gothic Medium" w:cstheme="minorHAnsi"/>
          <w:b/>
          <w:sz w:val="24"/>
          <w:szCs w:val="24"/>
        </w:rPr>
        <w:t>Ειδικές συνθήκες εργασίας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Συνθήκες εργασίας σε περιβάλλον έντονου συναισθηματικού φόρτου και υποχρέωση τήρησης χρονικών προθεσμιών.</w:t>
      </w:r>
    </w:p>
    <w:p w:rsidR="006C7AF9" w:rsidRPr="005972F3" w:rsidRDefault="006C7AF9" w:rsidP="005972F3">
      <w:pPr>
        <w:spacing w:after="0" w:line="276" w:lineRule="auto"/>
        <w:jc w:val="both"/>
        <w:rPr>
          <w:rFonts w:ascii="Franklin Gothic Medium" w:hAnsi="Franklin Gothic Medium" w:cstheme="minorHAnsi"/>
          <w:sz w:val="24"/>
          <w:szCs w:val="24"/>
        </w:rPr>
      </w:pPr>
    </w:p>
    <w:p w:rsidR="006C7AF9" w:rsidRPr="005972F3" w:rsidRDefault="006C7AF9" w:rsidP="005972F3">
      <w:pPr>
        <w:tabs>
          <w:tab w:val="left" w:pos="157"/>
        </w:tabs>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t xml:space="preserve">Απαιτούμενα τυπικά προσόντα </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r w:rsidRPr="005972F3">
        <w:rPr>
          <w:rFonts w:ascii="Franklin Gothic Medium" w:hAnsi="Franklin Gothic Medium" w:cstheme="minorHAnsi"/>
          <w:sz w:val="24"/>
          <w:szCs w:val="24"/>
        </w:rPr>
        <w:t>.</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Επιθυμητή εμπειρία</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6C7AF9" w:rsidRPr="005972F3" w:rsidRDefault="006C7AF9" w:rsidP="005972F3">
      <w:pPr>
        <w:tabs>
          <w:tab w:val="left" w:pos="157"/>
        </w:tabs>
        <w:spacing w:after="0" w:line="276" w:lineRule="auto"/>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Προϋπηρεσία (3) ετών στο αντίστοιχο τμήμα και ενδελεχή γνώση και κατανόηση των αντικειμένων και της σχετικής νομοθεσίας. </w:t>
      </w: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p>
    <w:p w:rsidR="006C7AF9" w:rsidRPr="005972F3" w:rsidRDefault="006C7AF9" w:rsidP="005972F3">
      <w:pPr>
        <w:tabs>
          <w:tab w:val="left" w:pos="157"/>
        </w:tabs>
        <w:spacing w:after="0" w:line="276" w:lineRule="auto"/>
        <w:jc w:val="both"/>
        <w:rPr>
          <w:rFonts w:ascii="Franklin Gothic Medium" w:hAnsi="Franklin Gothic Medium" w:cstheme="minorHAnsi"/>
          <w:b/>
          <w:sz w:val="24"/>
          <w:szCs w:val="24"/>
        </w:rPr>
      </w:pPr>
      <w:r w:rsidRPr="005972F3">
        <w:rPr>
          <w:rFonts w:ascii="Franklin Gothic Medium" w:hAnsi="Franklin Gothic Medium" w:cstheme="minorHAnsi"/>
          <w:b/>
          <w:sz w:val="24"/>
          <w:szCs w:val="24"/>
        </w:rPr>
        <w:t>Λοιπά επιθυμητά προσόντα</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Καλή γνώση της αγγλικής γλώσσας (όπως αυτή ορίζεται από το Α.Σ.Ε.Π.).</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6C7AF9" w:rsidRPr="005972F3" w:rsidRDefault="006C7AF9" w:rsidP="005972F3">
      <w:pPr>
        <w:pStyle w:val="a3"/>
        <w:numPr>
          <w:ilvl w:val="0"/>
          <w:numId w:val="1"/>
        </w:numPr>
        <w:tabs>
          <w:tab w:val="left" w:pos="284"/>
        </w:tabs>
        <w:spacing w:after="0" w:line="276" w:lineRule="auto"/>
        <w:ind w:left="284" w:hanging="284"/>
        <w:contextualSpacing w:val="0"/>
        <w:jc w:val="both"/>
        <w:outlineLvl w:val="0"/>
        <w:rPr>
          <w:rFonts w:ascii="Franklin Gothic Medium" w:hAnsi="Franklin Gothic Medium" w:cstheme="minorHAnsi"/>
          <w:sz w:val="24"/>
          <w:szCs w:val="24"/>
        </w:rPr>
      </w:pPr>
      <w:r w:rsidRPr="005972F3">
        <w:rPr>
          <w:rFonts w:ascii="Franklin Gothic Medium" w:hAnsi="Franklin Gothic Medium" w:cstheme="minorHAnsi"/>
          <w:sz w:val="24"/>
          <w:szCs w:val="24"/>
        </w:rPr>
        <w:t>Δεξιότητες επίλυσης προβλημάτων, λήψης αποφάσεων, παρακίνησης και διαχείρισης απόδοσης.</w:t>
      </w:r>
    </w:p>
    <w:p w:rsidR="006C7AF9" w:rsidRPr="005972F3" w:rsidRDefault="006C7AF9" w:rsidP="005972F3">
      <w:pPr>
        <w:pStyle w:val="a3"/>
        <w:numPr>
          <w:ilvl w:val="0"/>
          <w:numId w:val="28"/>
        </w:numPr>
        <w:tabs>
          <w:tab w:val="left" w:pos="284"/>
        </w:tabs>
        <w:spacing w:after="0" w:line="276" w:lineRule="auto"/>
        <w:ind w:left="284" w:hanging="284"/>
        <w:contextualSpacing w:val="0"/>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Παρακολούθηση πιστοποιημένων σεμιναρίων σε θέματα:</w:t>
      </w:r>
    </w:p>
    <w:p w:rsidR="006C7AF9" w:rsidRPr="005972F3" w:rsidRDefault="006C7AF9" w:rsidP="005972F3">
      <w:pPr>
        <w:numPr>
          <w:ilvl w:val="0"/>
          <w:numId w:val="29"/>
        </w:numPr>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των συστημάτων Ο.Π.Σ.Τ. ICIS , </w:t>
      </w:r>
      <w:proofErr w:type="spellStart"/>
      <w:r w:rsidRPr="005972F3">
        <w:rPr>
          <w:rFonts w:ascii="Franklin Gothic Medium" w:hAnsi="Franklin Gothic Medium" w:cstheme="minorHAnsi"/>
          <w:sz w:val="24"/>
          <w:szCs w:val="24"/>
        </w:rPr>
        <w:t>ICISnet</w:t>
      </w:r>
      <w:proofErr w:type="spellEnd"/>
      <w:r w:rsidRPr="005972F3">
        <w:rPr>
          <w:rFonts w:ascii="Franklin Gothic Medium" w:hAnsi="Franklin Gothic Medium" w:cstheme="minorHAnsi"/>
          <w:sz w:val="24"/>
          <w:szCs w:val="24"/>
        </w:rPr>
        <w:t xml:space="preserve">&amp; ELENXIS. </w:t>
      </w:r>
    </w:p>
    <w:p w:rsidR="006C7AF9" w:rsidRPr="005972F3" w:rsidRDefault="006C7AF9" w:rsidP="005972F3">
      <w:pPr>
        <w:numPr>
          <w:ilvl w:val="0"/>
          <w:numId w:val="29"/>
        </w:numPr>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Τελωνειακής και φορολογικής νομοθεσίας και διαδικασίας. </w:t>
      </w:r>
    </w:p>
    <w:p w:rsidR="006C7AF9" w:rsidRPr="005972F3" w:rsidRDefault="006C7AF9" w:rsidP="005972F3">
      <w:pPr>
        <w:numPr>
          <w:ilvl w:val="0"/>
          <w:numId w:val="29"/>
        </w:numPr>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Τεχνικών ελέγχου, χειρισμού φορητού οπλισμού χειρισμού μέσων ελέγχου και τεχνικών σύλληψης.</w:t>
      </w:r>
    </w:p>
    <w:p w:rsidR="006C7AF9" w:rsidRPr="005972F3" w:rsidRDefault="006C7AF9" w:rsidP="005972F3">
      <w:pPr>
        <w:numPr>
          <w:ilvl w:val="0"/>
          <w:numId w:val="29"/>
        </w:numPr>
        <w:spacing w:after="0" w:line="276" w:lineRule="auto"/>
        <w:ind w:left="567" w:hanging="283"/>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Χειρισμού Μέσων Δίωξης.</w:t>
      </w:r>
    </w:p>
    <w:p w:rsidR="006C7AF9" w:rsidRPr="005972F3" w:rsidRDefault="006C7AF9" w:rsidP="005972F3">
      <w:pPr>
        <w:spacing w:after="0" w:line="276" w:lineRule="auto"/>
        <w:rPr>
          <w:rFonts w:ascii="Franklin Gothic Medium" w:hAnsi="Franklin Gothic Medium" w:cstheme="minorHAnsi"/>
          <w:b/>
          <w:sz w:val="24"/>
          <w:szCs w:val="24"/>
        </w:rPr>
      </w:pPr>
      <w:r w:rsidRPr="005972F3">
        <w:rPr>
          <w:rFonts w:ascii="Franklin Gothic Medium" w:hAnsi="Franklin Gothic Medium" w:cstheme="minorHAnsi"/>
          <w:b/>
          <w:sz w:val="24"/>
          <w:szCs w:val="24"/>
        </w:rPr>
        <w:br w:type="page"/>
      </w:r>
    </w:p>
    <w:p w:rsidR="006C7AF9" w:rsidRPr="005972F3" w:rsidRDefault="006C7AF9" w:rsidP="005972F3">
      <w:pPr>
        <w:spacing w:after="0" w:line="276" w:lineRule="auto"/>
        <w:jc w:val="center"/>
        <w:rPr>
          <w:rFonts w:ascii="Franklin Gothic Medium" w:hAnsi="Franklin Gothic Medium" w:cstheme="minorHAnsi"/>
          <w:b/>
          <w:sz w:val="24"/>
          <w:szCs w:val="24"/>
        </w:rPr>
      </w:pPr>
      <w:r w:rsidRPr="005972F3">
        <w:rPr>
          <w:rFonts w:ascii="Franklin Gothic Medium" w:hAnsi="Franklin Gothic Medium" w:cstheme="minorHAnsi"/>
          <w:b/>
          <w:sz w:val="24"/>
          <w:szCs w:val="24"/>
        </w:rPr>
        <w:lastRenderedPageBreak/>
        <w:t xml:space="preserve">Προφίλ </w:t>
      </w:r>
      <w:r w:rsidR="005972F3">
        <w:rPr>
          <w:rFonts w:ascii="Franklin Gothic Medium" w:hAnsi="Franklin Gothic Medium" w:cstheme="minorHAnsi"/>
          <w:b/>
          <w:sz w:val="24"/>
          <w:szCs w:val="24"/>
        </w:rPr>
        <w:t>Ι</w:t>
      </w:r>
      <w:r w:rsidRPr="005972F3">
        <w:rPr>
          <w:rFonts w:ascii="Franklin Gothic Medium" w:hAnsi="Franklin Gothic Medium" w:cstheme="minorHAnsi"/>
          <w:b/>
          <w:sz w:val="24"/>
          <w:szCs w:val="24"/>
        </w:rPr>
        <w:t>κανοτήτων</w:t>
      </w:r>
    </w:p>
    <w:tbl>
      <w:tblPr>
        <w:tblpPr w:leftFromText="180" w:rightFromText="180" w:bottomFromText="200" w:vertAnchor="text" w:horzAnchor="margin" w:tblpXSpec="center" w:tblpY="168"/>
        <w:tblW w:w="104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97"/>
        <w:gridCol w:w="1347"/>
        <w:gridCol w:w="1437"/>
        <w:gridCol w:w="1482"/>
        <w:gridCol w:w="1574"/>
      </w:tblGrid>
      <w:tr w:rsidR="006C7AF9" w:rsidRPr="005972F3" w:rsidTr="00724F75">
        <w:trPr>
          <w:trHeight w:val="197"/>
        </w:trPr>
        <w:tc>
          <w:tcPr>
            <w:tcW w:w="1043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6C7AF9" w:rsidRPr="005972F3" w:rsidRDefault="006C7AF9" w:rsidP="005972F3">
            <w:pPr>
              <w:tabs>
                <w:tab w:val="left" w:pos="150"/>
              </w:tabs>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ΘΕΣΗ ΕΡΓΑΣΙΑΣ: Προϊστάμενος Τμήματος Δίωξης Λαθρεμπορίου Τελωνείου Α’ Τάξης</w:t>
            </w: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6C7AF9" w:rsidRPr="005972F3" w:rsidRDefault="006C7AF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Ικανότητες </w:t>
            </w:r>
          </w:p>
        </w:tc>
        <w:tc>
          <w:tcPr>
            <w:tcW w:w="5840"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6C7AF9" w:rsidRPr="005972F3" w:rsidRDefault="006C7AF9" w:rsidP="005972F3">
            <w:pPr>
              <w:spacing w:after="0" w:line="276" w:lineRule="auto"/>
              <w:rPr>
                <w:rFonts w:ascii="Franklin Gothic Medium" w:hAnsi="Franklin Gothic Medium" w:cstheme="minorHAnsi"/>
                <w:b/>
                <w:bCs/>
                <w:color w:val="000000"/>
                <w:sz w:val="24"/>
                <w:szCs w:val="24"/>
              </w:rPr>
            </w:pPr>
            <w:r w:rsidRPr="005972F3">
              <w:rPr>
                <w:rFonts w:ascii="Franklin Gothic Medium" w:hAnsi="Franklin Gothic Medium" w:cstheme="minorHAnsi"/>
                <w:b/>
                <w:bCs/>
                <w:color w:val="000000"/>
                <w:sz w:val="24"/>
                <w:szCs w:val="24"/>
              </w:rPr>
              <w:t xml:space="preserve">Απαιτούμενο επίπεδο επάρκειας </w:t>
            </w: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Επαγγελματικές Ικανότητες</w:t>
            </w:r>
          </w:p>
        </w:tc>
        <w:tc>
          <w:tcPr>
            <w:tcW w:w="134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1 </w:t>
            </w:r>
          </w:p>
        </w:tc>
        <w:tc>
          <w:tcPr>
            <w:tcW w:w="143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 xml:space="preserve">Επίπεδο 2 </w:t>
            </w:r>
          </w:p>
        </w:tc>
        <w:tc>
          <w:tcPr>
            <w:tcW w:w="1482"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3</w:t>
            </w:r>
          </w:p>
        </w:tc>
        <w:tc>
          <w:tcPr>
            <w:tcW w:w="1574"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r w:rsidRPr="005972F3">
              <w:rPr>
                <w:rFonts w:ascii="Franklin Gothic Medium" w:hAnsi="Franklin Gothic Medium" w:cstheme="minorHAnsi"/>
                <w:b/>
                <w:bCs/>
                <w:color w:val="FFFFFF"/>
                <w:sz w:val="24"/>
                <w:szCs w:val="24"/>
              </w:rPr>
              <w:t>Επίπεδο 4</w:t>
            </w:r>
          </w:p>
        </w:tc>
      </w:tr>
      <w:tr w:rsidR="006C7AF9" w:rsidRPr="005972F3" w:rsidTr="00724F75">
        <w:trPr>
          <w:trHeight w:val="197"/>
        </w:trPr>
        <w:tc>
          <w:tcPr>
            <w:tcW w:w="1043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6C7AF9" w:rsidRPr="005972F3" w:rsidRDefault="006C7AF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Επαγγελματικές Ικανότητες</w:t>
            </w: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Ομαδική Εργασία και Συνεργασία</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2. Γραπτή και Προφορική Επικοινωνία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3. Λήψη Αποφάσεων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4. Επίλυση Προβλημάτων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5. Προσανατολισμός στα Αποτελέσματα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6. Προσανατολισμός στον αποδέκτη υπηρεσιών (πολίτη, συνάδελφο)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7. Προσαρμοστικότητα </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8. Διαχείριση Τεχνολογίας</w:t>
            </w:r>
          </w:p>
        </w:tc>
        <w:tc>
          <w:tcPr>
            <w:tcW w:w="134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337"/>
        </w:trPr>
        <w:tc>
          <w:tcPr>
            <w:tcW w:w="1043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p>
        </w:tc>
      </w:tr>
      <w:tr w:rsidR="006C7AF9" w:rsidRPr="005972F3" w:rsidTr="00724F75">
        <w:trPr>
          <w:trHeight w:val="337"/>
        </w:trPr>
        <w:tc>
          <w:tcPr>
            <w:tcW w:w="1043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6C7AF9" w:rsidRPr="005972F3" w:rsidRDefault="006C7AF9" w:rsidP="005972F3">
            <w:pPr>
              <w:spacing w:after="0" w:line="276" w:lineRule="auto"/>
              <w:rPr>
                <w:rFonts w:ascii="Franklin Gothic Medium" w:hAnsi="Franklin Gothic Medium" w:cstheme="minorHAnsi"/>
                <w:color w:val="000000"/>
                <w:sz w:val="24"/>
                <w:szCs w:val="24"/>
              </w:rPr>
            </w:pPr>
            <w:r w:rsidRPr="005972F3">
              <w:rPr>
                <w:rFonts w:ascii="Franklin Gothic Medium" w:hAnsi="Franklin Gothic Medium" w:cstheme="minorHAnsi"/>
                <w:b/>
                <w:bCs/>
                <w:color w:val="FFFFFF"/>
                <w:sz w:val="24"/>
                <w:szCs w:val="24"/>
              </w:rPr>
              <w:t xml:space="preserve">Επιχειρησιακές Ικανότητες </w:t>
            </w: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Τελωνειακή νομοθεσία</w:t>
            </w:r>
          </w:p>
        </w:tc>
        <w:tc>
          <w:tcPr>
            <w:tcW w:w="134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Απαγορεύσεις και περιορισμοί</w:t>
            </w:r>
          </w:p>
        </w:tc>
        <w:tc>
          <w:tcPr>
            <w:tcW w:w="134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3. Τελωνειακές έρευνες</w:t>
            </w:r>
          </w:p>
        </w:tc>
        <w:tc>
          <w:tcPr>
            <w:tcW w:w="134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428"/>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4. Ανάλυση κινδύνου</w:t>
            </w:r>
          </w:p>
        </w:tc>
        <w:tc>
          <w:tcPr>
            <w:tcW w:w="134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5. Διωκτικές διαδικασίες και αξιοποίηση μέσων ελέγχου</w:t>
            </w:r>
          </w:p>
        </w:tc>
        <w:tc>
          <w:tcPr>
            <w:tcW w:w="134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CCC0D9"/>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1043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7AF9" w:rsidRPr="005972F3" w:rsidRDefault="006C7AF9" w:rsidP="005972F3">
            <w:pPr>
              <w:spacing w:after="0" w:line="276" w:lineRule="auto"/>
              <w:rPr>
                <w:rFonts w:ascii="Franklin Gothic Medium" w:hAnsi="Franklin Gothic Medium" w:cstheme="minorHAnsi"/>
                <w:b/>
                <w:bCs/>
                <w:color w:val="FFFFFF"/>
                <w:sz w:val="24"/>
                <w:szCs w:val="24"/>
              </w:rPr>
            </w:pPr>
          </w:p>
        </w:tc>
      </w:tr>
      <w:tr w:rsidR="006C7AF9" w:rsidRPr="005972F3" w:rsidTr="00724F75">
        <w:trPr>
          <w:trHeight w:val="197"/>
        </w:trPr>
        <w:tc>
          <w:tcPr>
            <w:tcW w:w="1043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6C7AF9" w:rsidRPr="005972F3" w:rsidRDefault="006C7AF9" w:rsidP="005972F3">
            <w:pPr>
              <w:spacing w:after="0" w:line="276" w:lineRule="auto"/>
              <w:rPr>
                <w:rFonts w:ascii="Franklin Gothic Medium" w:hAnsi="Franklin Gothic Medium" w:cstheme="minorHAnsi"/>
                <w:b/>
                <w:color w:val="000000"/>
                <w:sz w:val="24"/>
                <w:szCs w:val="24"/>
              </w:rPr>
            </w:pPr>
            <w:r w:rsidRPr="005972F3">
              <w:rPr>
                <w:rFonts w:ascii="Franklin Gothic Medium" w:hAnsi="Franklin Gothic Medium" w:cstheme="minorHAnsi"/>
                <w:b/>
                <w:bCs/>
                <w:color w:val="FFFFFF"/>
                <w:sz w:val="24"/>
                <w:szCs w:val="24"/>
              </w:rPr>
              <w:t>Διοικητικές Ικανότητες</w:t>
            </w: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1. Ηγεσία</w:t>
            </w:r>
          </w:p>
        </w:tc>
        <w:tc>
          <w:tcPr>
            <w:tcW w:w="134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4597" w:type="dxa"/>
            <w:tcBorders>
              <w:top w:val="single" w:sz="12" w:space="0" w:color="auto"/>
              <w:left w:val="single" w:sz="12" w:space="0" w:color="auto"/>
              <w:bottom w:val="single" w:sz="12" w:space="0" w:color="auto"/>
              <w:right w:val="single" w:sz="12" w:space="0" w:color="auto"/>
            </w:tcBorders>
            <w:vAlign w:val="center"/>
            <w:hideMark/>
          </w:tcPr>
          <w:p w:rsidR="006C7AF9" w:rsidRPr="005972F3" w:rsidRDefault="006C7AF9"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2. Διαχείριση ανθρώπινων πόρων</w:t>
            </w:r>
          </w:p>
        </w:tc>
        <w:tc>
          <w:tcPr>
            <w:tcW w:w="134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3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48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c>
          <w:tcPr>
            <w:tcW w:w="157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r w:rsidR="006C7AF9" w:rsidRPr="005972F3" w:rsidTr="00724F75">
        <w:trPr>
          <w:trHeight w:val="197"/>
        </w:trPr>
        <w:tc>
          <w:tcPr>
            <w:tcW w:w="10437" w:type="dxa"/>
            <w:gridSpan w:val="5"/>
            <w:tcBorders>
              <w:top w:val="single" w:sz="12" w:space="0" w:color="auto"/>
              <w:left w:val="single" w:sz="12" w:space="0" w:color="auto"/>
              <w:bottom w:val="single" w:sz="12" w:space="0" w:color="auto"/>
              <w:right w:val="single" w:sz="12" w:space="0" w:color="auto"/>
            </w:tcBorders>
            <w:vAlign w:val="center"/>
          </w:tcPr>
          <w:p w:rsidR="006C7AF9" w:rsidRPr="005972F3" w:rsidRDefault="006C7AF9" w:rsidP="005972F3">
            <w:pPr>
              <w:spacing w:after="0" w:line="276" w:lineRule="auto"/>
              <w:rPr>
                <w:rFonts w:ascii="Franklin Gothic Medium" w:eastAsia="Times New Roman" w:hAnsi="Franklin Gothic Medium" w:cstheme="minorHAnsi"/>
                <w:sz w:val="24"/>
                <w:szCs w:val="24"/>
                <w:lang w:eastAsia="el-GR"/>
              </w:rPr>
            </w:pPr>
          </w:p>
        </w:tc>
      </w:tr>
    </w:tbl>
    <w:p w:rsidR="00724F75" w:rsidRPr="005972F3" w:rsidRDefault="00724F75" w:rsidP="005972F3">
      <w:pPr>
        <w:spacing w:line="276" w:lineRule="auto"/>
        <w:jc w:val="center"/>
        <w:rPr>
          <w:rFonts w:ascii="Franklin Gothic Medium" w:hAnsi="Franklin Gothic Medium" w:cstheme="minorHAnsi"/>
          <w:b/>
          <w:sz w:val="24"/>
          <w:szCs w:val="24"/>
        </w:rPr>
      </w:pPr>
    </w:p>
    <w:p w:rsidR="005972F3" w:rsidRDefault="005972F3">
      <w:pPr>
        <w:rPr>
          <w:rFonts w:ascii="Franklin Gothic Medium" w:hAnsi="Franklin Gothic Medium" w:cstheme="minorHAnsi"/>
          <w:b/>
          <w:sz w:val="24"/>
          <w:szCs w:val="24"/>
        </w:rPr>
      </w:pPr>
      <w:r>
        <w:rPr>
          <w:rFonts w:ascii="Franklin Gothic Medium" w:hAnsi="Franklin Gothic Medium" w:cstheme="minorHAnsi"/>
          <w:b/>
          <w:sz w:val="24"/>
          <w:szCs w:val="24"/>
        </w:rPr>
        <w:br w:type="page"/>
      </w:r>
    </w:p>
    <w:p w:rsidR="00724F75" w:rsidRPr="005972F3" w:rsidRDefault="00724F75" w:rsidP="005972F3">
      <w:pPr>
        <w:spacing w:line="276" w:lineRule="auto"/>
        <w:jc w:val="center"/>
        <w:rPr>
          <w:rFonts w:ascii="Franklin Gothic Medium" w:hAnsi="Franklin Gothic Medium" w:cstheme="minorHAnsi"/>
          <w:b/>
          <w:sz w:val="24"/>
          <w:szCs w:val="24"/>
        </w:rPr>
      </w:pPr>
      <w:r w:rsidRPr="005972F3">
        <w:rPr>
          <w:rFonts w:ascii="Franklin Gothic Medium" w:hAnsi="Franklin Gothic Medium" w:cstheme="minorHAnsi"/>
          <w:b/>
          <w:sz w:val="24"/>
          <w:szCs w:val="24"/>
        </w:rPr>
        <w:lastRenderedPageBreak/>
        <w:t>ΠΕΡΙΓΡΑΜΜΑ ΘΕΣΗΣ ΕΡΓΑΣΙΑΣ</w:t>
      </w:r>
    </w:p>
    <w:p w:rsidR="00724F75" w:rsidRPr="005972F3" w:rsidRDefault="00724F75" w:rsidP="005972F3">
      <w:pPr>
        <w:pStyle w:val="3"/>
        <w:rPr>
          <w:rFonts w:ascii="Franklin Gothic Medium" w:hAnsi="Franklin Gothic Medium" w:cstheme="minorHAnsi"/>
          <w:b w:val="0"/>
          <w:color w:val="auto"/>
          <w:sz w:val="24"/>
          <w:szCs w:val="24"/>
        </w:rPr>
      </w:pPr>
      <w:bookmarkStart w:id="42" w:name="_Toc132798956"/>
      <w:bookmarkStart w:id="43" w:name="_Toc228874032"/>
      <w:r w:rsidRPr="005972F3">
        <w:rPr>
          <w:rFonts w:ascii="Franklin Gothic Medium" w:hAnsi="Franklin Gothic Medium" w:cstheme="minorHAnsi"/>
          <w:color w:val="auto"/>
          <w:sz w:val="24"/>
          <w:szCs w:val="24"/>
        </w:rPr>
        <w:t xml:space="preserve">Τίτλος της θέσης εργασίας: </w:t>
      </w:r>
      <w:r w:rsidRPr="005972F3">
        <w:rPr>
          <w:rFonts w:ascii="Franklin Gothic Medium" w:hAnsi="Franklin Gothic Medium" w:cstheme="minorHAnsi"/>
          <w:b w:val="0"/>
          <w:color w:val="auto"/>
          <w:sz w:val="24"/>
          <w:szCs w:val="24"/>
        </w:rPr>
        <w:t>Προϊστάμενος Τελωνείου Β’ Τάξης (Λοιπά Τελωνεία Β’ Τάξης)</w:t>
      </w:r>
      <w:bookmarkEnd w:id="42"/>
      <w:bookmarkEnd w:id="43"/>
      <w:r w:rsidRPr="005972F3">
        <w:rPr>
          <w:rFonts w:ascii="Franklin Gothic Medium" w:hAnsi="Franklin Gothic Medium" w:cstheme="minorHAnsi"/>
          <w:b w:val="0"/>
          <w:color w:val="auto"/>
          <w:sz w:val="24"/>
          <w:szCs w:val="24"/>
        </w:rPr>
        <w:t xml:space="preserve"> </w:t>
      </w:r>
    </w:p>
    <w:p w:rsidR="00724F75" w:rsidRPr="005972F3" w:rsidRDefault="00724F75" w:rsidP="005972F3">
      <w:pPr>
        <w:spacing w:before="120" w:after="120" w:line="276" w:lineRule="auto"/>
        <w:jc w:val="both"/>
        <w:outlineLvl w:val="0"/>
        <w:rPr>
          <w:rFonts w:ascii="Franklin Gothic Medium" w:hAnsi="Franklin Gothic Medium" w:cstheme="minorHAnsi"/>
          <w:sz w:val="24"/>
          <w:szCs w:val="24"/>
        </w:rPr>
      </w:pPr>
      <w:r w:rsidRPr="005972F3">
        <w:rPr>
          <w:rFonts w:ascii="Franklin Gothic Medium" w:hAnsi="Franklin Gothic Medium" w:cstheme="minorHAnsi"/>
          <w:b/>
          <w:sz w:val="24"/>
          <w:szCs w:val="24"/>
        </w:rPr>
        <w:t>Οργανισμός:</w:t>
      </w:r>
      <w:r w:rsidRPr="005972F3">
        <w:rPr>
          <w:rFonts w:ascii="Franklin Gothic Medium" w:hAnsi="Franklin Gothic Medium" w:cstheme="minorHAnsi"/>
          <w:sz w:val="24"/>
          <w:szCs w:val="24"/>
        </w:rPr>
        <w:t xml:space="preserve"> </w:t>
      </w:r>
      <w:hyperlink r:id="rId35" w:history="1">
        <w:r w:rsidRPr="005972F3">
          <w:rPr>
            <w:rStyle w:val="-"/>
            <w:rFonts w:ascii="Franklin Gothic Medium" w:hAnsi="Franklin Gothic Medium" w:cstheme="minorHAnsi"/>
            <w:sz w:val="24"/>
            <w:szCs w:val="24"/>
          </w:rPr>
          <w:t>Ανεξάρτητη Αρχή Δημοσίων Εσόδων</w:t>
        </w:r>
      </w:hyperlink>
    </w:p>
    <w:p w:rsidR="00724F75" w:rsidRPr="005972F3" w:rsidRDefault="00724F75"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Γενική Διεύθυνση: </w:t>
      </w:r>
      <w:hyperlink r:id="rId36" w:history="1">
        <w:r w:rsidRPr="005972F3">
          <w:rPr>
            <w:rStyle w:val="-"/>
            <w:rFonts w:ascii="Franklin Gothic Medium" w:hAnsi="Franklin Gothic Medium" w:cstheme="minorHAnsi"/>
            <w:sz w:val="24"/>
            <w:szCs w:val="24"/>
          </w:rPr>
          <w:t>Τελωνείων και Ειδικών Φόρων Κατανάλωσης (Γ.Δ.Τ. &amp; Ε.Φ.Κ.)</w:t>
        </w:r>
      </w:hyperlink>
    </w:p>
    <w:p w:rsidR="00724F75" w:rsidRPr="005972F3" w:rsidRDefault="00724F75"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Διεύθυνση: </w:t>
      </w:r>
      <w:r w:rsidRPr="005972F3">
        <w:rPr>
          <w:rFonts w:ascii="Franklin Gothic Medium" w:hAnsi="Franklin Gothic Medium" w:cstheme="minorHAnsi"/>
          <w:sz w:val="24"/>
          <w:szCs w:val="24"/>
        </w:rPr>
        <w:t>Τελωνείο Β’ Τάξης</w:t>
      </w:r>
    </w:p>
    <w:p w:rsidR="00724F75" w:rsidRPr="005972F3" w:rsidRDefault="00724F75"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Τμήμα: </w:t>
      </w:r>
      <w:r w:rsidRPr="005972F3">
        <w:rPr>
          <w:rFonts w:ascii="Franklin Gothic Medium" w:hAnsi="Franklin Gothic Medium" w:cstheme="minorHAnsi"/>
          <w:sz w:val="24"/>
          <w:szCs w:val="24"/>
        </w:rPr>
        <w:t>Τελωνείο Β’ Τάξης, που λειτουργεί σε επίπεδο Τμήματος</w:t>
      </w:r>
    </w:p>
    <w:p w:rsidR="00724F75" w:rsidRPr="005972F3" w:rsidRDefault="00724F75" w:rsidP="005972F3">
      <w:pPr>
        <w:spacing w:before="120" w:after="12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Άμεσος Προϊστάμενος: </w:t>
      </w:r>
      <w:r w:rsidRPr="005972F3">
        <w:rPr>
          <w:rFonts w:ascii="Franklin Gothic Medium" w:hAnsi="Franklin Gothic Medium" w:cstheme="minorHAnsi"/>
          <w:sz w:val="24"/>
          <w:szCs w:val="24"/>
        </w:rPr>
        <w:t>Γενικός Δ/</w:t>
      </w:r>
      <w:proofErr w:type="spellStart"/>
      <w:r w:rsidRPr="005972F3">
        <w:rPr>
          <w:rFonts w:ascii="Franklin Gothic Medium" w:hAnsi="Franklin Gothic Medium" w:cstheme="minorHAnsi"/>
          <w:sz w:val="24"/>
          <w:szCs w:val="24"/>
        </w:rPr>
        <w:t>ντής</w:t>
      </w:r>
      <w:proofErr w:type="spellEnd"/>
      <w:r w:rsidRPr="005972F3">
        <w:rPr>
          <w:rFonts w:ascii="Franklin Gothic Medium" w:hAnsi="Franklin Gothic Medium" w:cstheme="minorHAnsi"/>
          <w:sz w:val="24"/>
          <w:szCs w:val="24"/>
        </w:rPr>
        <w:t xml:space="preserve"> Τελωνείων και Ε.Φ.Κ.</w:t>
      </w:r>
    </w:p>
    <w:p w:rsidR="00724F75" w:rsidRPr="005972F3" w:rsidRDefault="00724F75" w:rsidP="005972F3">
      <w:pPr>
        <w:spacing w:before="120" w:after="120" w:line="276" w:lineRule="auto"/>
        <w:rPr>
          <w:rFonts w:ascii="Franklin Gothic Medium" w:hAnsi="Franklin Gothic Medium" w:cstheme="minorHAnsi"/>
          <w:sz w:val="24"/>
          <w:szCs w:val="24"/>
        </w:rPr>
      </w:pP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b/>
          <w:sz w:val="24"/>
          <w:szCs w:val="24"/>
        </w:rPr>
        <w:t xml:space="preserve">Σκοπός </w:t>
      </w:r>
      <w:r w:rsidRPr="005972F3">
        <w:rPr>
          <w:rFonts w:ascii="Franklin Gothic Medium" w:hAnsi="Franklin Gothic Medium" w:cstheme="minorHAnsi"/>
          <w:b/>
          <w:bCs/>
          <w:sz w:val="24"/>
          <w:szCs w:val="24"/>
        </w:rPr>
        <w:t>συγκεκριμένης</w:t>
      </w:r>
      <w:r w:rsidRPr="005972F3">
        <w:rPr>
          <w:rFonts w:ascii="Franklin Gothic Medium" w:hAnsi="Franklin Gothic Medium" w:cstheme="minorHAnsi"/>
          <w:b/>
          <w:sz w:val="24"/>
          <w:szCs w:val="24"/>
        </w:rPr>
        <w:t xml:space="preserve"> θέσης εργασίας</w:t>
      </w:r>
    </w:p>
    <w:p w:rsidR="00724F75" w:rsidRPr="005972F3" w:rsidRDefault="00724F75" w:rsidP="005972F3">
      <w:pPr>
        <w:spacing w:after="0" w:line="276" w:lineRule="auto"/>
        <w:rPr>
          <w:rFonts w:ascii="Franklin Gothic Medium" w:eastAsia="Times New Roman" w:hAnsi="Franklin Gothic Medium" w:cstheme="minorHAnsi"/>
          <w:sz w:val="24"/>
          <w:szCs w:val="24"/>
        </w:rPr>
      </w:pPr>
      <w:r w:rsidRPr="005972F3">
        <w:rPr>
          <w:rFonts w:ascii="Franklin Gothic Medium" w:eastAsia="Verdana" w:hAnsi="Franklin Gothic Medium" w:cstheme="minorHAnsi"/>
          <w:sz w:val="24"/>
          <w:szCs w:val="24"/>
        </w:rPr>
        <w:t xml:space="preserve">Προΐσταται του προσωπικού της μονάδας του, στο οποίο και δίνει κατευθυντήριες οδηγίες για την ορθή εφαρμογή των τελωνειακών διαδικασιών και της τελωνειακής νομοθεσίας. </w:t>
      </w:r>
    </w:p>
    <w:p w:rsidR="00724F75" w:rsidRPr="005972F3" w:rsidRDefault="00724F75" w:rsidP="005972F3">
      <w:pPr>
        <w:spacing w:after="0" w:line="276" w:lineRule="auto"/>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Αρμοδιότητες</w:t>
      </w:r>
    </w:p>
    <w:p w:rsidR="00724F75" w:rsidRPr="005972F3" w:rsidRDefault="00724F75" w:rsidP="005972F3">
      <w:pPr>
        <w:pStyle w:val="a3"/>
        <w:numPr>
          <w:ilvl w:val="0"/>
          <w:numId w:val="30"/>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Καθορίζει και επιβλέπει τη διαδικασία παρακολούθησης, υλοποίησης και αξιολόγησης των στόχων του Τελωνείου και διασφαλίζει την έγκαιρη επίτευξή τους, μέσω της ενεργής εποπτείας των υφισταμένων, την παροχή κατευθύνσεων για την επίλυση θεμάτων και την υποβολή εισηγήσεων στον Προϊστάμενο Διεύθυνσης του Κύριου Τελωνείου.</w:t>
      </w:r>
    </w:p>
    <w:p w:rsidR="00724F75" w:rsidRPr="005972F3" w:rsidRDefault="00724F75" w:rsidP="005972F3">
      <w:pPr>
        <w:pStyle w:val="a3"/>
        <w:numPr>
          <w:ilvl w:val="0"/>
          <w:numId w:val="30"/>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Συμβάλλει στην αποτελεσματική διοίκηση και στη βελτίωση της επιχειρησιακής απόδοσης του Τελωνείου σύμφωνα με τις κατευθύνσεις του Κύριου Τελωνείου </w:t>
      </w:r>
      <w:r w:rsidRPr="005972F3">
        <w:rPr>
          <w:rFonts w:ascii="Franklin Gothic Medium" w:hAnsi="Franklin Gothic Medium" w:cstheme="minorHAnsi"/>
          <w:b/>
          <w:sz w:val="24"/>
          <w:szCs w:val="24"/>
        </w:rPr>
        <w:t>.</w:t>
      </w:r>
    </w:p>
    <w:p w:rsidR="00724F75" w:rsidRPr="005972F3" w:rsidRDefault="00724F75" w:rsidP="005972F3">
      <w:pPr>
        <w:pStyle w:val="a3"/>
        <w:numPr>
          <w:ilvl w:val="0"/>
          <w:numId w:val="30"/>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Διοικεί το Τελωνείου κατά τρόπο ώστε να εξασφαλίζει την εύρυθμη λειτουργία του μέσω της καθημερινής συνεργασίας με τους υπαλλήλους καθώς και μέσω της αξιοποίησης και της ανάπτυξης του ανθρώπινου δυναμικού του.</w:t>
      </w:r>
    </w:p>
    <w:p w:rsidR="00724F75" w:rsidRPr="005972F3" w:rsidRDefault="00724F75" w:rsidP="005972F3">
      <w:pPr>
        <w:pStyle w:val="a3"/>
        <w:numPr>
          <w:ilvl w:val="0"/>
          <w:numId w:val="30"/>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724F75" w:rsidRPr="005972F3" w:rsidRDefault="00724F75" w:rsidP="005972F3">
      <w:pPr>
        <w:spacing w:after="0" w:line="276" w:lineRule="auto"/>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Καθήκοντα θέσης εργασίας</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bCs/>
          <w:sz w:val="24"/>
          <w:szCs w:val="24"/>
        </w:rPr>
      </w:pPr>
      <w:r w:rsidRPr="005972F3">
        <w:rPr>
          <w:rFonts w:ascii="Franklin Gothic Medium" w:hAnsi="Franklin Gothic Medium" w:cstheme="minorHAnsi"/>
          <w:bCs/>
          <w:sz w:val="24"/>
          <w:szCs w:val="24"/>
        </w:rPr>
        <w:t>Εκτελεί εκ περιτροπής και περιοδικά, καθήκοντα που αντιστοιχούν στους Προϊσταμένους  Τμημάτων Τελωνείου Α’ Τάξης, αναλόγως των αρμοδιοτήτων του κάθε Τελωνείο Β’ Τάξης. Τα καθήκοντα αυτά δύναται να εκτελούνται σε μη τακτά χρονικά διαστήματα και σε μικρότερο βαθμό εμβάθυνσης από τα αντίστοιχα καθήκοντα που ασκούνται από τους Προϊσταμένους Τελωνείων Α’ Τάξης. Ενδεικτικά αναφέρονται τα κάτωθι :</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Επιμελείται, όταν προκύψει ανάγκη και προΐσταται ενεργειών πρόληψης και καταστολής λαθρεμπορίου και ενδέχεται να συμμετέχει σε ομάδες δίωξης, τις οποίες συγκροτεί, παρακολουθεί, καθοδηγεί και εποπτεύει. </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Ενδέχεται –όποτε προκύψει ανάγκη, και σε μη τακτική βάση- να εκτελεί καθήκοντα ελεγκτή και να διενεργεί εκ των Υστέρων Ελέγχους, να ασκεί καθήκοντα Προϊσταμένου Τμημάτων Διοικητικής Υποστήριξης, Ε.Φ.Κ., (ιδιαίτερα τους μήνες απόσταξης διημέρων), αλλά και Διαδικασιών και Τελωνισμού εμπορευμάτων.</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 xml:space="preserve">Διασφαλίζει την ορθή σύνταξη μηνυτήριων αναφορών σε περίπτωση λαθρεμπορίας και </w:t>
      </w:r>
      <w:proofErr w:type="spellStart"/>
      <w:r w:rsidRPr="005972F3">
        <w:rPr>
          <w:rFonts w:ascii="Franklin Gothic Medium" w:hAnsi="Franklin Gothic Medium" w:cstheme="minorHAnsi"/>
          <w:sz w:val="24"/>
          <w:szCs w:val="24"/>
        </w:rPr>
        <w:t>καταλογιστικών</w:t>
      </w:r>
      <w:proofErr w:type="spellEnd"/>
      <w:r w:rsidRPr="005972F3">
        <w:rPr>
          <w:rFonts w:ascii="Franklin Gothic Medium" w:hAnsi="Franklin Gothic Medium" w:cstheme="minorHAnsi"/>
          <w:sz w:val="24"/>
          <w:szCs w:val="24"/>
        </w:rPr>
        <w:t xml:space="preserve"> ή απαλλακτικών πράξεων και προωθεί αυτές για υπογραφή στην Εισαγγελία με τον φάκελο δικογραφίας για πιθανή ποινική δίωξη των παραβατών ή στο κύριο τελωνείο για περαιτέρω ενέργειες.</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Ασκεί, κατά περίπτωση, όποτε προκύψει ανάγκη, σε μη τακτική βάση καθήκοντα </w:t>
      </w:r>
      <w:proofErr w:type="spellStart"/>
      <w:r w:rsidRPr="005972F3">
        <w:rPr>
          <w:rFonts w:ascii="Franklin Gothic Medium" w:hAnsi="Franklin Gothic Medium" w:cstheme="minorHAnsi"/>
          <w:sz w:val="24"/>
          <w:szCs w:val="24"/>
        </w:rPr>
        <w:t>υπολόγου</w:t>
      </w:r>
      <w:proofErr w:type="spellEnd"/>
      <w:r w:rsidRPr="005972F3">
        <w:rPr>
          <w:rFonts w:ascii="Franklin Gothic Medium" w:hAnsi="Franklin Gothic Medium" w:cstheme="minorHAnsi"/>
          <w:sz w:val="24"/>
          <w:szCs w:val="24"/>
        </w:rPr>
        <w:t xml:space="preserve"> ταμία, καθήκοντα τεχνικού διαχειριστή, επιλαμβάνεται του ενιαυσίου της χρηματικής διαχείρισης και επιμελείται της σύνταξης του ενιαυσίου των παραστατικών της Υπηρεσίας. Επίσης ανά διαστήματα ενδέχεται να συντάσσει αναφορές, αιτήματα και εισηγήσεις. Υπογράφει</w:t>
      </w:r>
      <w:r w:rsidRPr="005972F3">
        <w:rPr>
          <w:rFonts w:ascii="Franklin Gothic Medium" w:hAnsi="Franklin Gothic Medium" w:cstheme="minorHAnsi"/>
          <w:b/>
          <w:sz w:val="24"/>
          <w:szCs w:val="24"/>
        </w:rPr>
        <w:t>,</w:t>
      </w:r>
      <w:r w:rsidRPr="005972F3">
        <w:rPr>
          <w:rFonts w:ascii="Franklin Gothic Medium" w:hAnsi="Franklin Gothic Medium" w:cstheme="minorHAnsi"/>
          <w:sz w:val="24"/>
          <w:szCs w:val="24"/>
        </w:rPr>
        <w:t xml:space="preserve"> χαρακτηρίζει και παρακολουθεί την εξερχόμενη – εισερχόμενη αλληλογραφία του Τελωνείου.</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Ελέγχει όποτε προκύψει ανάγκη, με αραιή συχνότητα και σε μη τακτική βάση τα δικαιολογητικά για την επιστροφή Ε.Φ.Κ. στα αλιευτικά – τουριστικά σκάφη καθώς και των ξενοδοχείων και αρτοποιείων.</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Διενεργεί</w:t>
      </w:r>
      <w:r w:rsidRPr="005972F3">
        <w:rPr>
          <w:rFonts w:ascii="Franklin Gothic Medium" w:hAnsi="Franklin Gothic Medium" w:cstheme="minorHAnsi"/>
          <w:color w:val="FF0000"/>
          <w:sz w:val="24"/>
          <w:szCs w:val="24"/>
        </w:rPr>
        <w:t xml:space="preserve"> </w:t>
      </w:r>
      <w:r w:rsidRPr="005972F3">
        <w:rPr>
          <w:rFonts w:ascii="Franklin Gothic Medium" w:hAnsi="Franklin Gothic Medium" w:cstheme="minorHAnsi"/>
          <w:sz w:val="24"/>
          <w:szCs w:val="24"/>
        </w:rPr>
        <w:t>όποτε προκύψει ανάγκη, με αραιή συχνότητα και σε μη τακτική βάση ελευθεροκοινωνία, (όταν πρόκειται για Τελωνείο σε λιμάνι) και επιλαμβάνεται υποθέσεων εφοδιασμών, φύλαξης και σφράγισης όπλων κ.λπ..</w:t>
      </w:r>
    </w:p>
    <w:p w:rsidR="00724F75" w:rsidRPr="005972F3" w:rsidRDefault="00724F75" w:rsidP="005972F3">
      <w:pPr>
        <w:pStyle w:val="a3"/>
        <w:numPr>
          <w:ilvl w:val="0"/>
          <w:numId w:val="31"/>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Επικοινωνεί: α)με τις αρμόδιες υπηρεσίες για την προστασία της δημόσιας υγείας από ενδεχόμενες διακινήσεις απαγορευμένων ή ακατάλληλων προϊόντων β) ανταλλάσσει πληροφορίες με άλλες καθ’ ύλην αρμόδιες Κρατικές Υπηρεσίες για την καλύτερη και αποδοτικότερη εκτέλεση των καθηκόντων του γ) με άλλα Τελωνεία &amp; την αρμόδια Τελωνειακή Περιφέρεια δ) και συμμετέχει σε Επιτροπές χωρικής αρμοδιότητας της Υπηρεσίας που προΐσταται, (Λιμενική Επιτροπή) και εκπροσωπεί την Υπηρεσία όπου κληθεί από άλλες Αρχές του τόπου.</w:t>
      </w:r>
    </w:p>
    <w:p w:rsidR="00724F75" w:rsidRPr="005972F3" w:rsidRDefault="00724F75" w:rsidP="005972F3">
      <w:pPr>
        <w:spacing w:after="0" w:line="276" w:lineRule="auto"/>
        <w:ind w:left="284" w:hanging="284"/>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Χρήση πόρων/ Εργαλεία</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Αξιοποιεί σε καθημερινή βάση την ηλεκτρονική βάση δεδομένων της Γ.Δ.Τ. &amp; Ε.Φ.Κ. (σύστημα ICISNET, ELENXIS), το σύστημα πληροφοριών «ΣΕΝΓΚΕΝ», το Τελωνειακό Σύστημα Πληροφοριών (CIS), συστήματα ανταλλαγής πληροφοριών (RIF, MAB, </w:t>
      </w:r>
      <w:proofErr w:type="spellStart"/>
      <w:r w:rsidRPr="005972F3">
        <w:rPr>
          <w:rFonts w:ascii="Franklin Gothic Medium" w:hAnsi="Franklin Gothic Medium" w:cstheme="minorHAnsi"/>
          <w:sz w:val="24"/>
          <w:szCs w:val="24"/>
        </w:rPr>
        <w:t>κλπ</w:t>
      </w:r>
      <w:proofErr w:type="spellEnd"/>
      <w:r w:rsidRPr="005972F3">
        <w:rPr>
          <w:rFonts w:ascii="Franklin Gothic Medium" w:hAnsi="Franklin Gothic Medium" w:cstheme="minorHAnsi"/>
          <w:sz w:val="24"/>
          <w:szCs w:val="24"/>
        </w:rPr>
        <w:t>), καθώς και μέσα ελέγχου που διατίθενται στην Κ.Ο.Ε. (συστήματα x-</w:t>
      </w:r>
      <w:proofErr w:type="spellStart"/>
      <w:r w:rsidRPr="005972F3">
        <w:rPr>
          <w:rFonts w:ascii="Franklin Gothic Medium" w:hAnsi="Franklin Gothic Medium" w:cstheme="minorHAnsi"/>
          <w:sz w:val="24"/>
          <w:szCs w:val="24"/>
        </w:rPr>
        <w:t>ray</w:t>
      </w:r>
      <w:proofErr w:type="spellEnd"/>
      <w:r w:rsidRPr="005972F3">
        <w:rPr>
          <w:rFonts w:ascii="Franklin Gothic Medium" w:hAnsi="Franklin Gothic Medium" w:cstheme="minorHAnsi"/>
          <w:sz w:val="24"/>
          <w:szCs w:val="24"/>
        </w:rPr>
        <w:t xml:space="preserve">, ενδοσκόπια, συστήματα επικοινωνίας, σκύλους ανιχνευτές, φορητό οπλισμό, υπηρεσιακά οχήματα, </w:t>
      </w:r>
      <w:proofErr w:type="spellStart"/>
      <w:r w:rsidRPr="005972F3">
        <w:rPr>
          <w:rFonts w:ascii="Franklin Gothic Medium" w:hAnsi="Franklin Gothic Medium" w:cstheme="minorHAnsi"/>
          <w:sz w:val="24"/>
          <w:szCs w:val="24"/>
        </w:rPr>
        <w:t>εργαλειοφόρα</w:t>
      </w:r>
      <w:proofErr w:type="spellEnd"/>
      <w:r w:rsidRPr="005972F3">
        <w:rPr>
          <w:rFonts w:ascii="Franklin Gothic Medium" w:hAnsi="Franklin Gothic Medium" w:cstheme="minorHAnsi"/>
          <w:sz w:val="24"/>
          <w:szCs w:val="24"/>
        </w:rPr>
        <w:t xml:space="preserve"> οχήματα, κινητά συστήματα ανάλυσης καυσίμων, </w:t>
      </w:r>
      <w:proofErr w:type="spellStart"/>
      <w:r w:rsidRPr="005972F3">
        <w:rPr>
          <w:rFonts w:ascii="Franklin Gothic Medium" w:hAnsi="Franklin Gothic Medium" w:cstheme="minorHAnsi"/>
          <w:sz w:val="24"/>
          <w:szCs w:val="24"/>
        </w:rPr>
        <w:t>ναρκοτέστ</w:t>
      </w:r>
      <w:proofErr w:type="spellEnd"/>
      <w:r w:rsidRPr="005972F3">
        <w:rPr>
          <w:rFonts w:ascii="Franklin Gothic Medium" w:hAnsi="Franklin Gothic Medium" w:cstheme="minorHAnsi"/>
          <w:sz w:val="24"/>
          <w:szCs w:val="24"/>
        </w:rPr>
        <w:t xml:space="preserve"> &amp; αντιδραστήρες για τα νοθευμένα καύσιμα (</w:t>
      </w:r>
      <w:proofErr w:type="spellStart"/>
      <w:r w:rsidRPr="005972F3">
        <w:rPr>
          <w:rFonts w:ascii="Franklin Gothic Medium" w:hAnsi="Franklin Gothic Medium" w:cstheme="minorHAnsi"/>
          <w:sz w:val="24"/>
          <w:szCs w:val="24"/>
        </w:rPr>
        <w:t>solventyellow</w:t>
      </w:r>
      <w:proofErr w:type="spellEnd"/>
      <w:r w:rsidRPr="005972F3">
        <w:rPr>
          <w:rFonts w:ascii="Franklin Gothic Medium" w:hAnsi="Franklin Gothic Medium" w:cstheme="minorHAnsi"/>
          <w:sz w:val="24"/>
          <w:szCs w:val="24"/>
        </w:rPr>
        <w:t xml:space="preserve"> και </w:t>
      </w:r>
      <w:proofErr w:type="spellStart"/>
      <w:r w:rsidRPr="005972F3">
        <w:rPr>
          <w:rFonts w:ascii="Franklin Gothic Medium" w:hAnsi="Franklin Gothic Medium" w:cstheme="minorHAnsi"/>
          <w:sz w:val="24"/>
          <w:szCs w:val="24"/>
        </w:rPr>
        <w:t>κινιζαρίνης</w:t>
      </w:r>
      <w:proofErr w:type="spellEnd"/>
      <w:r w:rsidRPr="005972F3">
        <w:rPr>
          <w:rFonts w:ascii="Franklin Gothic Medium" w:hAnsi="Franklin Gothic Medium" w:cstheme="minorHAnsi"/>
          <w:sz w:val="24"/>
          <w:szCs w:val="24"/>
        </w:rPr>
        <w:t>) κλπ.</w:t>
      </w: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Ειδικές συνθήκες εργασίας</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Συνθήκες εργασίας σε περιβάλλον έντονου συναισθηματικού φόρτου και πιεστικών χρονικών προθεσμιών.</w:t>
      </w:r>
    </w:p>
    <w:p w:rsidR="00724F75" w:rsidRPr="005972F3" w:rsidRDefault="00724F75" w:rsidP="005972F3">
      <w:pPr>
        <w:spacing w:after="0" w:line="276" w:lineRule="auto"/>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Απαιτούμενα τυπικά προσόντα</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Τυπικές προϋποθέσεις, κλάδος και κατηγορία όπως ορίζονται στο άρθρο 26 του ν. 4389/16 και τον Οργανισμό της </w:t>
      </w:r>
      <w:r w:rsidR="005B1B00">
        <w:rPr>
          <w:rFonts w:ascii="Franklin Gothic Medium" w:hAnsi="Franklin Gothic Medium" w:cstheme="minorHAnsi"/>
          <w:sz w:val="24"/>
          <w:szCs w:val="24"/>
        </w:rPr>
        <w:t>ΑΑΔΕ</w:t>
      </w:r>
    </w:p>
    <w:p w:rsidR="00724F75" w:rsidRPr="005972F3" w:rsidRDefault="00724F75" w:rsidP="005972F3">
      <w:pPr>
        <w:spacing w:after="0" w:line="276" w:lineRule="auto"/>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Επιθυμητή εμπειρία</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(1) έτους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αντίστοιχου τμήματος ή</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 Θητεία (2) ετών σε θέση ευθύνης </w:t>
      </w:r>
      <w:proofErr w:type="spellStart"/>
      <w:r w:rsidRPr="005972F3">
        <w:rPr>
          <w:rFonts w:ascii="Franklin Gothic Medium" w:hAnsi="Franklin Gothic Medium" w:cstheme="minorHAnsi"/>
          <w:sz w:val="24"/>
          <w:szCs w:val="24"/>
        </w:rPr>
        <w:t>πρ</w:t>
      </w:r>
      <w:proofErr w:type="spellEnd"/>
      <w:r w:rsidRPr="005972F3">
        <w:rPr>
          <w:rFonts w:ascii="Franklin Gothic Medium" w:hAnsi="Franklin Gothic Medium" w:cstheme="minorHAnsi"/>
          <w:sz w:val="24"/>
          <w:szCs w:val="24"/>
        </w:rPr>
        <w:t>/νου τμήματος αντίστοιχης οργανικής μονάδας ή</w:t>
      </w:r>
    </w:p>
    <w:p w:rsidR="00724F75" w:rsidRPr="005972F3" w:rsidRDefault="00724F75" w:rsidP="005972F3">
      <w:pPr>
        <w:spacing w:after="0" w:line="276" w:lineRule="auto"/>
        <w:rPr>
          <w:rFonts w:ascii="Franklin Gothic Medium" w:hAnsi="Franklin Gothic Medium" w:cstheme="minorHAnsi"/>
          <w:sz w:val="24"/>
          <w:szCs w:val="24"/>
        </w:rPr>
      </w:pPr>
      <w:r w:rsidRPr="005972F3">
        <w:rPr>
          <w:rFonts w:ascii="Franklin Gothic Medium" w:hAnsi="Franklin Gothic Medium" w:cstheme="minorHAnsi"/>
          <w:sz w:val="24"/>
          <w:szCs w:val="24"/>
        </w:rPr>
        <w:lastRenderedPageBreak/>
        <w:t>- Προϋπηρεσία (3) ετών στο αντίστοιχο τμήμα και ενδελεχή γνώση και κατανόηση των αντικειμένων και της σχετικής νομοθεσίας</w:t>
      </w:r>
    </w:p>
    <w:p w:rsidR="00724F75" w:rsidRPr="005972F3" w:rsidRDefault="00724F75" w:rsidP="005972F3">
      <w:pPr>
        <w:spacing w:after="0" w:line="276" w:lineRule="auto"/>
        <w:rPr>
          <w:rFonts w:ascii="Franklin Gothic Medium" w:hAnsi="Franklin Gothic Medium" w:cstheme="minorHAnsi"/>
          <w:b/>
          <w:bCs/>
          <w:sz w:val="24"/>
          <w:szCs w:val="24"/>
        </w:rPr>
      </w:pPr>
    </w:p>
    <w:p w:rsidR="00724F75" w:rsidRPr="005972F3" w:rsidRDefault="00724F75" w:rsidP="005972F3">
      <w:pPr>
        <w:spacing w:after="0" w:line="276" w:lineRule="auto"/>
        <w:rPr>
          <w:rFonts w:ascii="Franklin Gothic Medium" w:hAnsi="Franklin Gothic Medium" w:cstheme="minorHAnsi"/>
          <w:b/>
          <w:bCs/>
          <w:sz w:val="24"/>
          <w:szCs w:val="24"/>
        </w:rPr>
      </w:pPr>
      <w:r w:rsidRPr="005972F3">
        <w:rPr>
          <w:rFonts w:ascii="Franklin Gothic Medium" w:hAnsi="Franklin Gothic Medium" w:cstheme="minorHAnsi"/>
          <w:b/>
          <w:bCs/>
          <w:sz w:val="24"/>
          <w:szCs w:val="24"/>
        </w:rPr>
        <w:t>Λοιπά επιθυμητά προσόντα</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Μεταπτυχιακός τίτλος σπουδών σε συναφές προς τη Διεύθυνση αντικείμενο.</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Αποφοίτηση από την Εθνική Σχολή Δημόσιας Διοίκησης.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Καλή γνώση μίας τουλάχιστον από τις επίσημες γλώσσες της Ε.Ε., κατά προτίμηση της Αγγλικής ή Γαλλικής ή Γερμανικής ή Ιταλικής γλώσσας (όπως αυτή ορίζεται από το Α.Σ.Ε.Π.).</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Γνώση χειρισμού ηλεκτρονικών υπολογιστών στα αντικείμενα: α) επεξεργασίας κειμένων, β) υπολογιστικών φύλλων και γ) υπηρεσιών διαδικτύου.</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Διοικητικές, επικοινωνιακές και ηγετικές ικανότητες.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Δεξιότητες επίλυσης προβλημάτων, λήψης αποφάσεων, παρακίνησης και διαχείρισης απόδοσης.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Παρακολούθηση πιστοποιημένων σεμιναρίων σε θέματα:</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 xml:space="preserve">Λειτουργίας των συστημάτων </w:t>
      </w:r>
      <w:proofErr w:type="spellStart"/>
      <w:r w:rsidRPr="005972F3">
        <w:rPr>
          <w:rFonts w:ascii="Franklin Gothic Medium" w:hAnsi="Franklin Gothic Medium" w:cstheme="minorHAnsi"/>
          <w:sz w:val="24"/>
          <w:szCs w:val="24"/>
        </w:rPr>
        <w:t>ICISnet</w:t>
      </w:r>
      <w:proofErr w:type="spellEnd"/>
      <w:r w:rsidRPr="005972F3">
        <w:rPr>
          <w:rFonts w:ascii="Franklin Gothic Medium" w:hAnsi="Franklin Gothic Medium" w:cstheme="minorHAnsi"/>
          <w:sz w:val="24"/>
          <w:szCs w:val="24"/>
        </w:rPr>
        <w:t>&amp; ELENXIS.</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Τελωνειακής και φορολογικής νομοθεσίας και διαδικασίας.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Τεχνικών ελέγχου, χειρισμού φορητού οπλισμού χειρισμού μέσων ελέγχου και τεχνικών σύλληψης.</w:t>
      </w:r>
    </w:p>
    <w:p w:rsidR="00724F75" w:rsidRPr="005972F3" w:rsidRDefault="00724F75" w:rsidP="005972F3">
      <w:pPr>
        <w:pStyle w:val="a3"/>
        <w:numPr>
          <w:ilvl w:val="0"/>
          <w:numId w:val="32"/>
        </w:numPr>
        <w:spacing w:after="0" w:line="276" w:lineRule="auto"/>
        <w:ind w:left="284" w:hanging="284"/>
        <w:jc w:val="both"/>
        <w:rPr>
          <w:rFonts w:ascii="Franklin Gothic Medium" w:hAnsi="Franklin Gothic Medium" w:cstheme="minorHAnsi"/>
          <w:sz w:val="24"/>
          <w:szCs w:val="24"/>
        </w:rPr>
      </w:pPr>
      <w:r w:rsidRPr="005972F3">
        <w:rPr>
          <w:rFonts w:ascii="Franklin Gothic Medium" w:hAnsi="Franklin Gothic Medium" w:cstheme="minorHAnsi"/>
          <w:sz w:val="24"/>
          <w:szCs w:val="24"/>
        </w:rPr>
        <w:t>Χειρισμού Μέσων Δίωξης.</w:t>
      </w:r>
    </w:p>
    <w:p w:rsidR="005972F3" w:rsidRDefault="005972F3">
      <w:pPr>
        <w:rPr>
          <w:rFonts w:ascii="Franklin Gothic Medium" w:eastAsia="Times New Roman" w:hAnsi="Franklin Gothic Medium" w:cstheme="minorHAnsi"/>
          <w:b/>
          <w:bCs/>
          <w:sz w:val="24"/>
          <w:szCs w:val="24"/>
        </w:rPr>
      </w:pPr>
      <w:r>
        <w:rPr>
          <w:rFonts w:ascii="Franklin Gothic Medium" w:eastAsia="Times New Roman" w:hAnsi="Franklin Gothic Medium" w:cstheme="minorHAnsi"/>
          <w:b/>
          <w:bCs/>
          <w:sz w:val="24"/>
          <w:szCs w:val="24"/>
        </w:rPr>
        <w:br w:type="page"/>
      </w:r>
    </w:p>
    <w:p w:rsidR="00724F75" w:rsidRPr="005972F3" w:rsidRDefault="00724F75" w:rsidP="005972F3">
      <w:pPr>
        <w:spacing w:after="0" w:line="276" w:lineRule="auto"/>
        <w:jc w:val="center"/>
        <w:rPr>
          <w:rFonts w:ascii="Franklin Gothic Medium" w:eastAsia="Times New Roman" w:hAnsi="Franklin Gothic Medium" w:cstheme="minorHAnsi"/>
          <w:b/>
          <w:bCs/>
          <w:sz w:val="24"/>
          <w:szCs w:val="24"/>
        </w:rPr>
      </w:pPr>
      <w:r w:rsidRPr="005972F3">
        <w:rPr>
          <w:rFonts w:ascii="Franklin Gothic Medium" w:eastAsia="Times New Roman" w:hAnsi="Franklin Gothic Medium" w:cstheme="minorHAnsi"/>
          <w:b/>
          <w:bCs/>
          <w:sz w:val="24"/>
          <w:szCs w:val="24"/>
        </w:rPr>
        <w:lastRenderedPageBreak/>
        <w:t>Προφίλ Ικανοτήτων</w:t>
      </w:r>
    </w:p>
    <w:tbl>
      <w:tblPr>
        <w:tblW w:w="10509" w:type="dxa"/>
        <w:tblInd w:w="-601" w:type="dxa"/>
        <w:tblLook w:val="04A0" w:firstRow="1" w:lastRow="0" w:firstColumn="1" w:lastColumn="0" w:noHBand="0" w:noVBand="1"/>
      </w:tblPr>
      <w:tblGrid>
        <w:gridCol w:w="5297"/>
        <w:gridCol w:w="1342"/>
        <w:gridCol w:w="1268"/>
        <w:gridCol w:w="1269"/>
        <w:gridCol w:w="1333"/>
      </w:tblGrid>
      <w:tr w:rsidR="00724F75" w:rsidRPr="005972F3" w:rsidTr="005972F3">
        <w:trPr>
          <w:trHeight w:val="383"/>
        </w:trPr>
        <w:tc>
          <w:tcPr>
            <w:tcW w:w="10509" w:type="dxa"/>
            <w:gridSpan w:val="5"/>
            <w:tcBorders>
              <w:top w:val="single" w:sz="12" w:space="0" w:color="auto"/>
              <w:left w:val="single" w:sz="12" w:space="0" w:color="auto"/>
              <w:bottom w:val="single" w:sz="12" w:space="0" w:color="auto"/>
              <w:right w:val="single" w:sz="12" w:space="0" w:color="000000"/>
            </w:tcBorders>
            <w:shd w:val="clear" w:color="000000" w:fill="632423"/>
            <w:vAlign w:val="center"/>
            <w:hideMark/>
          </w:tcPr>
          <w:p w:rsidR="00724F75" w:rsidRPr="005972F3" w:rsidRDefault="00724F75" w:rsidP="005972F3">
            <w:pPr>
              <w:spacing w:after="0" w:line="276" w:lineRule="auto"/>
              <w:rPr>
                <w:rFonts w:ascii="Franklin Gothic Medium" w:eastAsia="Times New Roman" w:hAnsi="Franklin Gothic Medium" w:cstheme="minorHAnsi"/>
                <w:b/>
                <w:bCs/>
                <w:color w:val="FFFF00"/>
                <w:sz w:val="24"/>
                <w:szCs w:val="24"/>
                <w:lang w:eastAsia="el-GR"/>
              </w:rPr>
            </w:pPr>
            <w:r w:rsidRPr="005972F3">
              <w:rPr>
                <w:rFonts w:ascii="Franklin Gothic Medium" w:eastAsia="Times New Roman" w:hAnsi="Franklin Gothic Medium" w:cstheme="minorHAnsi"/>
                <w:b/>
                <w:bCs/>
                <w:color w:val="FFFF00"/>
                <w:sz w:val="24"/>
                <w:szCs w:val="24"/>
                <w:lang w:eastAsia="el-GR"/>
              </w:rPr>
              <w:t xml:space="preserve">ΘΕΣΗ ΕΡΓΑΣΙΑΣ: </w:t>
            </w:r>
            <w:r w:rsidRPr="005972F3">
              <w:rPr>
                <w:rFonts w:ascii="Franklin Gothic Medium" w:eastAsia="Times New Roman" w:hAnsi="Franklin Gothic Medium" w:cstheme="minorHAnsi"/>
                <w:color w:val="000000"/>
                <w:sz w:val="24"/>
                <w:szCs w:val="24"/>
                <w:lang w:eastAsia="el-GR"/>
              </w:rPr>
              <w:t xml:space="preserve"> </w:t>
            </w:r>
            <w:r w:rsidRPr="005972F3">
              <w:rPr>
                <w:rFonts w:ascii="Franklin Gothic Medium" w:eastAsia="Times New Roman" w:hAnsi="Franklin Gothic Medium" w:cstheme="minorHAnsi"/>
                <w:b/>
                <w:bCs/>
                <w:color w:val="FFFF00"/>
                <w:sz w:val="24"/>
                <w:szCs w:val="24"/>
                <w:lang w:eastAsia="el-GR"/>
              </w:rPr>
              <w:t>Προϊστάμενος Τελωνείου Β’ Τάξης (Λοιπά Τελωνεία Β’ Τάξης)</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B8CCE4"/>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000000"/>
                <w:sz w:val="24"/>
                <w:szCs w:val="24"/>
                <w:lang w:eastAsia="el-GR"/>
              </w:rPr>
            </w:pPr>
            <w:r w:rsidRPr="005972F3">
              <w:rPr>
                <w:rFonts w:ascii="Franklin Gothic Medium" w:eastAsia="Times New Roman" w:hAnsi="Franklin Gothic Medium" w:cstheme="minorHAnsi"/>
                <w:b/>
                <w:bCs/>
                <w:color w:val="000000"/>
                <w:sz w:val="24"/>
                <w:szCs w:val="24"/>
                <w:lang w:eastAsia="el-GR"/>
              </w:rPr>
              <w:t xml:space="preserve">Ικανότητες </w:t>
            </w:r>
          </w:p>
        </w:tc>
        <w:tc>
          <w:tcPr>
            <w:tcW w:w="5212" w:type="dxa"/>
            <w:gridSpan w:val="4"/>
            <w:tcBorders>
              <w:top w:val="single" w:sz="12" w:space="0" w:color="auto"/>
              <w:left w:val="nil"/>
              <w:bottom w:val="single" w:sz="12" w:space="0" w:color="auto"/>
              <w:right w:val="single" w:sz="12" w:space="0" w:color="000000"/>
            </w:tcBorders>
            <w:shd w:val="clear" w:color="000000" w:fill="B8CCE4"/>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000000"/>
                <w:sz w:val="24"/>
                <w:szCs w:val="24"/>
                <w:lang w:eastAsia="el-GR"/>
              </w:rPr>
            </w:pPr>
            <w:r w:rsidRPr="005972F3">
              <w:rPr>
                <w:rFonts w:ascii="Franklin Gothic Medium" w:eastAsia="Times New Roman" w:hAnsi="Franklin Gothic Medium" w:cstheme="minorHAnsi"/>
                <w:b/>
                <w:bCs/>
                <w:color w:val="000000"/>
                <w:sz w:val="24"/>
                <w:szCs w:val="24"/>
                <w:lang w:eastAsia="el-GR"/>
              </w:rPr>
              <w:t xml:space="preserve">Απαιτούμενο επίπεδο επάρκειας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Επαγγελματικές Ικανότητες</w:t>
            </w:r>
          </w:p>
        </w:tc>
        <w:tc>
          <w:tcPr>
            <w:tcW w:w="1342" w:type="dxa"/>
            <w:tcBorders>
              <w:top w:val="nil"/>
              <w:left w:val="nil"/>
              <w:bottom w:val="single" w:sz="12" w:space="0" w:color="auto"/>
              <w:right w:val="single" w:sz="12" w:space="0" w:color="auto"/>
            </w:tcBorders>
            <w:shd w:val="clear" w:color="000000" w:fill="C0504D"/>
            <w:noWrap/>
            <w:vAlign w:val="bottom"/>
            <w:hideMark/>
          </w:tcPr>
          <w:p w:rsidR="00724F75" w:rsidRPr="005972F3" w:rsidRDefault="00724F75" w:rsidP="005972F3">
            <w:pPr>
              <w:spacing w:after="0" w:line="276" w:lineRule="auto"/>
              <w:jc w:val="center"/>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Επίπεδο 1</w:t>
            </w:r>
          </w:p>
        </w:tc>
        <w:tc>
          <w:tcPr>
            <w:tcW w:w="1268" w:type="dxa"/>
            <w:tcBorders>
              <w:top w:val="nil"/>
              <w:left w:val="nil"/>
              <w:bottom w:val="single" w:sz="12" w:space="0" w:color="auto"/>
              <w:right w:val="single" w:sz="12" w:space="0" w:color="auto"/>
            </w:tcBorders>
            <w:shd w:val="clear" w:color="000000" w:fill="C0504D"/>
            <w:noWrap/>
            <w:vAlign w:val="bottom"/>
            <w:hideMark/>
          </w:tcPr>
          <w:p w:rsidR="00724F75" w:rsidRPr="005972F3" w:rsidRDefault="00724F75" w:rsidP="005972F3">
            <w:pPr>
              <w:spacing w:after="0" w:line="276" w:lineRule="auto"/>
              <w:jc w:val="center"/>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Επίπεδο 2</w:t>
            </w:r>
          </w:p>
        </w:tc>
        <w:tc>
          <w:tcPr>
            <w:tcW w:w="1269" w:type="dxa"/>
            <w:tcBorders>
              <w:top w:val="nil"/>
              <w:left w:val="nil"/>
              <w:bottom w:val="single" w:sz="12" w:space="0" w:color="auto"/>
              <w:right w:val="single" w:sz="12" w:space="0" w:color="auto"/>
            </w:tcBorders>
            <w:shd w:val="clear" w:color="000000" w:fill="C0504D"/>
            <w:noWrap/>
            <w:vAlign w:val="bottom"/>
            <w:hideMark/>
          </w:tcPr>
          <w:p w:rsidR="00724F75" w:rsidRPr="005972F3" w:rsidRDefault="00724F75" w:rsidP="005972F3">
            <w:pPr>
              <w:spacing w:after="0" w:line="276" w:lineRule="auto"/>
              <w:jc w:val="center"/>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Επίπεδο 3</w:t>
            </w:r>
          </w:p>
        </w:tc>
        <w:tc>
          <w:tcPr>
            <w:tcW w:w="1333" w:type="dxa"/>
            <w:tcBorders>
              <w:top w:val="nil"/>
              <w:left w:val="nil"/>
              <w:bottom w:val="single" w:sz="12" w:space="0" w:color="auto"/>
              <w:right w:val="single" w:sz="12" w:space="0" w:color="auto"/>
            </w:tcBorders>
            <w:shd w:val="clear" w:color="000000" w:fill="C0504D"/>
            <w:vAlign w:val="bottom"/>
            <w:hideMark/>
          </w:tcPr>
          <w:p w:rsidR="00724F75" w:rsidRPr="005972F3" w:rsidRDefault="00724F75" w:rsidP="005972F3">
            <w:pPr>
              <w:spacing w:after="0" w:line="276" w:lineRule="auto"/>
              <w:jc w:val="center"/>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Επίπεδο 4</w:t>
            </w:r>
          </w:p>
        </w:tc>
      </w:tr>
      <w:tr w:rsidR="00724F75"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000000"/>
            </w:tcBorders>
            <w:shd w:val="clear" w:color="000000" w:fill="76923C"/>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 xml:space="preserve">Επαγγελματικές </w:t>
            </w:r>
            <w:proofErr w:type="spellStart"/>
            <w:r w:rsidRPr="005972F3">
              <w:rPr>
                <w:rFonts w:ascii="Franklin Gothic Medium" w:eastAsia="Times New Roman" w:hAnsi="Franklin Gothic Medium" w:cstheme="minorHAnsi"/>
                <w:b/>
                <w:bCs/>
                <w:color w:val="FFFFFF"/>
                <w:sz w:val="24"/>
                <w:szCs w:val="24"/>
                <w:lang w:eastAsia="el-GR"/>
              </w:rPr>
              <w:t>Iκανότητες</w:t>
            </w:r>
            <w:proofErr w:type="spellEnd"/>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1. Ομαδική Εργασία και Συνεργασία</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2. Γραπτή και Προφορική Επικοινωνία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3. Λήψη Αποφάσεων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4. Επίλυση Προβλημάτων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5. Προσανατολισμός στα Αποτελέσματα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537"/>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6. Προσανατολισμός στον αποδέκτη υπηρεσιών (πολίτη, συνάδελφο)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xml:space="preserve">7. Προσαρμοστικότητα </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8. Διαχείριση Τεχνολογίας</w:t>
            </w:r>
          </w:p>
        </w:tc>
        <w:tc>
          <w:tcPr>
            <w:tcW w:w="1342"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2D69B"/>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000000"/>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000000"/>
            </w:tcBorders>
            <w:shd w:val="clear" w:color="000000" w:fill="5F497A"/>
            <w:noWrap/>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 xml:space="preserve">Επιχειρησιακές Ικανότητες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val="en-US" w:eastAsia="el-GR"/>
              </w:rPr>
              <w:t xml:space="preserve">1. </w:t>
            </w:r>
            <w:proofErr w:type="spellStart"/>
            <w:r w:rsidRPr="005972F3">
              <w:rPr>
                <w:rFonts w:ascii="Franklin Gothic Medium" w:eastAsia="Times New Roman" w:hAnsi="Franklin Gothic Medium" w:cstheme="minorHAnsi"/>
                <w:color w:val="000000"/>
                <w:sz w:val="24"/>
                <w:szCs w:val="24"/>
                <w:lang w:val="en-US" w:eastAsia="el-GR"/>
              </w:rPr>
              <w:t>Τελωνει</w:t>
            </w:r>
            <w:proofErr w:type="spellEnd"/>
            <w:r w:rsidRPr="005972F3">
              <w:rPr>
                <w:rFonts w:ascii="Franklin Gothic Medium" w:eastAsia="Times New Roman" w:hAnsi="Franklin Gothic Medium" w:cstheme="minorHAnsi"/>
                <w:color w:val="000000"/>
                <w:sz w:val="24"/>
                <w:szCs w:val="24"/>
                <w:lang w:val="en-US" w:eastAsia="el-GR"/>
              </w:rPr>
              <w:t xml:space="preserve">ακή </w:t>
            </w:r>
            <w:proofErr w:type="spellStart"/>
            <w:r w:rsidRPr="005972F3">
              <w:rPr>
                <w:rFonts w:ascii="Franklin Gothic Medium" w:eastAsia="Times New Roman" w:hAnsi="Franklin Gothic Medium" w:cstheme="minorHAnsi"/>
                <w:color w:val="000000"/>
                <w:sz w:val="24"/>
                <w:szCs w:val="24"/>
                <w:lang w:val="en-US" w:eastAsia="el-GR"/>
              </w:rPr>
              <w:t>νομοθεσί</w:t>
            </w:r>
            <w:proofErr w:type="spellEnd"/>
            <w:r w:rsidRPr="005972F3">
              <w:rPr>
                <w:rFonts w:ascii="Franklin Gothic Medium" w:eastAsia="Times New Roman" w:hAnsi="Franklin Gothic Medium" w:cstheme="minorHAnsi"/>
                <w:color w:val="000000"/>
                <w:sz w:val="24"/>
                <w:szCs w:val="24"/>
                <w:lang w:val="en-US" w:eastAsia="el-GR"/>
              </w:rPr>
              <w:t>α</w:t>
            </w:r>
          </w:p>
        </w:tc>
        <w:tc>
          <w:tcPr>
            <w:tcW w:w="1342"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val="en-US" w:eastAsia="el-GR"/>
              </w:rPr>
              <w:t xml:space="preserve">2. </w:t>
            </w:r>
            <w:proofErr w:type="spellStart"/>
            <w:r w:rsidRPr="005972F3">
              <w:rPr>
                <w:rFonts w:ascii="Franklin Gothic Medium" w:eastAsia="Times New Roman" w:hAnsi="Franklin Gothic Medium" w:cstheme="minorHAnsi"/>
                <w:color w:val="000000"/>
                <w:sz w:val="24"/>
                <w:szCs w:val="24"/>
                <w:lang w:val="en-US" w:eastAsia="el-GR"/>
              </w:rPr>
              <w:t>Τελωνει</w:t>
            </w:r>
            <w:proofErr w:type="spellEnd"/>
            <w:r w:rsidRPr="005972F3">
              <w:rPr>
                <w:rFonts w:ascii="Franklin Gothic Medium" w:eastAsia="Times New Roman" w:hAnsi="Franklin Gothic Medium" w:cstheme="minorHAnsi"/>
                <w:color w:val="000000"/>
                <w:sz w:val="24"/>
                <w:szCs w:val="24"/>
                <w:lang w:val="en-US" w:eastAsia="el-GR"/>
              </w:rPr>
              <w:t xml:space="preserve">ακές </w:t>
            </w:r>
            <w:proofErr w:type="spellStart"/>
            <w:r w:rsidRPr="005972F3">
              <w:rPr>
                <w:rFonts w:ascii="Franklin Gothic Medium" w:eastAsia="Times New Roman" w:hAnsi="Franklin Gothic Medium" w:cstheme="minorHAnsi"/>
                <w:color w:val="000000"/>
                <w:sz w:val="24"/>
                <w:szCs w:val="24"/>
                <w:lang w:val="en-US" w:eastAsia="el-GR"/>
              </w:rPr>
              <w:t>δι</w:t>
            </w:r>
            <w:proofErr w:type="spellEnd"/>
            <w:r w:rsidRPr="005972F3">
              <w:rPr>
                <w:rFonts w:ascii="Franklin Gothic Medium" w:eastAsia="Times New Roman" w:hAnsi="Franklin Gothic Medium" w:cstheme="minorHAnsi"/>
                <w:color w:val="000000"/>
                <w:sz w:val="24"/>
                <w:szCs w:val="24"/>
                <w:lang w:val="en-US" w:eastAsia="el-GR"/>
              </w:rPr>
              <w:t>αδικασίες</w:t>
            </w:r>
          </w:p>
        </w:tc>
        <w:tc>
          <w:tcPr>
            <w:tcW w:w="1342"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val="en-US" w:eastAsia="el-GR"/>
              </w:rPr>
              <w:t xml:space="preserve">3. </w:t>
            </w:r>
            <w:proofErr w:type="spellStart"/>
            <w:r w:rsidRPr="005972F3">
              <w:rPr>
                <w:rFonts w:ascii="Franklin Gothic Medium" w:eastAsia="Times New Roman" w:hAnsi="Franklin Gothic Medium" w:cstheme="minorHAnsi"/>
                <w:color w:val="000000"/>
                <w:sz w:val="24"/>
                <w:szCs w:val="24"/>
                <w:lang w:val="en-US" w:eastAsia="el-GR"/>
              </w:rPr>
              <w:t>Δι</w:t>
            </w:r>
            <w:proofErr w:type="spellEnd"/>
            <w:r w:rsidRPr="005972F3">
              <w:rPr>
                <w:rFonts w:ascii="Franklin Gothic Medium" w:eastAsia="Times New Roman" w:hAnsi="Franklin Gothic Medium" w:cstheme="minorHAnsi"/>
                <w:color w:val="000000"/>
                <w:sz w:val="24"/>
                <w:szCs w:val="24"/>
                <w:lang w:val="en-US" w:eastAsia="el-GR"/>
              </w:rPr>
              <w:t xml:space="preserve">αχείριση Ε.Φ.Κ. </w:t>
            </w:r>
          </w:p>
        </w:tc>
        <w:tc>
          <w:tcPr>
            <w:tcW w:w="1342"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val="en-US" w:eastAsia="el-GR"/>
              </w:rPr>
              <w:t xml:space="preserve">4. </w:t>
            </w:r>
            <w:proofErr w:type="spellStart"/>
            <w:r w:rsidRPr="005972F3">
              <w:rPr>
                <w:rFonts w:ascii="Franklin Gothic Medium" w:eastAsia="Times New Roman" w:hAnsi="Franklin Gothic Medium" w:cstheme="minorHAnsi"/>
                <w:color w:val="000000"/>
                <w:sz w:val="24"/>
                <w:szCs w:val="24"/>
                <w:lang w:val="en-US" w:eastAsia="el-GR"/>
              </w:rPr>
              <w:t>Τελωνει</w:t>
            </w:r>
            <w:proofErr w:type="spellEnd"/>
            <w:r w:rsidRPr="005972F3">
              <w:rPr>
                <w:rFonts w:ascii="Franklin Gothic Medium" w:eastAsia="Times New Roman" w:hAnsi="Franklin Gothic Medium" w:cstheme="minorHAnsi"/>
                <w:color w:val="000000"/>
                <w:sz w:val="24"/>
                <w:szCs w:val="24"/>
                <w:lang w:val="en-US" w:eastAsia="el-GR"/>
              </w:rPr>
              <w:t>ακή εποπ</w:t>
            </w:r>
            <w:proofErr w:type="spellStart"/>
            <w:r w:rsidRPr="005972F3">
              <w:rPr>
                <w:rFonts w:ascii="Franklin Gothic Medium" w:eastAsia="Times New Roman" w:hAnsi="Franklin Gothic Medium" w:cstheme="minorHAnsi"/>
                <w:color w:val="000000"/>
                <w:sz w:val="24"/>
                <w:szCs w:val="24"/>
                <w:lang w:val="en-US" w:eastAsia="el-GR"/>
              </w:rPr>
              <w:t>τεί</w:t>
            </w:r>
            <w:proofErr w:type="spellEnd"/>
            <w:r w:rsidRPr="005972F3">
              <w:rPr>
                <w:rFonts w:ascii="Franklin Gothic Medium" w:eastAsia="Times New Roman" w:hAnsi="Franklin Gothic Medium" w:cstheme="minorHAnsi"/>
                <w:color w:val="000000"/>
                <w:sz w:val="24"/>
                <w:szCs w:val="24"/>
                <w:lang w:val="en-US" w:eastAsia="el-GR"/>
              </w:rPr>
              <w:t xml:space="preserve">α &amp; </w:t>
            </w:r>
            <w:proofErr w:type="spellStart"/>
            <w:r w:rsidRPr="005972F3">
              <w:rPr>
                <w:rFonts w:ascii="Franklin Gothic Medium" w:eastAsia="Times New Roman" w:hAnsi="Franklin Gothic Medium" w:cstheme="minorHAnsi"/>
                <w:color w:val="000000"/>
                <w:sz w:val="24"/>
                <w:szCs w:val="24"/>
                <w:lang w:val="en-US" w:eastAsia="el-GR"/>
              </w:rPr>
              <w:t>έλεγχος</w:t>
            </w:r>
            <w:proofErr w:type="spellEnd"/>
            <w:r w:rsidRPr="005972F3">
              <w:rPr>
                <w:rFonts w:ascii="Franklin Gothic Medium" w:eastAsia="Times New Roman" w:hAnsi="Franklin Gothic Medium" w:cstheme="minorHAnsi"/>
                <w:color w:val="000000"/>
                <w:sz w:val="24"/>
                <w:szCs w:val="24"/>
                <w:lang w:val="en-US" w:eastAsia="el-GR"/>
              </w:rPr>
              <w:t xml:space="preserve"> αγα</w:t>
            </w:r>
            <w:proofErr w:type="spellStart"/>
            <w:r w:rsidRPr="005972F3">
              <w:rPr>
                <w:rFonts w:ascii="Franklin Gothic Medium" w:eastAsia="Times New Roman" w:hAnsi="Franklin Gothic Medium" w:cstheme="minorHAnsi"/>
                <w:color w:val="000000"/>
                <w:sz w:val="24"/>
                <w:szCs w:val="24"/>
                <w:lang w:val="en-US" w:eastAsia="el-GR"/>
              </w:rPr>
              <w:t>θών</w:t>
            </w:r>
            <w:proofErr w:type="spellEnd"/>
          </w:p>
        </w:tc>
        <w:tc>
          <w:tcPr>
            <w:tcW w:w="1342"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5. Διωκτικές διαδικασίες και αξιοποίηση μέσων ελέγχου</w:t>
            </w:r>
          </w:p>
        </w:tc>
        <w:tc>
          <w:tcPr>
            <w:tcW w:w="1342"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000000" w:fill="CCC0D9"/>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000000" w:fill="FFFFFF"/>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000000"/>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000000"/>
            </w:tcBorders>
            <w:shd w:val="clear" w:color="000000" w:fill="E36C0A"/>
            <w:noWrap/>
            <w:vAlign w:val="bottom"/>
            <w:hideMark/>
          </w:tcPr>
          <w:p w:rsidR="00724F75" w:rsidRPr="005972F3" w:rsidRDefault="00724F75" w:rsidP="005972F3">
            <w:pPr>
              <w:spacing w:after="0" w:line="276" w:lineRule="auto"/>
              <w:rPr>
                <w:rFonts w:ascii="Franklin Gothic Medium" w:eastAsia="Times New Roman" w:hAnsi="Franklin Gothic Medium" w:cstheme="minorHAnsi"/>
                <w:b/>
                <w:bCs/>
                <w:color w:val="FFFFFF"/>
                <w:sz w:val="24"/>
                <w:szCs w:val="24"/>
                <w:lang w:eastAsia="el-GR"/>
              </w:rPr>
            </w:pPr>
            <w:r w:rsidRPr="005972F3">
              <w:rPr>
                <w:rFonts w:ascii="Franklin Gothic Medium" w:eastAsia="Times New Roman" w:hAnsi="Franklin Gothic Medium" w:cstheme="minorHAnsi"/>
                <w:b/>
                <w:bCs/>
                <w:color w:val="FFFFFF"/>
                <w:sz w:val="24"/>
                <w:szCs w:val="24"/>
                <w:lang w:eastAsia="el-GR"/>
              </w:rPr>
              <w:t>Διοικητικές Ικανότητες</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000000" w:fill="FFFFFF"/>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1. Ηγεσία</w:t>
            </w:r>
          </w:p>
        </w:tc>
        <w:tc>
          <w:tcPr>
            <w:tcW w:w="1342" w:type="dxa"/>
            <w:tcBorders>
              <w:top w:val="nil"/>
              <w:left w:val="nil"/>
              <w:bottom w:val="single" w:sz="12" w:space="0" w:color="auto"/>
              <w:right w:val="single" w:sz="12" w:space="0" w:color="auto"/>
            </w:tcBorders>
            <w:shd w:val="clear" w:color="000000" w:fill="FBD4B4"/>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724F75" w:rsidRPr="005972F3" w:rsidTr="005972F3">
        <w:trPr>
          <w:trHeight w:val="281"/>
        </w:trPr>
        <w:tc>
          <w:tcPr>
            <w:tcW w:w="5297" w:type="dxa"/>
            <w:tcBorders>
              <w:top w:val="nil"/>
              <w:left w:val="single" w:sz="12" w:space="0" w:color="auto"/>
              <w:bottom w:val="single" w:sz="12" w:space="0" w:color="auto"/>
              <w:right w:val="single" w:sz="12" w:space="0" w:color="auto"/>
            </w:tcBorders>
            <w:shd w:val="clear" w:color="auto" w:fill="auto"/>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2. Διαχείριση ανθρώπινων πόρων</w:t>
            </w:r>
          </w:p>
        </w:tc>
        <w:tc>
          <w:tcPr>
            <w:tcW w:w="1342" w:type="dxa"/>
            <w:tcBorders>
              <w:top w:val="nil"/>
              <w:left w:val="nil"/>
              <w:bottom w:val="single" w:sz="12" w:space="0" w:color="auto"/>
              <w:right w:val="single" w:sz="12" w:space="0" w:color="auto"/>
            </w:tcBorders>
            <w:shd w:val="clear" w:color="000000" w:fill="FBD4B4"/>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8" w:type="dxa"/>
            <w:tcBorders>
              <w:top w:val="nil"/>
              <w:left w:val="nil"/>
              <w:bottom w:val="single" w:sz="12" w:space="0" w:color="auto"/>
              <w:right w:val="single" w:sz="12" w:space="0" w:color="auto"/>
            </w:tcBorders>
            <w:shd w:val="clear" w:color="000000" w:fill="FBD4B4"/>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269"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c>
          <w:tcPr>
            <w:tcW w:w="1333" w:type="dxa"/>
            <w:tcBorders>
              <w:top w:val="nil"/>
              <w:left w:val="nil"/>
              <w:bottom w:val="single" w:sz="12" w:space="0" w:color="auto"/>
              <w:right w:val="single" w:sz="12" w:space="0" w:color="auto"/>
            </w:tcBorders>
            <w:shd w:val="clear" w:color="auto" w:fill="auto"/>
            <w:noWrap/>
            <w:vAlign w:val="bottom"/>
            <w:hideMark/>
          </w:tcPr>
          <w:p w:rsidR="00724F75" w:rsidRPr="005972F3" w:rsidRDefault="00724F75" w:rsidP="005972F3">
            <w:pPr>
              <w:spacing w:after="0" w:line="276" w:lineRule="auto"/>
              <w:rPr>
                <w:rFonts w:ascii="Franklin Gothic Medium" w:eastAsia="Times New Roman" w:hAnsi="Franklin Gothic Medium" w:cstheme="minorHAnsi"/>
                <w:color w:val="000000"/>
                <w:sz w:val="24"/>
                <w:szCs w:val="24"/>
                <w:lang w:eastAsia="el-GR"/>
              </w:rPr>
            </w:pPr>
            <w:r w:rsidRPr="005972F3">
              <w:rPr>
                <w:rFonts w:ascii="Franklin Gothic Medium" w:eastAsia="Times New Roman" w:hAnsi="Franklin Gothic Medium" w:cstheme="minorHAnsi"/>
                <w:color w:val="000000"/>
                <w:sz w:val="24"/>
                <w:szCs w:val="24"/>
                <w:lang w:eastAsia="el-GR"/>
              </w:rPr>
              <w:t> </w:t>
            </w:r>
          </w:p>
        </w:tc>
      </w:tr>
      <w:tr w:rsidR="005972F3" w:rsidRPr="005972F3" w:rsidTr="005972F3">
        <w:trPr>
          <w:trHeight w:val="281"/>
        </w:trPr>
        <w:tc>
          <w:tcPr>
            <w:tcW w:w="1050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972F3" w:rsidRPr="005972F3" w:rsidRDefault="005972F3" w:rsidP="005972F3">
            <w:pPr>
              <w:spacing w:after="0" w:line="276" w:lineRule="auto"/>
              <w:rPr>
                <w:rFonts w:ascii="Franklin Gothic Medium" w:eastAsia="Times New Roman" w:hAnsi="Franklin Gothic Medium" w:cstheme="minorHAnsi"/>
                <w:color w:val="000000"/>
                <w:sz w:val="24"/>
                <w:szCs w:val="24"/>
                <w:lang w:val="en-US" w:eastAsia="el-GR"/>
              </w:rPr>
            </w:pPr>
            <w:r>
              <w:rPr>
                <w:rFonts w:ascii="Franklin Gothic Medium" w:eastAsia="Times New Roman" w:hAnsi="Franklin Gothic Medium" w:cstheme="minorHAnsi"/>
                <w:color w:val="000000"/>
                <w:sz w:val="24"/>
                <w:szCs w:val="24"/>
                <w:lang w:val="en-US" w:eastAsia="el-GR"/>
              </w:rPr>
              <w:t xml:space="preserve"> </w:t>
            </w:r>
          </w:p>
        </w:tc>
      </w:tr>
    </w:tbl>
    <w:p w:rsidR="00724F75" w:rsidRPr="005972F3" w:rsidRDefault="00724F75" w:rsidP="005972F3">
      <w:pPr>
        <w:spacing w:line="276" w:lineRule="auto"/>
        <w:jc w:val="center"/>
        <w:rPr>
          <w:rFonts w:ascii="Franklin Gothic Medium" w:hAnsi="Franklin Gothic Medium" w:cstheme="minorHAnsi"/>
          <w:b/>
          <w:sz w:val="24"/>
          <w:szCs w:val="24"/>
        </w:rPr>
      </w:pPr>
    </w:p>
    <w:p w:rsidR="00724F75" w:rsidRPr="005972F3" w:rsidRDefault="00724F75" w:rsidP="005972F3">
      <w:pPr>
        <w:spacing w:after="0" w:line="276" w:lineRule="auto"/>
        <w:rPr>
          <w:rFonts w:ascii="Franklin Gothic Medium" w:hAnsi="Franklin Gothic Medium" w:cstheme="minorHAnsi"/>
          <w:b/>
          <w:sz w:val="24"/>
          <w:szCs w:val="24"/>
        </w:rPr>
      </w:pPr>
    </w:p>
    <w:p w:rsidR="00724F75" w:rsidRPr="005972F3" w:rsidRDefault="00724F75" w:rsidP="005972F3">
      <w:pPr>
        <w:spacing w:after="0" w:line="276" w:lineRule="auto"/>
        <w:rPr>
          <w:rFonts w:ascii="Franklin Gothic Medium" w:hAnsi="Franklin Gothic Medium" w:cstheme="minorHAnsi"/>
          <w:b/>
          <w:sz w:val="24"/>
          <w:szCs w:val="24"/>
        </w:rPr>
      </w:pPr>
    </w:p>
    <w:p w:rsidR="00D263BA" w:rsidRDefault="00D263BA" w:rsidP="00D263BA">
      <w:pPr>
        <w:spacing w:line="360" w:lineRule="auto"/>
        <w:jc w:val="center"/>
        <w:rPr>
          <w:rFonts w:ascii="Franklin Gothic Medium" w:hAnsi="Franklin Gothic Medium" w:cstheme="minorHAnsi"/>
          <w:b/>
          <w:bCs/>
          <w:kern w:val="0"/>
        </w:rPr>
      </w:pPr>
      <w:r>
        <w:rPr>
          <w:rFonts w:ascii="Franklin Gothic Medium" w:hAnsi="Franklin Gothic Medium" w:cstheme="minorHAnsi"/>
          <w:b/>
          <w:bCs/>
        </w:rPr>
        <w:t>ΠΕΡΙΓΡΑΜΜΑ ΘΕΣΗΣ ΕΡΓΑΣΙΑΣ</w:t>
      </w:r>
    </w:p>
    <w:p w:rsidR="00D263BA" w:rsidRPr="00D263BA" w:rsidRDefault="00D263BA" w:rsidP="00D263BA">
      <w:pPr>
        <w:pStyle w:val="3"/>
        <w:spacing w:after="240" w:line="240" w:lineRule="auto"/>
        <w:jc w:val="both"/>
        <w:rPr>
          <w:rFonts w:ascii="Franklin Gothic Medium" w:hAnsi="Franklin Gothic Medium" w:cstheme="minorHAnsi"/>
          <w:b w:val="0"/>
          <w:color w:val="auto"/>
        </w:rPr>
      </w:pPr>
      <w:bookmarkStart w:id="44" w:name="_Toc228874026"/>
      <w:bookmarkStart w:id="45" w:name="_Toc29801039"/>
      <w:r w:rsidRPr="00D263BA">
        <w:rPr>
          <w:rFonts w:ascii="Franklin Gothic Medium" w:hAnsi="Franklin Gothic Medium" w:cstheme="minorHAnsi"/>
          <w:color w:val="auto"/>
        </w:rPr>
        <w:t xml:space="preserve">Τίτλος της θέσης εργασίας: </w:t>
      </w:r>
      <w:r w:rsidRPr="00D263BA">
        <w:rPr>
          <w:rFonts w:ascii="Franklin Gothic Medium" w:hAnsi="Franklin Gothic Medium" w:cstheme="minorHAnsi"/>
          <w:b w:val="0"/>
          <w:color w:val="auto"/>
        </w:rPr>
        <w:t>Προϊστάμενος Τμήματος Διοικητικής Υποστήριξης και Δικαστικού Τελωνείου A’ Τάξης</w:t>
      </w:r>
      <w:bookmarkEnd w:id="44"/>
      <w:bookmarkEnd w:id="45"/>
    </w:p>
    <w:p w:rsidR="00D263BA" w:rsidRDefault="00D263BA" w:rsidP="00D263BA">
      <w:pPr>
        <w:spacing w:before="120" w:after="120" w:line="240" w:lineRule="auto"/>
        <w:jc w:val="both"/>
        <w:outlineLvl w:val="0"/>
        <w:rPr>
          <w:rFonts w:ascii="Franklin Gothic Medium" w:hAnsi="Franklin Gothic Medium" w:cstheme="minorHAnsi"/>
        </w:rPr>
      </w:pPr>
      <w:r>
        <w:rPr>
          <w:rFonts w:ascii="Franklin Gothic Medium" w:hAnsi="Franklin Gothic Medium" w:cstheme="minorHAnsi"/>
          <w:b/>
        </w:rPr>
        <w:t>Οργανισμός:</w:t>
      </w:r>
      <w:r>
        <w:rPr>
          <w:rFonts w:ascii="Franklin Gothic Medium" w:hAnsi="Franklin Gothic Medium" w:cstheme="minorHAnsi"/>
        </w:rPr>
        <w:t xml:space="preserve"> </w:t>
      </w:r>
      <w:hyperlink r:id="rId37" w:history="1">
        <w:r>
          <w:rPr>
            <w:rStyle w:val="-"/>
            <w:rFonts w:ascii="Franklin Gothic Medium" w:hAnsi="Franklin Gothic Medium" w:cstheme="minorHAnsi"/>
          </w:rPr>
          <w:t>Ανεξάρτητη Αρχή Δημοσίων Εσόδων</w:t>
        </w:r>
      </w:hyperlink>
    </w:p>
    <w:p w:rsidR="00D263BA" w:rsidRDefault="00D263BA" w:rsidP="00D263BA">
      <w:pPr>
        <w:spacing w:before="120" w:after="120" w:line="240" w:lineRule="auto"/>
        <w:rPr>
          <w:rFonts w:ascii="Franklin Gothic Medium" w:hAnsi="Franklin Gothic Medium" w:cstheme="minorHAnsi"/>
        </w:rPr>
      </w:pPr>
      <w:r>
        <w:rPr>
          <w:rFonts w:ascii="Franklin Gothic Medium" w:hAnsi="Franklin Gothic Medium" w:cstheme="minorHAnsi"/>
          <w:b/>
        </w:rPr>
        <w:t xml:space="preserve">Γενική Διεύθυνση: </w:t>
      </w:r>
      <w:hyperlink r:id="rId38" w:history="1">
        <w:r>
          <w:rPr>
            <w:rStyle w:val="-"/>
            <w:rFonts w:ascii="Franklin Gothic Medium" w:hAnsi="Franklin Gothic Medium" w:cstheme="minorHAnsi"/>
          </w:rPr>
          <w:t>Τελωνείων και Ειδικών Φόρων Κατανάλωσης (Γ.Δ.Τ. &amp; Ε.Φ.Κ.)</w:t>
        </w:r>
      </w:hyperlink>
    </w:p>
    <w:p w:rsidR="00D263BA" w:rsidRDefault="00D263BA" w:rsidP="00D263BA">
      <w:pPr>
        <w:spacing w:before="120" w:after="120" w:line="240" w:lineRule="auto"/>
        <w:rPr>
          <w:rFonts w:ascii="Franklin Gothic Medium" w:hAnsi="Franklin Gothic Medium" w:cstheme="minorHAnsi"/>
        </w:rPr>
      </w:pPr>
      <w:r>
        <w:rPr>
          <w:rFonts w:ascii="Franklin Gothic Medium" w:hAnsi="Franklin Gothic Medium" w:cstheme="minorHAnsi"/>
          <w:b/>
        </w:rPr>
        <w:t>Διεύθυνση:</w:t>
      </w:r>
      <w:r>
        <w:rPr>
          <w:rFonts w:ascii="Franklin Gothic Medium" w:hAnsi="Franklin Gothic Medium" w:cstheme="minorHAnsi"/>
        </w:rPr>
        <w:t xml:space="preserve"> Τελωνείο </w:t>
      </w:r>
      <w:r>
        <w:rPr>
          <w:rFonts w:ascii="Franklin Gothic Medium" w:hAnsi="Franklin Gothic Medium" w:cstheme="minorHAnsi"/>
          <w:lang w:val="en-US"/>
        </w:rPr>
        <w:t>A</w:t>
      </w:r>
      <w:r>
        <w:rPr>
          <w:rFonts w:ascii="Franklin Gothic Medium" w:hAnsi="Franklin Gothic Medium" w:cstheme="minorHAnsi"/>
        </w:rPr>
        <w:t>’ Τάξης</w:t>
      </w:r>
    </w:p>
    <w:p w:rsidR="00D263BA" w:rsidRDefault="00D263BA" w:rsidP="00D263BA">
      <w:pPr>
        <w:spacing w:before="120" w:after="120" w:line="240" w:lineRule="auto"/>
        <w:rPr>
          <w:rFonts w:ascii="Franklin Gothic Medium" w:hAnsi="Franklin Gothic Medium" w:cstheme="minorHAnsi"/>
          <w:b/>
        </w:rPr>
      </w:pPr>
      <w:r>
        <w:rPr>
          <w:rFonts w:ascii="Franklin Gothic Medium" w:hAnsi="Franklin Gothic Medium" w:cstheme="minorHAnsi"/>
          <w:b/>
        </w:rPr>
        <w:t xml:space="preserve">Τμήμα: </w:t>
      </w:r>
      <w:r>
        <w:rPr>
          <w:rFonts w:ascii="Franklin Gothic Medium" w:hAnsi="Franklin Gothic Medium" w:cstheme="minorHAnsi"/>
        </w:rPr>
        <w:t>Διοικητικής Υποστήριξης και Δικαστικού</w:t>
      </w:r>
    </w:p>
    <w:p w:rsidR="00D263BA" w:rsidRDefault="00D263BA" w:rsidP="00D263BA">
      <w:pPr>
        <w:spacing w:before="120" w:after="120" w:line="240" w:lineRule="auto"/>
        <w:jc w:val="both"/>
        <w:rPr>
          <w:rFonts w:ascii="Franklin Gothic Medium" w:hAnsi="Franklin Gothic Medium" w:cstheme="minorHAnsi"/>
          <w:noProof/>
        </w:rPr>
      </w:pPr>
      <w:r>
        <w:rPr>
          <w:rFonts w:ascii="Franklin Gothic Medium" w:hAnsi="Franklin Gothic Medium" w:cstheme="minorHAnsi"/>
          <w:b/>
        </w:rPr>
        <w:t>Άμεσος Προϊστάμενος:</w:t>
      </w:r>
      <w:r>
        <w:rPr>
          <w:rFonts w:ascii="Franklin Gothic Medium" w:hAnsi="Franklin Gothic Medium" w:cstheme="minorHAnsi"/>
          <w:noProof/>
        </w:rPr>
        <w:t xml:space="preserve"> Προϊστάμενος Τελωνείου </w:t>
      </w:r>
      <w:r>
        <w:rPr>
          <w:rFonts w:ascii="Franklin Gothic Medium" w:hAnsi="Franklin Gothic Medium" w:cstheme="minorHAnsi"/>
          <w:noProof/>
          <w:lang w:val="en-US"/>
        </w:rPr>
        <w:t>A</w:t>
      </w:r>
      <w:r>
        <w:rPr>
          <w:rFonts w:ascii="Franklin Gothic Medium" w:hAnsi="Franklin Gothic Medium" w:cstheme="minorHAnsi"/>
          <w:noProof/>
        </w:rPr>
        <w:t>’ Τάξης</w:t>
      </w:r>
    </w:p>
    <w:p w:rsidR="00D263BA" w:rsidRDefault="00D263BA" w:rsidP="00D263BA">
      <w:pPr>
        <w:pStyle w:val="a4"/>
        <w:spacing w:before="120" w:after="120"/>
        <w:rPr>
          <w:rFonts w:ascii="Franklin Gothic Medium" w:hAnsi="Franklin Gothic Medium" w:cstheme="minorHAnsi"/>
        </w:rPr>
      </w:pPr>
    </w:p>
    <w:p w:rsidR="00D263BA" w:rsidRDefault="00D263BA" w:rsidP="00D263BA">
      <w:pPr>
        <w:spacing w:after="0" w:line="360" w:lineRule="auto"/>
        <w:ind w:left="2160" w:hanging="2160"/>
        <w:outlineLvl w:val="0"/>
        <w:rPr>
          <w:rFonts w:ascii="Franklin Gothic Medium" w:hAnsi="Franklin Gothic Medium" w:cstheme="minorHAnsi"/>
          <w:b/>
          <w:bCs/>
        </w:rPr>
      </w:pPr>
      <w:r>
        <w:rPr>
          <w:rFonts w:ascii="Franklin Gothic Medium" w:hAnsi="Franklin Gothic Medium" w:cstheme="minorHAnsi"/>
          <w:b/>
          <w:bCs/>
        </w:rPr>
        <w:lastRenderedPageBreak/>
        <w:t xml:space="preserve">Σκοπός της θέσης εργασίας </w:t>
      </w:r>
    </w:p>
    <w:p w:rsidR="00D263BA" w:rsidRDefault="00D263BA" w:rsidP="00D263BA">
      <w:pPr>
        <w:spacing w:after="0" w:line="360" w:lineRule="auto"/>
        <w:jc w:val="both"/>
        <w:rPr>
          <w:rFonts w:ascii="Franklin Gothic Medium" w:eastAsia="Verdana" w:hAnsi="Franklin Gothic Medium" w:cstheme="minorHAnsi"/>
        </w:rPr>
      </w:pPr>
      <w:r>
        <w:rPr>
          <w:rFonts w:ascii="Franklin Gothic Medium" w:eastAsia="Verdana" w:hAnsi="Franklin Gothic Medium" w:cstheme="minorHAnsi"/>
        </w:rPr>
        <w:t>Ασκεί καθήκοντα γενικής διοικητικής μέριμνας και υποστήριξης, και παρακολουθεί τη σωστή εκτέλεση των εργασιών του Τμήματος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p>
    <w:p w:rsidR="00D263BA" w:rsidRDefault="00D263BA" w:rsidP="00D263BA">
      <w:pPr>
        <w:spacing w:after="0" w:line="360" w:lineRule="auto"/>
        <w:jc w:val="both"/>
        <w:rPr>
          <w:rFonts w:ascii="Franklin Gothic Medium" w:eastAsia="Verdana" w:hAnsi="Franklin Gothic Medium" w:cstheme="minorHAnsi"/>
        </w:rPr>
      </w:pPr>
    </w:p>
    <w:p w:rsidR="00D263BA" w:rsidRDefault="00D263BA" w:rsidP="00D263BA">
      <w:pPr>
        <w:pStyle w:val="a4"/>
        <w:spacing w:line="360" w:lineRule="auto"/>
        <w:rPr>
          <w:rFonts w:ascii="Franklin Gothic Medium" w:eastAsia="Times New Roman" w:hAnsi="Franklin Gothic Medium" w:cstheme="minorHAnsi"/>
          <w:b/>
        </w:rPr>
      </w:pPr>
      <w:r>
        <w:rPr>
          <w:rFonts w:ascii="Franklin Gothic Medium" w:hAnsi="Franklin Gothic Medium" w:cstheme="minorHAnsi"/>
          <w:b/>
        </w:rPr>
        <w:t>Αρμοδιότητες</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w:t>
      </w:r>
    </w:p>
    <w:p w:rsidR="00D263BA" w:rsidRDefault="00D263BA" w:rsidP="00D263BA">
      <w:pPr>
        <w:pStyle w:val="a3"/>
        <w:numPr>
          <w:ilvl w:val="0"/>
          <w:numId w:val="33"/>
        </w:numPr>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D263BA" w:rsidRDefault="00D263BA" w:rsidP="00D263BA">
      <w:pPr>
        <w:pStyle w:val="a4"/>
        <w:spacing w:line="360" w:lineRule="auto"/>
        <w:ind w:left="284"/>
        <w:rPr>
          <w:rFonts w:ascii="Franklin Gothic Medium" w:hAnsi="Franklin Gothic Medium" w:cstheme="minorHAnsi"/>
          <w:b/>
        </w:rPr>
      </w:pPr>
    </w:p>
    <w:p w:rsidR="00D263BA" w:rsidRDefault="00D263BA" w:rsidP="00D263BA">
      <w:pPr>
        <w:pStyle w:val="a4"/>
        <w:spacing w:line="360" w:lineRule="auto"/>
        <w:rPr>
          <w:rFonts w:ascii="Franklin Gothic Medium" w:hAnsi="Franklin Gothic Medium" w:cstheme="minorHAnsi"/>
          <w:highlight w:val="yellow"/>
        </w:rPr>
      </w:pPr>
    </w:p>
    <w:p w:rsidR="00D263BA" w:rsidRDefault="00D263BA" w:rsidP="00D263BA">
      <w:pPr>
        <w:pStyle w:val="a4"/>
        <w:spacing w:line="360" w:lineRule="auto"/>
        <w:rPr>
          <w:rFonts w:ascii="Franklin Gothic Medium" w:hAnsi="Franklin Gothic Medium" w:cstheme="minorHAnsi"/>
          <w:b/>
        </w:rPr>
      </w:pPr>
      <w:r>
        <w:rPr>
          <w:rFonts w:ascii="Franklin Gothic Medium" w:hAnsi="Franklin Gothic Medium" w:cstheme="minorHAnsi"/>
          <w:b/>
          <w:bCs/>
        </w:rPr>
        <w:t>Καθήκοντα συγκεκριμένης θέσης εργασίας</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την εμπιστευτική αλληλογραφία και βεβαιώνει το γνήσιο της υπογραφής, σύμφωνα με τις ισχύουσες διατάξεις.</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 xml:space="preserve">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Α.Α.Δ.Ε. και του Υπουργείου Οικονομικών και αφορούν στα αντικείμενα όλων των Τμημάτων. </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Μεριμνά για την προμήθεια, την παρακολούθηση και χρέωση στο ειδικό βιβλίο όλων των επισήμων μηχανισμών σφράγισης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και επιμελείται της απαιτούμενης θεώρησης αυτών από τον Προϊστάμενο Διεύθυνσης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lastRenderedPageBreak/>
        <w:t xml:space="preserve">Μεριμνά, κατόπιν εισήγησης των αρμόδιων Τμημάτων για την προμήθεια μέσων δίωξης, οπλισμού, </w:t>
      </w:r>
      <w:proofErr w:type="spellStart"/>
      <w:r>
        <w:rPr>
          <w:rFonts w:ascii="Franklin Gothic Medium" w:eastAsia="Verdana" w:hAnsi="Franklin Gothic Medium" w:cstheme="minorHAnsi"/>
        </w:rPr>
        <w:t>πυρομαχικών</w:t>
      </w:r>
      <w:proofErr w:type="spellEnd"/>
      <w:r>
        <w:rPr>
          <w:rFonts w:ascii="Franklin Gothic Medium" w:eastAsia="Verdana" w:hAnsi="Franklin Gothic Medium" w:cstheme="minorHAnsi"/>
        </w:rPr>
        <w:t>, μεταφορικών μέσων, ηλεκτρονικού εξοπλισμού, καθώς και άλλων απαιτούμενων υλικών για την καλύτερη λειτουργία του Τελωνείου, καθώς και για την καλή συντήρησή τους και την εγγραφή τους στο βιβλίο υλικού το οποίο τηρεί.</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 xml:space="preserve">Επιβλέπει τις κτιριακές εγκαταστάσεις του Τελωνείου για την καλή εμφάνισή τους.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w:t>
      </w:r>
      <w:proofErr w:type="spellStart"/>
      <w:r>
        <w:rPr>
          <w:rFonts w:ascii="Franklin Gothic Medium" w:eastAsia="Verdana" w:hAnsi="Franklin Gothic Medium" w:cstheme="minorHAnsi"/>
        </w:rPr>
        <w:t>παγιων</w:t>
      </w:r>
      <w:proofErr w:type="spellEnd"/>
      <w:r>
        <w:rPr>
          <w:rFonts w:ascii="Franklin Gothic Medium" w:eastAsia="Verdana" w:hAnsi="Franklin Gothic Medium" w:cstheme="minorHAnsi"/>
        </w:rPr>
        <w:t xml:space="preserve"> και Αποθηκών της Α.Α.Δ.Ε., εφόσον υφίσταται.</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rPr>
      </w:pPr>
      <w:r>
        <w:rPr>
          <w:rFonts w:ascii="Franklin Gothic Medium" w:eastAsia="Verdana" w:hAnsi="Franklin Gothic Medium" w:cstheme="minorHAnsi"/>
        </w:rPr>
        <w:t xml:space="preserve">Εποπτεύει και συντονίζει τις ενέργειες του υπόλογου ταμία/αναπληρωτή, του υπευθύνου Γραφείου </w:t>
      </w:r>
      <w:proofErr w:type="spellStart"/>
      <w:r>
        <w:rPr>
          <w:rFonts w:ascii="Franklin Gothic Medium" w:eastAsia="Verdana" w:hAnsi="Franklin Gothic Medium" w:cstheme="minorHAnsi"/>
        </w:rPr>
        <w:t>Αχρεωστήτως</w:t>
      </w:r>
      <w:proofErr w:type="spellEnd"/>
      <w:r>
        <w:rPr>
          <w:rFonts w:ascii="Franklin Gothic Medium" w:eastAsia="Verdana" w:hAnsi="Franklin Gothic Medium" w:cstheme="minorHAnsi"/>
        </w:rPr>
        <w:t xml:space="preserve"> Εισπραχθέντων &amp; Επιστροφών και των αρμοδίων Υπαλλήλων της τεχνικής διαχείρισης του ηλεκτρονικού συστήματος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rPr>
      </w:pPr>
      <w:r>
        <w:rPr>
          <w:rFonts w:ascii="Franklin Gothic Medium" w:eastAsia="Verdana" w:hAnsi="Franklin Gothic Medium" w:cstheme="minorHAnsi"/>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Pr>
          <w:rFonts w:ascii="Franklin Gothic Medium" w:eastAsia="Verdana" w:hAnsi="Franklin Gothic Medium" w:cstheme="minorHAnsi"/>
        </w:rPr>
        <w:t>πειθαρχικώς</w:t>
      </w:r>
      <w:proofErr w:type="spellEnd"/>
      <w:r>
        <w:rPr>
          <w:rFonts w:ascii="Franklin Gothic Medium" w:eastAsia="Verdana" w:hAnsi="Franklin Gothic Medium" w:cstheme="minorHAnsi"/>
        </w:rPr>
        <w:t xml:space="preserve"> Προϊστάμενο της Δ/</w:t>
      </w:r>
      <w:proofErr w:type="spellStart"/>
      <w:r>
        <w:rPr>
          <w:rFonts w:ascii="Franklin Gothic Medium" w:eastAsia="Verdana" w:hAnsi="Franklin Gothic Medium" w:cstheme="minorHAnsi"/>
        </w:rPr>
        <w:t>νσης</w:t>
      </w:r>
      <w:proofErr w:type="spellEnd"/>
      <w:r>
        <w:rPr>
          <w:rFonts w:ascii="Franklin Gothic Medium" w:eastAsia="Verdana" w:hAnsi="Franklin Gothic Medium" w:cstheme="minorHAnsi"/>
        </w:rPr>
        <w:t xml:space="preserve">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hAnsi="Franklin Gothic Medium" w:cstheme="minorHAnsi"/>
        </w:rPr>
        <w:t xml:space="preserve">Διασφαλίζει την ορθή εφαρμογή της κοινοτικής και εθνικής τελωνειακής και φορολογικής νομοθεσίας, </w:t>
      </w:r>
      <w:r>
        <w:rPr>
          <w:rFonts w:ascii="Franklin Gothic Medium" w:eastAsia="Verdana" w:hAnsi="Franklin Gothic Medium" w:cstheme="minorHAnsi"/>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Pr>
          <w:rFonts w:ascii="Franklin Gothic Medium" w:hAnsi="Franklin Gothic Medium" w:cstheme="minorHAnsi"/>
        </w:rPr>
        <w:t>.</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Παρακολουθεί τις υποθέσεις που αφορούν σε τελωνειακές παραβάσεις και ενημερώνει τον Προϊστάμενο του Τελωνείου για την πορεία αυτών.</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lastRenderedPageBreak/>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Μεριμνά σε υποθέσεις λαθρεμπορίας ή απάτης για τη σύνταξη και υποβολή, από το αρμόδιο Γραφείο, των </w:t>
      </w:r>
      <w:proofErr w:type="spellStart"/>
      <w:r>
        <w:rPr>
          <w:rFonts w:ascii="Franklin Gothic Medium" w:eastAsia="Verdana" w:hAnsi="Franklin Gothic Medium" w:cstheme="minorHAnsi"/>
        </w:rPr>
        <w:t>προβλεπομένων</w:t>
      </w:r>
      <w:proofErr w:type="spellEnd"/>
      <w:r>
        <w:rPr>
          <w:rFonts w:ascii="Franklin Gothic Medium" w:eastAsia="Verdana" w:hAnsi="Franklin Gothic Medium" w:cstheme="minorHAnsi"/>
        </w:rPr>
        <w:t xml:space="preserve"> ειδικών εκθέσεων, καταστάσεων ή βιβλίων.</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rPr>
      </w:pPr>
      <w:r>
        <w:rPr>
          <w:rFonts w:ascii="Franklin Gothic Medium" w:hAnsi="Franklin Gothic Medium" w:cstheme="minorHAnsi"/>
        </w:rPr>
        <w:t>Επικοινωνεί με: α) τις αρμόδιες Δ/</w:t>
      </w:r>
      <w:proofErr w:type="spellStart"/>
      <w:r>
        <w:rPr>
          <w:rFonts w:ascii="Franklin Gothic Medium" w:hAnsi="Franklin Gothic Medium" w:cstheme="minorHAnsi"/>
        </w:rPr>
        <w:t>νσεις</w:t>
      </w:r>
      <w:proofErr w:type="spellEnd"/>
      <w:r>
        <w:rPr>
          <w:rFonts w:ascii="Franklin Gothic Medium" w:hAnsi="Franklin Gothic Medium" w:cstheme="minorHAnsi"/>
        </w:rPr>
        <w:t xml:space="preserve"> της Γ.Δ.Τ. και Ε.Φ.Κ., β) τις λοιπές Υπηρεσίες της Α.Α.Δ.Ε. και του Δημοσίου, γ) ιδιωτικούς φορείς, όπου απαιτείται δ) άλλα τμήματα του Τελωνείου και ε)με το Νομικό Συμβούλιο του Κράτους και τα Διοικητικά Δικαστήρια</w:t>
      </w:r>
      <w:r>
        <w:rPr>
          <w:rFonts w:ascii="Franklin Gothic Medium" w:eastAsia="Verdana" w:hAnsi="Franklin Gothic Medium" w:cstheme="minorHAnsi"/>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D263BA" w:rsidRDefault="00D263BA" w:rsidP="00D263BA">
      <w:pPr>
        <w:pStyle w:val="a4"/>
        <w:spacing w:line="360" w:lineRule="auto"/>
        <w:rPr>
          <w:rFonts w:ascii="Franklin Gothic Medium" w:eastAsia="Verdana" w:hAnsi="Franklin Gothic Medium" w:cstheme="minorHAnsi"/>
          <w:b/>
        </w:rPr>
      </w:pPr>
    </w:p>
    <w:p w:rsidR="00D263BA" w:rsidRDefault="00D263BA" w:rsidP="00D263BA">
      <w:pPr>
        <w:pStyle w:val="a4"/>
        <w:spacing w:line="360" w:lineRule="auto"/>
        <w:rPr>
          <w:rFonts w:ascii="Franklin Gothic Medium" w:eastAsia="Verdana" w:hAnsi="Franklin Gothic Medium" w:cstheme="minorHAnsi"/>
          <w:b/>
        </w:rPr>
      </w:pPr>
      <w:r>
        <w:rPr>
          <w:rFonts w:ascii="Franklin Gothic Medium" w:eastAsia="Verdana" w:hAnsi="Franklin Gothic Medium" w:cstheme="minorHAnsi"/>
          <w:b/>
        </w:rPr>
        <w:t>Χρήση Πόρων/ Εργαλεία</w:t>
      </w:r>
    </w:p>
    <w:p w:rsidR="00D263BA" w:rsidRDefault="00D263BA" w:rsidP="00D263BA">
      <w:pPr>
        <w:pStyle w:val="a4"/>
        <w:spacing w:line="360" w:lineRule="auto"/>
        <w:rPr>
          <w:rFonts w:ascii="Franklin Gothic Medium" w:eastAsia="Times New Roman" w:hAnsi="Franklin Gothic Medium" w:cstheme="minorHAnsi"/>
        </w:rPr>
      </w:pPr>
      <w:r>
        <w:rPr>
          <w:rFonts w:ascii="Franklin Gothic Medium" w:eastAsia="Verdana" w:hAnsi="Franklin Gothic Medium" w:cstheme="minorHAnsi"/>
        </w:rPr>
        <w:t>Αξιοποιεί σε καθημερινή βάση την ηλεκτρονική βάση δεδομένων της Γ.Δ.Τ. &amp; Ε.Φ.Κ. (σύστημα ICISNET, ELENXIS) και το</w:t>
      </w:r>
      <w:r>
        <w:rPr>
          <w:rFonts w:ascii="Franklin Gothic Medium" w:hAnsi="Franklin Gothic Medium" w:cstheme="minorHAnsi"/>
        </w:rPr>
        <w:t xml:space="preserve"> σύστημα πληροφοριών «ΣΕΝΓΚΕΝ».</w:t>
      </w:r>
    </w:p>
    <w:p w:rsidR="00D263BA" w:rsidRDefault="00D263BA" w:rsidP="00D263BA">
      <w:pPr>
        <w:pStyle w:val="a4"/>
        <w:spacing w:line="360" w:lineRule="auto"/>
        <w:rPr>
          <w:rFonts w:ascii="Franklin Gothic Medium" w:hAnsi="Franklin Gothic Medium" w:cstheme="minorHAnsi"/>
          <w:b/>
        </w:rPr>
      </w:pPr>
    </w:p>
    <w:p w:rsidR="00D263BA" w:rsidRDefault="00D263BA" w:rsidP="00D263BA">
      <w:pPr>
        <w:pStyle w:val="a4"/>
        <w:spacing w:line="360" w:lineRule="auto"/>
        <w:rPr>
          <w:rFonts w:ascii="Franklin Gothic Medium" w:hAnsi="Franklin Gothic Medium" w:cstheme="minorHAnsi"/>
          <w:b/>
        </w:rPr>
      </w:pPr>
      <w:r>
        <w:rPr>
          <w:rFonts w:ascii="Franklin Gothic Medium" w:hAnsi="Franklin Gothic Medium" w:cstheme="minorHAnsi"/>
          <w:b/>
        </w:rPr>
        <w:t>Ειδικές συνθήκες εργασίας</w:t>
      </w:r>
    </w:p>
    <w:p w:rsidR="00D263BA" w:rsidRDefault="00D263BA" w:rsidP="00D263BA">
      <w:pPr>
        <w:tabs>
          <w:tab w:val="left" w:pos="157"/>
        </w:tabs>
        <w:spacing w:after="0" w:line="360" w:lineRule="auto"/>
        <w:rPr>
          <w:rFonts w:ascii="Franklin Gothic Medium" w:eastAsia="Verdana" w:hAnsi="Franklin Gothic Medium" w:cstheme="minorHAnsi"/>
        </w:rPr>
      </w:pPr>
      <w:r>
        <w:rPr>
          <w:rFonts w:ascii="Franklin Gothic Medium" w:eastAsia="Verdana" w:hAnsi="Franklin Gothic Medium" w:cstheme="minorHAnsi"/>
        </w:rPr>
        <w:t>Συνθήκες εργασίας σε περιβάλλον  έντονου συναισθηματικού φόρτου και πιεστικών χρονικών προθεσμιών.</w:t>
      </w:r>
    </w:p>
    <w:p w:rsidR="00D263BA" w:rsidRDefault="00D263BA" w:rsidP="00D263BA">
      <w:pPr>
        <w:tabs>
          <w:tab w:val="left" w:pos="157"/>
        </w:tabs>
        <w:spacing w:after="0" w:line="360" w:lineRule="auto"/>
        <w:rPr>
          <w:rFonts w:ascii="Franklin Gothic Medium" w:eastAsia="Calibri" w:hAnsi="Franklin Gothic Medium" w:cstheme="minorHAnsi"/>
          <w:b/>
        </w:rPr>
      </w:pPr>
    </w:p>
    <w:p w:rsidR="00D263BA" w:rsidRDefault="00D263BA" w:rsidP="00D263BA">
      <w:pPr>
        <w:tabs>
          <w:tab w:val="left" w:pos="157"/>
        </w:tabs>
        <w:spacing w:after="0" w:line="360" w:lineRule="auto"/>
        <w:rPr>
          <w:rFonts w:ascii="Franklin Gothic Medium" w:hAnsi="Franklin Gothic Medium" w:cstheme="minorHAnsi"/>
          <w:b/>
        </w:rPr>
      </w:pPr>
      <w:r>
        <w:rPr>
          <w:rFonts w:ascii="Franklin Gothic Medium" w:hAnsi="Franklin Gothic Medium" w:cstheme="minorHAnsi"/>
          <w:b/>
        </w:rPr>
        <w:t xml:space="preserve">Απαιτούμενα τυπικά προσόντα </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Τυπικές προϋποθέσεις, κλάδος και κατηγορία όπως ορίζονται στο άρθρο 26 του ν. 4389/16 και τον Οργανισμό της Α.Α.Δ.Ε..</w:t>
      </w:r>
    </w:p>
    <w:p w:rsidR="00D263BA" w:rsidRDefault="00D263BA" w:rsidP="00D263BA">
      <w:pPr>
        <w:tabs>
          <w:tab w:val="left" w:pos="157"/>
        </w:tabs>
        <w:spacing w:after="0" w:line="360" w:lineRule="auto"/>
        <w:jc w:val="both"/>
        <w:rPr>
          <w:rFonts w:ascii="Franklin Gothic Medium" w:hAnsi="Franklin Gothic Medium" w:cstheme="minorHAnsi"/>
        </w:rPr>
      </w:pPr>
    </w:p>
    <w:p w:rsidR="00D263BA" w:rsidRDefault="00D263BA" w:rsidP="00D263BA">
      <w:pPr>
        <w:tabs>
          <w:tab w:val="left" w:pos="157"/>
        </w:tabs>
        <w:spacing w:after="0" w:line="360" w:lineRule="auto"/>
        <w:jc w:val="both"/>
        <w:rPr>
          <w:rFonts w:ascii="Franklin Gothic Medium" w:hAnsi="Franklin Gothic Medium" w:cstheme="minorHAnsi"/>
          <w:b/>
        </w:rPr>
      </w:pPr>
      <w:r>
        <w:rPr>
          <w:rFonts w:ascii="Franklin Gothic Medium" w:hAnsi="Franklin Gothic Medium" w:cstheme="minorHAnsi"/>
          <w:b/>
        </w:rPr>
        <w:t>Επιθυμητή εμπειρία</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Θητεία (1)  έτους  σε θέση ευθύνης </w:t>
      </w:r>
      <w:proofErr w:type="spellStart"/>
      <w:r>
        <w:rPr>
          <w:rFonts w:ascii="Franklin Gothic Medium" w:hAnsi="Franklin Gothic Medium" w:cstheme="minorHAnsi"/>
        </w:rPr>
        <w:t>πρ</w:t>
      </w:r>
      <w:proofErr w:type="spellEnd"/>
      <w:r>
        <w:rPr>
          <w:rFonts w:ascii="Franklin Gothic Medium" w:hAnsi="Franklin Gothic Medium" w:cstheme="minorHAnsi"/>
        </w:rPr>
        <w:t>/νου αντίστοιχου τμήματος ή</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Θητεία (2) ετών σε θέση ευθύνης </w:t>
      </w:r>
      <w:proofErr w:type="spellStart"/>
      <w:r>
        <w:rPr>
          <w:rFonts w:ascii="Franklin Gothic Medium" w:hAnsi="Franklin Gothic Medium" w:cstheme="minorHAnsi"/>
        </w:rPr>
        <w:t>πρ</w:t>
      </w:r>
      <w:proofErr w:type="spellEnd"/>
      <w:r>
        <w:rPr>
          <w:rFonts w:ascii="Franklin Gothic Medium" w:hAnsi="Franklin Gothic Medium" w:cstheme="minorHAnsi"/>
        </w:rPr>
        <w:t>/νου τμήματος αντίστοιχης οργανικής μονάδας ή</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Προϋπηρεσία (3) ετών στο αντίστοιχο τμήμα και ενδελεχή γνώση και κατανόηση των αντικειμένων και της σχετικής νομοθεσίας </w:t>
      </w:r>
    </w:p>
    <w:p w:rsidR="00D263BA" w:rsidRDefault="00D263BA" w:rsidP="00D263BA">
      <w:pPr>
        <w:tabs>
          <w:tab w:val="left" w:pos="157"/>
        </w:tabs>
        <w:spacing w:after="0" w:line="360" w:lineRule="auto"/>
        <w:jc w:val="both"/>
        <w:rPr>
          <w:rFonts w:ascii="Franklin Gothic Medium" w:hAnsi="Franklin Gothic Medium" w:cstheme="minorHAnsi"/>
        </w:rPr>
      </w:pPr>
    </w:p>
    <w:p w:rsidR="00D263BA" w:rsidRDefault="00D263BA" w:rsidP="00D263BA">
      <w:pPr>
        <w:tabs>
          <w:tab w:val="left" w:pos="157"/>
        </w:tabs>
        <w:spacing w:after="0" w:line="360" w:lineRule="auto"/>
        <w:jc w:val="both"/>
        <w:rPr>
          <w:rFonts w:ascii="Franklin Gothic Medium" w:hAnsi="Franklin Gothic Medium" w:cstheme="minorHAnsi"/>
          <w:b/>
        </w:rPr>
      </w:pPr>
      <w:r>
        <w:rPr>
          <w:rFonts w:ascii="Franklin Gothic Medium" w:hAnsi="Franklin Gothic Medium" w:cstheme="minorHAnsi"/>
          <w:b/>
        </w:rPr>
        <w:t xml:space="preserve">Λοιπά επιθυμητά προσόντα </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rPr>
      </w:pPr>
      <w:r>
        <w:rPr>
          <w:rFonts w:ascii="Franklin Gothic Medium" w:eastAsia="Verdana" w:hAnsi="Franklin Gothic Medium" w:cstheme="minorHAnsi"/>
        </w:rPr>
        <w:lastRenderedPageBreak/>
        <w:t>Πτυχίο Α.Ε.Ι. Νομικής της ημεδαπής ή της αλλοδαπής.</w:t>
      </w:r>
    </w:p>
    <w:p w:rsidR="00D263BA" w:rsidRDefault="00D263BA" w:rsidP="00D263BA">
      <w:pPr>
        <w:pStyle w:val="a3"/>
        <w:numPr>
          <w:ilvl w:val="0"/>
          <w:numId w:val="34"/>
        </w:numPr>
        <w:spacing w:after="0" w:line="360" w:lineRule="auto"/>
        <w:ind w:left="284" w:hanging="284"/>
        <w:jc w:val="both"/>
        <w:rPr>
          <w:rFonts w:ascii="Franklin Gothic Medium" w:eastAsia="Times New Roman" w:hAnsi="Franklin Gothic Medium" w:cstheme="minorHAnsi"/>
          <w:color w:val="000000"/>
        </w:rPr>
      </w:pPr>
      <w:r>
        <w:rPr>
          <w:rFonts w:ascii="Franklin Gothic Medium" w:hAnsi="Franklin Gothic Medium" w:cstheme="minorHAnsi"/>
          <w:color w:val="000000"/>
        </w:rPr>
        <w:t>Μεταπτυχιακός τίτλος σπουδών σε συναφές προς τη Διεύθυνση αντικείμενο.</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Αποφοίτηση από την Εθνική Σχολή Δημόσιας Διοίκησης.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Καλή γνώση της αγγλικής γλώσσας (όπως αυτή ορίζεται από το Α.Σ.Ε.Π.).</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Διοικητικές, επικοινωνιακές και ηγετικές ικανότητες.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Δεξιότητες επίλυσης προβλημάτων, λήψης αποφάσεων, παρακίνησης και διαχείρισης απόδοσης.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Παρακολούθηση πιστοποιημένων σεμιναρίων σε θέματα:</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lang w:val="en-US"/>
        </w:rPr>
      </w:pPr>
      <w:r>
        <w:rPr>
          <w:rFonts w:ascii="Franklin Gothic Medium" w:hAnsi="Franklin Gothic Medium" w:cstheme="minorHAnsi"/>
        </w:rPr>
        <w:t xml:space="preserve">Λειτουργίας </w:t>
      </w:r>
      <w:proofErr w:type="spellStart"/>
      <w:r>
        <w:rPr>
          <w:rFonts w:ascii="Franklin Gothic Medium" w:hAnsi="Franklin Gothic Medium" w:cstheme="minorHAnsi"/>
        </w:rPr>
        <w:t>τουICISnet</w:t>
      </w:r>
      <w:proofErr w:type="spellEnd"/>
      <w:r>
        <w:rPr>
          <w:rFonts w:ascii="Franklin Gothic Medium" w:hAnsi="Franklin Gothic Medium" w:cstheme="minorHAnsi"/>
        </w:rPr>
        <w:t xml:space="preserve">. </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 xml:space="preserve">Λειτουργίας του ELENXIS. </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 xml:space="preserve">Τελωνειακής και φορολογικής νομοθεσίας και διαδικασιών. </w:t>
      </w:r>
    </w:p>
    <w:p w:rsidR="00D263BA" w:rsidRDefault="00D263BA" w:rsidP="00D263BA">
      <w:pPr>
        <w:spacing w:line="256" w:lineRule="auto"/>
        <w:rPr>
          <w:rFonts w:ascii="Franklin Gothic Medium" w:eastAsia="Times New Roman" w:hAnsi="Franklin Gothic Medium" w:cstheme="minorHAnsi"/>
        </w:rPr>
      </w:pPr>
      <w:r>
        <w:rPr>
          <w:rFonts w:ascii="Franklin Gothic Medium" w:hAnsi="Franklin Gothic Medium" w:cstheme="minorHAnsi"/>
        </w:rPr>
        <w:br w:type="page"/>
      </w:r>
    </w:p>
    <w:p w:rsidR="00D263BA" w:rsidRDefault="00D263BA" w:rsidP="00D263BA">
      <w:pPr>
        <w:pStyle w:val="a4"/>
        <w:spacing w:line="360" w:lineRule="auto"/>
        <w:ind w:left="720"/>
        <w:rPr>
          <w:rFonts w:ascii="Franklin Gothic Medium" w:eastAsia="Times New Roman" w:hAnsi="Franklin Gothic Medium" w:cstheme="minorHAnsi"/>
        </w:rPr>
      </w:pPr>
    </w:p>
    <w:p w:rsidR="00D263BA" w:rsidRDefault="00D263BA" w:rsidP="00D263BA">
      <w:pPr>
        <w:pStyle w:val="a4"/>
        <w:spacing w:line="360" w:lineRule="auto"/>
        <w:jc w:val="center"/>
        <w:rPr>
          <w:rFonts w:ascii="Franklin Gothic Medium" w:hAnsi="Franklin Gothic Medium" w:cstheme="minorHAnsi"/>
          <w:b/>
          <w:lang w:val="en-US"/>
        </w:rPr>
      </w:pPr>
      <w:r>
        <w:rPr>
          <w:rFonts w:ascii="Franklin Gothic Medium" w:hAnsi="Franklin Gothic Medium" w:cstheme="minorHAnsi"/>
          <w:b/>
        </w:rPr>
        <w:t>Προφίλ Ικανοτήτων</w:t>
      </w:r>
    </w:p>
    <w:tbl>
      <w:tblPr>
        <w:tblpPr w:leftFromText="180" w:rightFromText="180" w:bottomFromText="200" w:vertAnchor="text" w:horzAnchor="margin" w:tblpXSpec="center" w:tblpY="168"/>
        <w:tblW w:w="96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40"/>
        <w:gridCol w:w="1243"/>
        <w:gridCol w:w="1325"/>
        <w:gridCol w:w="1367"/>
        <w:gridCol w:w="1452"/>
      </w:tblGrid>
      <w:tr w:rsidR="00D263BA" w:rsidTr="00D263BA">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D263BA" w:rsidRDefault="00D263BA">
            <w:pPr>
              <w:tabs>
                <w:tab w:val="left" w:pos="150"/>
              </w:tabs>
              <w:spacing w:after="0" w:line="240" w:lineRule="auto"/>
              <w:rPr>
                <w:rFonts w:ascii="Franklin Gothic Medium" w:hAnsi="Franklin Gothic Medium" w:cstheme="minorHAnsi"/>
                <w:b/>
                <w:bCs/>
                <w:color w:val="FFFF00"/>
              </w:rPr>
            </w:pPr>
            <w:r>
              <w:rPr>
                <w:rFonts w:ascii="Franklin Gothic Medium" w:hAnsi="Franklin Gothic Medium" w:cstheme="minorHAnsi"/>
                <w:b/>
                <w:bCs/>
                <w:color w:val="FFFF00"/>
              </w:rPr>
              <w:t>ΘΕΣΗ ΕΡΓΑΣΙΑΣ: Προϊστάμενος Τμήματος Διοικητικής Υποστήριξης και Δικαστικού Τελωνείου A’ Τάξης</w:t>
            </w: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D263BA" w:rsidRDefault="00D263BA">
            <w:pPr>
              <w:spacing w:after="0" w:line="240" w:lineRule="auto"/>
              <w:rPr>
                <w:rFonts w:ascii="Franklin Gothic Medium" w:hAnsi="Franklin Gothic Medium" w:cstheme="minorHAnsi"/>
                <w:b/>
                <w:bCs/>
                <w:color w:val="000000"/>
              </w:rPr>
            </w:pPr>
            <w:r>
              <w:rPr>
                <w:rFonts w:ascii="Franklin Gothic Medium" w:hAnsi="Franklin Gothic Medium" w:cstheme="minorHAnsi"/>
                <w:b/>
                <w:bCs/>
                <w:color w:val="000000"/>
              </w:rPr>
              <w:t xml:space="preserve">Ικανότητες </w:t>
            </w:r>
          </w:p>
        </w:tc>
        <w:tc>
          <w:tcPr>
            <w:tcW w:w="5387"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D263BA" w:rsidRDefault="00D263BA">
            <w:pPr>
              <w:spacing w:after="0" w:line="240" w:lineRule="auto"/>
              <w:rPr>
                <w:rFonts w:ascii="Franklin Gothic Medium" w:hAnsi="Franklin Gothic Medium" w:cstheme="minorHAnsi"/>
                <w:b/>
                <w:bCs/>
                <w:color w:val="000000"/>
              </w:rPr>
            </w:pPr>
            <w:r>
              <w:rPr>
                <w:rFonts w:ascii="Franklin Gothic Medium" w:hAnsi="Franklin Gothic Medium" w:cstheme="minorHAnsi"/>
                <w:b/>
                <w:bCs/>
                <w:color w:val="000000"/>
              </w:rPr>
              <w:t xml:space="preserve">Απαιτούμενο επίπεδο επάρκειας </w:t>
            </w: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Επαγγελματικές Ικανότητες</w:t>
            </w:r>
          </w:p>
        </w:tc>
        <w:tc>
          <w:tcPr>
            <w:tcW w:w="124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 xml:space="preserve">Επίπεδο 1 </w:t>
            </w:r>
          </w:p>
        </w:tc>
        <w:tc>
          <w:tcPr>
            <w:tcW w:w="132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 xml:space="preserve">Επίπεδο 2 </w:t>
            </w:r>
          </w:p>
        </w:tc>
        <w:tc>
          <w:tcPr>
            <w:tcW w:w="136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Επίπεδο 3</w:t>
            </w:r>
          </w:p>
        </w:tc>
        <w:tc>
          <w:tcPr>
            <w:tcW w:w="1452"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Επίπεδο 4</w:t>
            </w:r>
          </w:p>
        </w:tc>
      </w:tr>
      <w:tr w:rsidR="00D263BA" w:rsidTr="00D263BA">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D263BA" w:rsidRDefault="00D263BA">
            <w:pPr>
              <w:spacing w:after="0" w:line="240" w:lineRule="auto"/>
              <w:rPr>
                <w:rFonts w:ascii="Franklin Gothic Medium" w:hAnsi="Franklin Gothic Medium" w:cstheme="minorHAnsi"/>
                <w:color w:val="000000"/>
              </w:rPr>
            </w:pPr>
            <w:r>
              <w:rPr>
                <w:rFonts w:ascii="Franklin Gothic Medium" w:hAnsi="Franklin Gothic Medium" w:cstheme="minorHAnsi"/>
                <w:b/>
                <w:bCs/>
                <w:color w:val="FFFFFF"/>
              </w:rPr>
              <w:t>Επαγγελματικές Ικανότητες</w:t>
            </w: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Ομαδική Εργασία και Συνεργασία</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2. Γραπτή και Προφορική Επικοινωνία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3. Λήψη Αποφάσεων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4. Επίλυση Προβλημάτων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5. Προσανατολισμός στα Αποτελέσματα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6. Προσανατολισμός στον αποδέκτη υπηρεσιών (πολίτη, συνάδελφο)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7. Προσαρμοστικότητα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8. Διαχείριση Τεχνολογίας</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323"/>
        </w:trPr>
        <w:tc>
          <w:tcPr>
            <w:tcW w:w="9627" w:type="dxa"/>
            <w:gridSpan w:val="5"/>
            <w:tcBorders>
              <w:top w:val="single" w:sz="12" w:space="0" w:color="auto"/>
              <w:left w:val="single" w:sz="12" w:space="0" w:color="auto"/>
              <w:bottom w:val="single" w:sz="12" w:space="0" w:color="auto"/>
              <w:right w:val="single" w:sz="12" w:space="0" w:color="auto"/>
            </w:tcBorders>
            <w:noWrap/>
            <w:vAlign w:val="center"/>
            <w:hideMark/>
          </w:tcPr>
          <w:p w:rsidR="00D263BA" w:rsidRDefault="00D263BA">
            <w:pPr>
              <w:spacing w:after="0" w:line="256" w:lineRule="auto"/>
              <w:rPr>
                <w:sz w:val="20"/>
                <w:szCs w:val="20"/>
                <w:lang w:eastAsia="el-GR"/>
              </w:rPr>
            </w:pPr>
          </w:p>
        </w:tc>
      </w:tr>
      <w:tr w:rsidR="00D263BA" w:rsidTr="00D263BA">
        <w:trPr>
          <w:trHeight w:val="323"/>
        </w:trPr>
        <w:tc>
          <w:tcPr>
            <w:tcW w:w="962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D263BA" w:rsidRDefault="00D263BA">
            <w:pPr>
              <w:spacing w:after="0" w:line="240" w:lineRule="auto"/>
              <w:rPr>
                <w:rFonts w:ascii="Franklin Gothic Medium" w:eastAsia="Calibri" w:hAnsi="Franklin Gothic Medium" w:cstheme="minorHAnsi"/>
                <w:color w:val="000000"/>
              </w:rPr>
            </w:pPr>
            <w:r>
              <w:rPr>
                <w:rFonts w:ascii="Franklin Gothic Medium" w:hAnsi="Franklin Gothic Medium" w:cstheme="minorHAnsi"/>
                <w:b/>
                <w:bCs/>
                <w:color w:val="FFFFFF"/>
              </w:rPr>
              <w:t xml:space="preserve">Επιχειρησιακές Ικανότητες </w:t>
            </w: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Διοικητικές διαδικασίες</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2</w:t>
            </w:r>
            <w:r>
              <w:rPr>
                <w:rFonts w:ascii="Franklin Gothic Medium" w:hAnsi="Franklin Gothic Medium" w:cstheme="minorHAnsi"/>
              </w:rPr>
              <w:t>. Τελωνειακή νομοθεσία</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3</w:t>
            </w:r>
            <w:r>
              <w:rPr>
                <w:rFonts w:ascii="Franklin Gothic Medium" w:hAnsi="Franklin Gothic Medium" w:cstheme="minorHAnsi"/>
              </w:rPr>
              <w:t>. Διαχείριση οφειλών και εγγυήσεων</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4</w:t>
            </w:r>
            <w:r>
              <w:rPr>
                <w:rFonts w:ascii="Franklin Gothic Medium" w:hAnsi="Franklin Gothic Medium" w:cstheme="minorHAnsi"/>
              </w:rPr>
              <w:t>. Επιβολή κυρώσεων</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5</w:t>
            </w:r>
            <w:r>
              <w:rPr>
                <w:rFonts w:ascii="Franklin Gothic Medium" w:hAnsi="Franklin Gothic Medium" w:cstheme="minorHAnsi"/>
              </w:rPr>
              <w:t>. Τελωνειακές έρευνες</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9627" w:type="dxa"/>
            <w:gridSpan w:val="5"/>
            <w:tcBorders>
              <w:top w:val="single" w:sz="12" w:space="0" w:color="auto"/>
              <w:left w:val="single" w:sz="12" w:space="0" w:color="auto"/>
              <w:bottom w:val="single" w:sz="12" w:space="0" w:color="auto"/>
              <w:right w:val="single" w:sz="12" w:space="0" w:color="auto"/>
            </w:tcBorders>
            <w:noWrap/>
            <w:vAlign w:val="center"/>
            <w:hideMark/>
          </w:tcPr>
          <w:p w:rsidR="00D263BA" w:rsidRDefault="00D263BA">
            <w:pPr>
              <w:spacing w:after="0" w:line="256" w:lineRule="auto"/>
              <w:rPr>
                <w:sz w:val="20"/>
                <w:szCs w:val="20"/>
                <w:lang w:eastAsia="el-GR"/>
              </w:rPr>
            </w:pPr>
          </w:p>
        </w:tc>
      </w:tr>
      <w:tr w:rsidR="00D263BA" w:rsidTr="00D263BA">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D263BA" w:rsidRDefault="00D263BA">
            <w:pPr>
              <w:spacing w:after="0" w:line="240" w:lineRule="auto"/>
              <w:rPr>
                <w:rFonts w:ascii="Franklin Gothic Medium" w:eastAsia="Calibri" w:hAnsi="Franklin Gothic Medium" w:cstheme="minorHAnsi"/>
                <w:b/>
                <w:color w:val="000000"/>
              </w:rPr>
            </w:pPr>
            <w:r>
              <w:rPr>
                <w:rFonts w:ascii="Franklin Gothic Medium" w:hAnsi="Franklin Gothic Medium" w:cstheme="minorHAnsi"/>
                <w:b/>
                <w:bCs/>
                <w:color w:val="FFFFFF"/>
              </w:rPr>
              <w:t>Διοικητικές Ικανότητες</w:t>
            </w: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Ηγεσία</w:t>
            </w:r>
          </w:p>
        </w:tc>
        <w:tc>
          <w:tcPr>
            <w:tcW w:w="124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2. Διαχείριση ανθρώπινων πόρων</w:t>
            </w:r>
          </w:p>
        </w:tc>
        <w:tc>
          <w:tcPr>
            <w:tcW w:w="124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rPr>
                <w:rFonts w:ascii="Franklin Gothic Medium" w:hAnsi="Franklin Gothic Medium" w:cstheme="minorHAnsi"/>
              </w:rPr>
            </w:pPr>
          </w:p>
        </w:tc>
        <w:tc>
          <w:tcPr>
            <w:tcW w:w="132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spacing w:after="0" w:line="256" w:lineRule="auto"/>
              <w:rPr>
                <w:sz w:val="20"/>
                <w:szCs w:val="20"/>
                <w:lang w:eastAsia="el-GR"/>
              </w:rPr>
            </w:pPr>
          </w:p>
        </w:tc>
        <w:tc>
          <w:tcPr>
            <w:tcW w:w="1367"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52"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r>
      <w:tr w:rsidR="00D263BA" w:rsidTr="00D263BA">
        <w:trPr>
          <w:trHeight w:val="188"/>
        </w:trPr>
        <w:tc>
          <w:tcPr>
            <w:tcW w:w="9627" w:type="dxa"/>
            <w:gridSpan w:val="5"/>
            <w:tcBorders>
              <w:top w:val="single" w:sz="12" w:space="0" w:color="auto"/>
              <w:left w:val="single" w:sz="12" w:space="0" w:color="auto"/>
              <w:bottom w:val="single" w:sz="12" w:space="0" w:color="auto"/>
              <w:right w:val="single" w:sz="12" w:space="0" w:color="auto"/>
            </w:tcBorders>
            <w:vAlign w:val="center"/>
          </w:tcPr>
          <w:p w:rsidR="00D263BA" w:rsidRDefault="00D263BA">
            <w:pPr>
              <w:spacing w:after="0" w:line="240" w:lineRule="auto"/>
              <w:rPr>
                <w:rFonts w:ascii="Franklin Gothic Medium" w:eastAsia="Times New Roman" w:hAnsi="Franklin Gothic Medium" w:cstheme="minorHAnsi"/>
              </w:rPr>
            </w:pPr>
          </w:p>
        </w:tc>
      </w:tr>
    </w:tbl>
    <w:p w:rsidR="00D263BA" w:rsidRDefault="00D263BA" w:rsidP="00D263BA">
      <w:pPr>
        <w:spacing w:line="360" w:lineRule="auto"/>
        <w:jc w:val="center"/>
        <w:rPr>
          <w:rFonts w:ascii="Franklin Gothic Medium" w:eastAsia="Calibri" w:hAnsi="Franklin Gothic Medium" w:cstheme="minorHAnsi"/>
          <w:b/>
          <w:bCs/>
        </w:rPr>
      </w:pPr>
    </w:p>
    <w:p w:rsidR="00D263BA" w:rsidRDefault="00D263BA" w:rsidP="00D263BA">
      <w:pPr>
        <w:spacing w:line="360" w:lineRule="auto"/>
        <w:jc w:val="center"/>
        <w:rPr>
          <w:rFonts w:ascii="Franklin Gothic Medium" w:hAnsi="Franklin Gothic Medium" w:cstheme="minorHAnsi"/>
          <w:b/>
          <w:bCs/>
        </w:rPr>
      </w:pPr>
      <w:r>
        <w:rPr>
          <w:rFonts w:ascii="Franklin Gothic Medium" w:hAnsi="Franklin Gothic Medium" w:cstheme="minorHAnsi"/>
          <w:b/>
          <w:bCs/>
        </w:rPr>
        <w:br w:type="page"/>
      </w:r>
      <w:r>
        <w:rPr>
          <w:rFonts w:ascii="Franklin Gothic Medium" w:hAnsi="Franklin Gothic Medium" w:cstheme="minorHAnsi"/>
          <w:b/>
          <w:bCs/>
        </w:rPr>
        <w:lastRenderedPageBreak/>
        <w:t xml:space="preserve">ΠΕΡΙΓΡΑΜΜΑ ΘΕΣΗΣ ΕΡΓΑΣΙΑΣ </w:t>
      </w:r>
    </w:p>
    <w:p w:rsidR="00D263BA" w:rsidRPr="00D263BA" w:rsidRDefault="00D263BA" w:rsidP="00D263BA">
      <w:pPr>
        <w:pStyle w:val="3"/>
        <w:spacing w:after="240" w:line="240" w:lineRule="auto"/>
        <w:jc w:val="both"/>
        <w:rPr>
          <w:rFonts w:ascii="Franklin Gothic Medium" w:hAnsi="Franklin Gothic Medium" w:cstheme="minorHAnsi"/>
          <w:color w:val="auto"/>
        </w:rPr>
      </w:pPr>
      <w:bookmarkStart w:id="46" w:name="_Toc228874027"/>
      <w:bookmarkStart w:id="47" w:name="_Toc29801040"/>
      <w:r w:rsidRPr="00D263BA">
        <w:rPr>
          <w:rFonts w:ascii="Franklin Gothic Medium" w:hAnsi="Franklin Gothic Medium" w:cstheme="minorHAnsi"/>
          <w:color w:val="auto"/>
        </w:rPr>
        <w:t xml:space="preserve">Τίτλος της θέσης εργασίας: </w:t>
      </w:r>
      <w:r w:rsidRPr="00D263BA">
        <w:rPr>
          <w:rFonts w:ascii="Franklin Gothic Medium" w:hAnsi="Franklin Gothic Medium" w:cstheme="minorHAnsi"/>
          <w:b w:val="0"/>
          <w:color w:val="auto"/>
        </w:rPr>
        <w:t>Προϊστάμενος Τμήματος Διοικητικής Υποστήριξης, Δικαστικού, Εκ Των Υστέρων Ελέγχων και Δίωξης Λαθρεμπορίου Τελωνείου A’ Τάξης</w:t>
      </w:r>
      <w:bookmarkEnd w:id="46"/>
      <w:bookmarkEnd w:id="47"/>
    </w:p>
    <w:p w:rsidR="00D263BA" w:rsidRDefault="00D263BA" w:rsidP="00D263BA">
      <w:pPr>
        <w:spacing w:before="120" w:after="120" w:line="240" w:lineRule="auto"/>
        <w:jc w:val="both"/>
        <w:outlineLvl w:val="0"/>
        <w:rPr>
          <w:rFonts w:ascii="Franklin Gothic Medium" w:hAnsi="Franklin Gothic Medium" w:cstheme="minorHAnsi"/>
        </w:rPr>
      </w:pPr>
      <w:r>
        <w:rPr>
          <w:rFonts w:ascii="Franklin Gothic Medium" w:hAnsi="Franklin Gothic Medium" w:cstheme="minorHAnsi"/>
          <w:b/>
        </w:rPr>
        <w:t>Οργανισμός:</w:t>
      </w:r>
      <w:r>
        <w:rPr>
          <w:rFonts w:ascii="Franklin Gothic Medium" w:hAnsi="Franklin Gothic Medium" w:cstheme="minorHAnsi"/>
        </w:rPr>
        <w:t xml:space="preserve"> </w:t>
      </w:r>
      <w:hyperlink r:id="rId39" w:history="1">
        <w:r>
          <w:rPr>
            <w:rStyle w:val="-"/>
            <w:rFonts w:ascii="Franklin Gothic Medium" w:hAnsi="Franklin Gothic Medium" w:cstheme="minorHAnsi"/>
          </w:rPr>
          <w:t>Ανεξάρτητη Αρχή Δημοσίων Εσόδων</w:t>
        </w:r>
      </w:hyperlink>
    </w:p>
    <w:p w:rsidR="00D263BA" w:rsidRDefault="00D263BA" w:rsidP="00D263BA">
      <w:pPr>
        <w:spacing w:before="120" w:after="120" w:line="240" w:lineRule="auto"/>
        <w:rPr>
          <w:rFonts w:ascii="Franklin Gothic Medium" w:hAnsi="Franklin Gothic Medium" w:cstheme="minorHAnsi"/>
        </w:rPr>
      </w:pPr>
      <w:r>
        <w:rPr>
          <w:rFonts w:ascii="Franklin Gothic Medium" w:hAnsi="Franklin Gothic Medium" w:cstheme="minorHAnsi"/>
          <w:b/>
        </w:rPr>
        <w:t xml:space="preserve">Γενική Διεύθυνση: </w:t>
      </w:r>
      <w:hyperlink r:id="rId40" w:history="1">
        <w:r>
          <w:rPr>
            <w:rStyle w:val="-"/>
            <w:rFonts w:ascii="Franklin Gothic Medium" w:hAnsi="Franklin Gothic Medium" w:cstheme="minorHAnsi"/>
          </w:rPr>
          <w:t>Τελωνείων και Ειδικών Φόρων Κατανάλωσης (Γ.Δ.Τ. &amp; Ε.Φ.Κ.)</w:t>
        </w:r>
      </w:hyperlink>
    </w:p>
    <w:p w:rsidR="00D263BA" w:rsidRDefault="00D263BA" w:rsidP="00D263BA">
      <w:pPr>
        <w:spacing w:before="120" w:after="120" w:line="240" w:lineRule="auto"/>
        <w:jc w:val="both"/>
        <w:rPr>
          <w:rFonts w:ascii="Franklin Gothic Medium" w:hAnsi="Franklin Gothic Medium" w:cstheme="minorHAnsi"/>
        </w:rPr>
      </w:pPr>
      <w:r>
        <w:rPr>
          <w:rFonts w:ascii="Franklin Gothic Medium" w:hAnsi="Franklin Gothic Medium" w:cstheme="minorHAnsi"/>
          <w:b/>
        </w:rPr>
        <w:t xml:space="preserve">Διεύθυνση: </w:t>
      </w:r>
      <w:r>
        <w:rPr>
          <w:rFonts w:ascii="Franklin Gothic Medium" w:hAnsi="Franklin Gothic Medium" w:cstheme="minorHAnsi"/>
        </w:rPr>
        <w:t xml:space="preserve">Τελωνείο </w:t>
      </w:r>
      <w:r>
        <w:rPr>
          <w:rFonts w:ascii="Franklin Gothic Medium" w:hAnsi="Franklin Gothic Medium" w:cstheme="minorHAnsi"/>
          <w:lang w:val="en-US"/>
        </w:rPr>
        <w:t>A</w:t>
      </w:r>
      <w:r>
        <w:rPr>
          <w:rFonts w:ascii="Franklin Gothic Medium" w:hAnsi="Franklin Gothic Medium" w:cstheme="minorHAnsi"/>
        </w:rPr>
        <w:t>’Τάξης</w:t>
      </w:r>
    </w:p>
    <w:p w:rsidR="00D263BA" w:rsidRDefault="00D263BA" w:rsidP="00D263BA">
      <w:pPr>
        <w:spacing w:before="120" w:after="120" w:line="240" w:lineRule="auto"/>
        <w:jc w:val="both"/>
        <w:rPr>
          <w:rFonts w:ascii="Franklin Gothic Medium" w:hAnsi="Franklin Gothic Medium" w:cstheme="minorHAnsi"/>
          <w:b/>
        </w:rPr>
      </w:pPr>
      <w:r>
        <w:rPr>
          <w:rFonts w:ascii="Franklin Gothic Medium" w:hAnsi="Franklin Gothic Medium" w:cstheme="minorHAnsi"/>
          <w:b/>
        </w:rPr>
        <w:t xml:space="preserve">Τμήμα: </w:t>
      </w:r>
      <w:r>
        <w:rPr>
          <w:rFonts w:ascii="Franklin Gothic Medium" w:hAnsi="Franklin Gothic Medium" w:cstheme="minorHAnsi"/>
        </w:rPr>
        <w:t>Διοικητικής Υποστήριξης και Δικαστικού Εκ Των Υστέρων Ελέγχων και Δίωξης Λαθρεμπορίου</w:t>
      </w:r>
    </w:p>
    <w:p w:rsidR="00D263BA" w:rsidRDefault="00D263BA" w:rsidP="00D263BA">
      <w:pPr>
        <w:spacing w:before="120" w:after="120" w:line="240" w:lineRule="auto"/>
        <w:jc w:val="both"/>
        <w:rPr>
          <w:rFonts w:ascii="Franklin Gothic Medium" w:hAnsi="Franklin Gothic Medium" w:cstheme="minorHAnsi"/>
          <w:noProof/>
        </w:rPr>
      </w:pPr>
      <w:r>
        <w:rPr>
          <w:rFonts w:ascii="Franklin Gothic Medium" w:hAnsi="Franklin Gothic Medium" w:cstheme="minorHAnsi"/>
          <w:b/>
        </w:rPr>
        <w:t xml:space="preserve">Άμεσος Προϊστάμενος: </w:t>
      </w:r>
      <w:r>
        <w:rPr>
          <w:rFonts w:ascii="Franklin Gothic Medium" w:hAnsi="Franklin Gothic Medium" w:cstheme="minorHAnsi"/>
          <w:noProof/>
        </w:rPr>
        <w:t xml:space="preserve">Προϊστάμενος Τελωνείου </w:t>
      </w:r>
      <w:r>
        <w:rPr>
          <w:rFonts w:ascii="Franklin Gothic Medium" w:hAnsi="Franklin Gothic Medium" w:cstheme="minorHAnsi"/>
          <w:noProof/>
          <w:lang w:val="en-US"/>
        </w:rPr>
        <w:t>A</w:t>
      </w:r>
      <w:r>
        <w:rPr>
          <w:rFonts w:ascii="Franklin Gothic Medium" w:hAnsi="Franklin Gothic Medium" w:cstheme="minorHAnsi"/>
          <w:noProof/>
        </w:rPr>
        <w:t>’Τάξης</w:t>
      </w:r>
    </w:p>
    <w:p w:rsidR="00D263BA" w:rsidRDefault="00D263BA" w:rsidP="00D263BA">
      <w:pPr>
        <w:pStyle w:val="a4"/>
        <w:spacing w:before="120" w:after="120"/>
        <w:rPr>
          <w:rFonts w:ascii="Franklin Gothic Medium" w:hAnsi="Franklin Gothic Medium" w:cstheme="minorHAnsi"/>
        </w:rPr>
      </w:pPr>
    </w:p>
    <w:p w:rsidR="00D263BA" w:rsidRDefault="00D263BA" w:rsidP="00D263BA">
      <w:pPr>
        <w:spacing w:after="0" w:line="360" w:lineRule="auto"/>
        <w:ind w:left="2160" w:hanging="2160"/>
        <w:outlineLvl w:val="0"/>
        <w:rPr>
          <w:rFonts w:ascii="Franklin Gothic Medium" w:hAnsi="Franklin Gothic Medium" w:cstheme="minorHAnsi"/>
          <w:b/>
          <w:bCs/>
        </w:rPr>
      </w:pPr>
      <w:r>
        <w:rPr>
          <w:rFonts w:ascii="Franklin Gothic Medium" w:hAnsi="Franklin Gothic Medium" w:cstheme="minorHAnsi"/>
          <w:b/>
          <w:bCs/>
        </w:rPr>
        <w:t xml:space="preserve">Σκοπός της θέσης εργασίας </w:t>
      </w:r>
    </w:p>
    <w:p w:rsidR="00D263BA" w:rsidRDefault="00D263BA" w:rsidP="00D263BA">
      <w:pPr>
        <w:pStyle w:val="a4"/>
        <w:spacing w:line="360" w:lineRule="auto"/>
        <w:rPr>
          <w:rFonts w:ascii="Franklin Gothic Medium" w:eastAsia="Verdana" w:hAnsi="Franklin Gothic Medium" w:cstheme="minorHAnsi"/>
        </w:rPr>
      </w:pPr>
      <w:r>
        <w:rPr>
          <w:rFonts w:ascii="Franklin Gothic Medium" w:eastAsia="Verdana" w:hAnsi="Franklin Gothic Medium" w:cstheme="minorHAnsi"/>
        </w:rPr>
        <w:t>Ασκεί καθήκοντα γενικής διοικητικής μέριμνας και υποστήριξης, παρακολουθεί τη σωστή εκτέλεση των εργασιών του Τμήματος επί διαπιστούμενων παραβάσεων της τελωνειακής, δασμολογικής, φορολογικής και λοιπής νομοθεσίας,</w:t>
      </w:r>
      <w:r>
        <w:rPr>
          <w:rFonts w:ascii="Franklin Gothic Medium" w:hAnsi="Franklin Gothic Medium" w:cstheme="minorHAnsi"/>
        </w:rPr>
        <w:t xml:space="preserve"> επιβλέπει &amp; συντονίζει τη </w:t>
      </w:r>
      <w:r>
        <w:rPr>
          <w:rFonts w:ascii="Franklin Gothic Medium" w:hAnsi="Franklin Gothic Medium" w:cstheme="minorHAnsi"/>
          <w:color w:val="000000"/>
        </w:rPr>
        <w:t>σωστή διεκπεραίωση των εργασιών του Τμήματος που έχουν ως αντικείμενο την επανεξέταση και τον εκ των υστέρων έλεγχο των τελωνειακών παραστατικών</w:t>
      </w:r>
      <w:r>
        <w:rPr>
          <w:rFonts w:ascii="Franklin Gothic Medium" w:eastAsia="Verdana" w:hAnsi="Franklin Gothic Medium" w:cstheme="minorHAnsi"/>
        </w:rPr>
        <w:t xml:space="preserve"> και </w:t>
      </w:r>
      <w:r>
        <w:rPr>
          <w:rFonts w:ascii="Franklin Gothic Medium" w:hAnsi="Franklin Gothic Medium" w:cstheme="minorHAnsi"/>
        </w:rPr>
        <w:t>επιβλέπει &amp; συντονίζει τις εργασίες του τμήματος σχετικά με την δίωξη και τους ελέγχους, τη διεξαγωγή των εργασιών των Κ.Ο.Ε. για την πρόληψη &amp; καταστολή Λαθρεμπορικών Πράξεων.</w:t>
      </w:r>
    </w:p>
    <w:p w:rsidR="00D263BA" w:rsidRDefault="00D263BA" w:rsidP="00D263BA">
      <w:pPr>
        <w:pStyle w:val="a4"/>
        <w:spacing w:line="360" w:lineRule="auto"/>
        <w:rPr>
          <w:rFonts w:ascii="Franklin Gothic Medium" w:eastAsia="Verdana" w:hAnsi="Franklin Gothic Medium" w:cstheme="minorHAnsi"/>
        </w:rPr>
      </w:pPr>
    </w:p>
    <w:p w:rsidR="00D263BA" w:rsidRDefault="00D263BA" w:rsidP="00D263BA">
      <w:pPr>
        <w:pStyle w:val="a4"/>
        <w:spacing w:line="360" w:lineRule="auto"/>
        <w:rPr>
          <w:rFonts w:ascii="Franklin Gothic Medium" w:eastAsia="Times New Roman" w:hAnsi="Franklin Gothic Medium" w:cstheme="minorHAnsi"/>
          <w:b/>
          <w:lang w:val="en-US"/>
        </w:rPr>
      </w:pPr>
      <w:r>
        <w:rPr>
          <w:rFonts w:ascii="Franklin Gothic Medium" w:hAnsi="Franklin Gothic Medium" w:cstheme="minorHAnsi"/>
          <w:b/>
        </w:rPr>
        <w:t>Αρμοδιότητες</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w:t>
      </w:r>
    </w:p>
    <w:p w:rsidR="00D263BA" w:rsidRDefault="00D263BA" w:rsidP="00D263BA">
      <w:pPr>
        <w:pStyle w:val="a4"/>
        <w:numPr>
          <w:ilvl w:val="0"/>
          <w:numId w:val="33"/>
        </w:numPr>
        <w:spacing w:line="360" w:lineRule="auto"/>
        <w:ind w:left="284" w:right="0" w:hanging="284"/>
        <w:rPr>
          <w:rFonts w:ascii="Franklin Gothic Medium" w:hAnsi="Franklin Gothic Medium" w:cstheme="minorHAnsi"/>
          <w:b/>
        </w:rPr>
      </w:pPr>
      <w:r>
        <w:rPr>
          <w:rFonts w:ascii="Franklin Gothic Medium" w:hAnsi="Franklin Gothic Medium" w:cstheme="minorHAnsi"/>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w:t>
      </w:r>
    </w:p>
    <w:p w:rsidR="00D263BA" w:rsidRDefault="00D263BA" w:rsidP="00D263BA">
      <w:pPr>
        <w:pStyle w:val="a3"/>
        <w:numPr>
          <w:ilvl w:val="0"/>
          <w:numId w:val="33"/>
        </w:numPr>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D263BA" w:rsidRDefault="00D263BA" w:rsidP="00D263BA">
      <w:pPr>
        <w:pStyle w:val="a4"/>
        <w:spacing w:line="360" w:lineRule="auto"/>
        <w:ind w:left="284"/>
        <w:rPr>
          <w:rFonts w:ascii="Franklin Gothic Medium" w:hAnsi="Franklin Gothic Medium" w:cstheme="minorHAnsi"/>
          <w:b/>
        </w:rPr>
      </w:pPr>
    </w:p>
    <w:p w:rsidR="00D263BA" w:rsidRDefault="00D263BA" w:rsidP="00D263BA">
      <w:pPr>
        <w:pStyle w:val="a4"/>
        <w:spacing w:line="360" w:lineRule="auto"/>
        <w:rPr>
          <w:rFonts w:ascii="Franklin Gothic Medium" w:hAnsi="Franklin Gothic Medium" w:cstheme="minorHAnsi"/>
        </w:rPr>
      </w:pPr>
    </w:p>
    <w:p w:rsidR="00D263BA" w:rsidRDefault="00D263BA" w:rsidP="00D263BA">
      <w:pPr>
        <w:pStyle w:val="a4"/>
        <w:spacing w:line="360" w:lineRule="auto"/>
        <w:rPr>
          <w:rFonts w:ascii="Franklin Gothic Medium" w:hAnsi="Franklin Gothic Medium" w:cstheme="minorHAnsi"/>
          <w:b/>
        </w:rPr>
      </w:pPr>
      <w:r>
        <w:rPr>
          <w:rFonts w:ascii="Franklin Gothic Medium" w:hAnsi="Franklin Gothic Medium" w:cstheme="minorHAnsi"/>
          <w:b/>
          <w:bCs/>
        </w:rPr>
        <w:t>Καθήκοντα συγκεκριμένης θέσης εργασίας</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 xml:space="preserve">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w:t>
      </w:r>
      <w:r>
        <w:rPr>
          <w:rFonts w:ascii="Franklin Gothic Medium" w:eastAsia="Verdana" w:hAnsi="Franklin Gothic Medium" w:cstheme="minorHAnsi"/>
        </w:rPr>
        <w:lastRenderedPageBreak/>
        <w:t>την εμπιστευτική αλληλογραφία και βεβαιώνει το γνήσιο της υπογραφής, σύμφωνα με τις ισχύουσες διατάξεις.</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Α.Α.Δ.Ε. και του Υπουργείου Οικονομικών και αφορούν στα αντικείμενα όλων των Τμημάτων.</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Μεριμνά για την προμήθεια, την παρακολούθηση και χρέωση στο ειδικό βιβλίο όλων των επισήμων μηχανισμών σφράγισης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και επιμελείται της απαιτούμενης θεώρησης αυτών από τον Προϊστάμενο Διεύθυνσης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 xml:space="preserve">Μεριμνά, κατόπιν εισήγησης των αρμόδιων Τμημάτων για την προμήθεια μέσων δίωξης, οπλισμού, </w:t>
      </w:r>
      <w:proofErr w:type="spellStart"/>
      <w:r>
        <w:rPr>
          <w:rFonts w:ascii="Franklin Gothic Medium" w:eastAsia="Verdana" w:hAnsi="Franklin Gothic Medium" w:cstheme="minorHAnsi"/>
        </w:rPr>
        <w:t>πυρομαχικών</w:t>
      </w:r>
      <w:proofErr w:type="spellEnd"/>
      <w:r>
        <w:rPr>
          <w:rFonts w:ascii="Franklin Gothic Medium" w:eastAsia="Verdana" w:hAnsi="Franklin Gothic Medium" w:cstheme="minorHAnsi"/>
        </w:rPr>
        <w:t>, μεταφορικών μέσων, ηλεκτρονικού εξοπλισμού, καθώς και άλλων απαιτούμενων υλικών για την καλύτερη λειτουργία του Τελωνείου, καθώς και για την καλή συντήρησή τους και την εγγραφή τους στο βιβλίο υλικού το οποίο τηρεί.</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eastAsia="Verdana" w:hAnsi="Franklin Gothic Medium" w:cstheme="minorHAnsi"/>
        </w:rPr>
        <w:t xml:space="preserve">Επιβλέπει τις κτιριακές εγκαταστάσεις του Τελωνείου </w:t>
      </w:r>
      <w:r>
        <w:rPr>
          <w:rFonts w:ascii="Franklin Gothic Medium" w:eastAsia="Verdana" w:hAnsi="Franklin Gothic Medium" w:cstheme="minorHAnsi"/>
          <w:strike/>
        </w:rPr>
        <w:t>για την καλή εμφάνισή τους.</w:t>
      </w:r>
      <w:r>
        <w:rPr>
          <w:rFonts w:ascii="Franklin Gothic Medium" w:eastAsia="Verdana" w:hAnsi="Franklin Gothic Medium" w:cstheme="minorHAnsi"/>
        </w:rPr>
        <w:t xml:space="preserve">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w:t>
      </w:r>
      <w:proofErr w:type="spellStart"/>
      <w:r>
        <w:rPr>
          <w:rFonts w:ascii="Franklin Gothic Medium" w:eastAsia="Verdana" w:hAnsi="Franklin Gothic Medium" w:cstheme="minorHAnsi"/>
        </w:rPr>
        <w:t>παγιων</w:t>
      </w:r>
      <w:proofErr w:type="spellEnd"/>
      <w:r>
        <w:rPr>
          <w:rFonts w:ascii="Franklin Gothic Medium" w:eastAsia="Verdana" w:hAnsi="Franklin Gothic Medium" w:cstheme="minorHAnsi"/>
        </w:rPr>
        <w:t xml:space="preserve"> και Αποθηκών της Α.Α.Δ.Ε., εφόσον υφίσταται.</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rPr>
      </w:pPr>
      <w:r>
        <w:rPr>
          <w:rFonts w:ascii="Franklin Gothic Medium" w:eastAsia="Verdana" w:hAnsi="Franklin Gothic Medium" w:cstheme="minorHAnsi"/>
        </w:rPr>
        <w:t xml:space="preserve">Εποπτεύει και συντονίζει τις ενέργειες του υπόλογου ταμία/αναπληρωτή, του υπευθύνου Γραφείου </w:t>
      </w:r>
      <w:proofErr w:type="spellStart"/>
      <w:r>
        <w:rPr>
          <w:rFonts w:ascii="Franklin Gothic Medium" w:eastAsia="Verdana" w:hAnsi="Franklin Gothic Medium" w:cstheme="minorHAnsi"/>
        </w:rPr>
        <w:t>Αχρεωστήτως</w:t>
      </w:r>
      <w:proofErr w:type="spellEnd"/>
      <w:r>
        <w:rPr>
          <w:rFonts w:ascii="Franklin Gothic Medium" w:eastAsia="Verdana" w:hAnsi="Franklin Gothic Medium" w:cstheme="minorHAnsi"/>
        </w:rPr>
        <w:t xml:space="preserve"> Εισπραχθέντων &amp; Επιστροφών και των αρμοδίων Υπαλλήλων της τεχνικής διαχείρισης του ηλεκτρονικού συστήματος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rPr>
      </w:pPr>
      <w:r>
        <w:rPr>
          <w:rFonts w:ascii="Franklin Gothic Medium" w:eastAsia="Verdana" w:hAnsi="Franklin Gothic Medium" w:cstheme="minorHAnsi"/>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Pr>
          <w:rFonts w:ascii="Franklin Gothic Medium" w:eastAsia="Verdana" w:hAnsi="Franklin Gothic Medium" w:cstheme="minorHAnsi"/>
        </w:rPr>
        <w:t>πειθαρχικώς</w:t>
      </w:r>
      <w:proofErr w:type="spellEnd"/>
      <w:r>
        <w:rPr>
          <w:rFonts w:ascii="Franklin Gothic Medium" w:eastAsia="Verdana" w:hAnsi="Franklin Gothic Medium" w:cstheme="minorHAnsi"/>
        </w:rPr>
        <w:t xml:space="preserve"> Προϊστάμενο της Δ/</w:t>
      </w:r>
      <w:proofErr w:type="spellStart"/>
      <w:r>
        <w:rPr>
          <w:rFonts w:ascii="Franklin Gothic Medium" w:eastAsia="Verdana" w:hAnsi="Franklin Gothic Medium" w:cstheme="minorHAnsi"/>
        </w:rPr>
        <w:t>νσης</w:t>
      </w:r>
      <w:proofErr w:type="spellEnd"/>
      <w:r>
        <w:rPr>
          <w:rFonts w:ascii="Franklin Gothic Medium" w:eastAsia="Verdana" w:hAnsi="Franklin Gothic Medium" w:cstheme="minorHAnsi"/>
        </w:rPr>
        <w:t xml:space="preserve"> του Τελωνείου.</w:t>
      </w:r>
    </w:p>
    <w:p w:rsidR="00D263BA" w:rsidRDefault="00D263BA" w:rsidP="00D263BA">
      <w:pPr>
        <w:pStyle w:val="a4"/>
        <w:numPr>
          <w:ilvl w:val="0"/>
          <w:numId w:val="34"/>
        </w:numPr>
        <w:spacing w:line="360" w:lineRule="auto"/>
        <w:ind w:left="284" w:right="0" w:hanging="284"/>
        <w:rPr>
          <w:rFonts w:ascii="Franklin Gothic Medium" w:hAnsi="Franklin Gothic Medium" w:cstheme="minorHAnsi"/>
          <w:b/>
        </w:rPr>
      </w:pPr>
      <w:r>
        <w:rPr>
          <w:rFonts w:ascii="Franklin Gothic Medium" w:hAnsi="Franklin Gothic Medium" w:cstheme="minorHAnsi"/>
        </w:rPr>
        <w:t xml:space="preserve">Διασφαλίζει την ορθή εφαρμογή της κοινοτικής και εθνικής τελωνειακής και φορολογικής νομοθεσίας, </w:t>
      </w:r>
      <w:r>
        <w:rPr>
          <w:rFonts w:ascii="Franklin Gothic Medium" w:eastAsia="Verdana" w:hAnsi="Franklin Gothic Medium" w:cstheme="minorHAnsi"/>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Pr>
          <w:rFonts w:ascii="Franklin Gothic Medium" w:hAnsi="Franklin Gothic Medium" w:cstheme="minorHAnsi"/>
        </w:rPr>
        <w:t>.</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Παρακολουθεί τις υποθέσεις που αφορούν σε τελωνειακές παραβάσεις και ενημερώνει τον Προϊστάμενο του Τελωνείου για την πορεία αυτών.</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lastRenderedPageBreak/>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hAnsi="Franklin Gothic Medium" w:cstheme="minorHAnsi"/>
        </w:rPr>
      </w:pPr>
      <w:r>
        <w:rPr>
          <w:rFonts w:ascii="Franklin Gothic Medium" w:eastAsia="Verdana" w:hAnsi="Franklin Gothic Medium" w:cstheme="minorHAnsi"/>
        </w:rPr>
        <w:t xml:space="preserve">Μεριμνά σε υποθέσεις λαθρεμπορίας ή απάτης για τη σύνταξη και υποβολή, από το αρμόδιο Γραφείο, των </w:t>
      </w:r>
      <w:proofErr w:type="spellStart"/>
      <w:r>
        <w:rPr>
          <w:rFonts w:ascii="Franklin Gothic Medium" w:eastAsia="Verdana" w:hAnsi="Franklin Gothic Medium" w:cstheme="minorHAnsi"/>
        </w:rPr>
        <w:t>προβλεπομένων</w:t>
      </w:r>
      <w:proofErr w:type="spellEnd"/>
      <w:r>
        <w:rPr>
          <w:rFonts w:ascii="Franklin Gothic Medium" w:eastAsia="Verdana" w:hAnsi="Franklin Gothic Medium" w:cstheme="minorHAnsi"/>
        </w:rPr>
        <w:t xml:space="preserve"> ειδικών εκθέσεων, καταστάσεων ή βιβλίων.</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 xml:space="preserve">Συντονίζει τους ελέγχους με στόχο τη διαπίστωση της, </w:t>
      </w:r>
    </w:p>
    <w:p w:rsidR="00D263BA" w:rsidRDefault="00D263BA" w:rsidP="00D263BA">
      <w:pPr>
        <w:spacing w:after="0" w:line="360" w:lineRule="auto"/>
        <w:ind w:left="567"/>
        <w:jc w:val="both"/>
        <w:rPr>
          <w:rFonts w:ascii="Franklin Gothic Medium" w:hAnsi="Franklin Gothic Medium" w:cstheme="minorHAnsi"/>
          <w:color w:val="000000"/>
        </w:rPr>
      </w:pPr>
      <w:r>
        <w:rPr>
          <w:rFonts w:ascii="Franklin Gothic Medium" w:hAnsi="Franklin Gothic Medium" w:cstheme="minorHAnsi"/>
          <w:color w:val="000000"/>
        </w:rPr>
        <w:t xml:space="preserve">α) ακρίβειας &amp; γνησιότητας των τελωνειακών παραστατικών, </w:t>
      </w:r>
    </w:p>
    <w:p w:rsidR="00D263BA" w:rsidRDefault="00D263BA" w:rsidP="00D263BA">
      <w:pPr>
        <w:spacing w:after="0" w:line="360" w:lineRule="auto"/>
        <w:ind w:left="567"/>
        <w:jc w:val="both"/>
        <w:rPr>
          <w:rFonts w:ascii="Franklin Gothic Medium" w:hAnsi="Franklin Gothic Medium" w:cstheme="minorHAnsi"/>
          <w:color w:val="000000"/>
        </w:rPr>
      </w:pPr>
      <w:r>
        <w:rPr>
          <w:rFonts w:ascii="Franklin Gothic Medium" w:hAnsi="Franklin Gothic Medium" w:cstheme="minorHAnsi"/>
          <w:color w:val="000000"/>
        </w:rPr>
        <w:t xml:space="preserve">β) ορθής εφαρμογής των τελωνειακών διαδικασιών, απαγορεύσεων &amp; περιορισμών, </w:t>
      </w:r>
    </w:p>
    <w:p w:rsidR="00D263BA" w:rsidRDefault="00D263BA" w:rsidP="00D263BA">
      <w:pPr>
        <w:spacing w:after="0" w:line="360" w:lineRule="auto"/>
        <w:ind w:left="567"/>
        <w:jc w:val="both"/>
        <w:rPr>
          <w:rFonts w:ascii="Franklin Gothic Medium" w:hAnsi="Franklin Gothic Medium" w:cstheme="minorHAnsi"/>
          <w:color w:val="000000"/>
        </w:rPr>
      </w:pPr>
      <w:r>
        <w:rPr>
          <w:rFonts w:ascii="Franklin Gothic Medium" w:hAnsi="Franklin Gothic Medium" w:cstheme="minorHAnsi"/>
          <w:color w:val="000000"/>
        </w:rPr>
        <w:t xml:space="preserve">γ) διαπίστωσης παραβάσεων στα πλαίσια εθνικών διατάξεων, κοινοτικών κανονισμών, διμερών, πολυμερών συμφωνιών ή διεθνών συμβάσεων, </w:t>
      </w:r>
    </w:p>
    <w:p w:rsidR="00D263BA" w:rsidRDefault="00D263BA" w:rsidP="00D263BA">
      <w:pPr>
        <w:spacing w:after="0" w:line="360" w:lineRule="auto"/>
        <w:ind w:left="567"/>
        <w:jc w:val="both"/>
        <w:rPr>
          <w:rFonts w:ascii="Franklin Gothic Medium" w:hAnsi="Franklin Gothic Medium" w:cstheme="minorHAnsi"/>
          <w:color w:val="000000"/>
        </w:rPr>
      </w:pPr>
      <w:r>
        <w:rPr>
          <w:rFonts w:ascii="Franklin Gothic Medium" w:hAnsi="Franklin Gothic Medium" w:cstheme="minorHAnsi"/>
          <w:color w:val="000000"/>
        </w:rPr>
        <w:t>δ) διενέργειας επανελέγχου ή εκ των υστέρων ελέγχου, σε συνέχεια των μηνυμάτων αμοιβαίας συνδρομής (Α.Μ.) και την υποβοήθηση (εμπλουτισμό) του υποσυστήματος ανάλυσης κινδύνου.</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Επιλέγει, για τη διενέργεια των ελέγχων του Τμήματος, τα παραστατικά της προηγούμενης ημέρας βάσει διαφόρων κριτηρίων, όπως η χώρα καταγωγής ή προορισμού, το είδος, η αξία, το τελωνειακό καθεστώς, η ύπαρξη σχετικής πληροφορίας καθώς και κάθε άλλο κριτήριο ή ακόμα και με τυχαία επιλογή.</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 &amp; οργανώνει/συντονίζει την Ομάδα Ελέγχου με κριτήριο την εμπειρία και τις επαρκείς γνώσεις που πρέπει να κατέχουν στο αντικείμενο που θα ελεγχθεί, προτείνει τον επικεφαλής σε κάθε Ομάδα Ελέγχου, ενώ  δύναται να συμμετέχει και ο ίδιος στους ελέγχους του Τμήματος.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Μεριμνά για την τεκμηριωμένη διατύπωση των εκθέσεων ελέγχου.</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rPr>
        <w:lastRenderedPageBreak/>
        <w:t>Αναλύει τις πληροφορίες και μελετά τις μεθόδους και τα μέσα που χρησιμοποιούν τα λαθρεμπορικά κυκλώματα και εκπονεί σχέδιο δράσης για την αποτελεσματικότερη αντιμετώπιση των ανωτέρω, τα οποία κοινοποιεί αρμοδίως.</w:t>
      </w:r>
    </w:p>
    <w:p w:rsidR="00D263BA" w:rsidRDefault="00D263BA" w:rsidP="00D263BA">
      <w:pPr>
        <w:pStyle w:val="a3"/>
        <w:numPr>
          <w:ilvl w:val="0"/>
          <w:numId w:val="34"/>
        </w:numPr>
        <w:tabs>
          <w:tab w:val="left" w:pos="426"/>
        </w:tabs>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Καταρτίζει καθημερινό πρόγραμμα δράσης και επιφυλακής για την διεξαγωγή των ελέγχων που πραγματοποιούνται από τις Ομάδες ελέγχου του Τμήματος.</w:t>
      </w:r>
    </w:p>
    <w:p w:rsidR="00D263BA" w:rsidRDefault="00D263BA" w:rsidP="00D263BA">
      <w:pPr>
        <w:pStyle w:val="a3"/>
        <w:numPr>
          <w:ilvl w:val="0"/>
          <w:numId w:val="34"/>
        </w:numPr>
        <w:tabs>
          <w:tab w:val="left" w:pos="426"/>
        </w:tabs>
        <w:spacing w:after="0" w:line="360" w:lineRule="auto"/>
        <w:ind w:left="284" w:hanging="284"/>
        <w:jc w:val="both"/>
        <w:outlineLvl w:val="0"/>
        <w:rPr>
          <w:rFonts w:ascii="Franklin Gothic Medium" w:hAnsi="Franklin Gothic Medium" w:cstheme="minorHAnsi"/>
        </w:rPr>
      </w:pPr>
      <w:proofErr w:type="spellStart"/>
      <w:r>
        <w:rPr>
          <w:rFonts w:ascii="Franklin Gothic Medium" w:hAnsi="Franklin Gothic Medium" w:cstheme="minorHAnsi"/>
        </w:rPr>
        <w:t>Φροντίζειγια</w:t>
      </w:r>
      <w:proofErr w:type="spellEnd"/>
      <w:r>
        <w:rPr>
          <w:rFonts w:ascii="Franklin Gothic Medium" w:hAnsi="Franklin Gothic Medium" w:cstheme="minorHAnsi"/>
        </w:rPr>
        <w:t xml:space="preserve"> την ύπαρξη οχημάτων, προκειμένου να διευκολύνεται η μετακίνηση των Ομάδων Ελέγχου στις έδρες των επιχειρήσεων για τους σχετικούς ελέγχους ή άλλους ελέγχους διακίνησης.</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rPr>
      </w:pPr>
      <w:r>
        <w:rPr>
          <w:rFonts w:ascii="Franklin Gothic Medium" w:hAnsi="Franklin Gothic Medium" w:cstheme="minorHAnsi"/>
        </w:rPr>
        <w:t>Επικοινωνεί με: α) τις αρμόδιες Δ/</w:t>
      </w:r>
      <w:proofErr w:type="spellStart"/>
      <w:r>
        <w:rPr>
          <w:rFonts w:ascii="Franklin Gothic Medium" w:hAnsi="Franklin Gothic Medium" w:cstheme="minorHAnsi"/>
        </w:rPr>
        <w:t>νσεις</w:t>
      </w:r>
      <w:proofErr w:type="spellEnd"/>
      <w:r>
        <w:rPr>
          <w:rFonts w:ascii="Franklin Gothic Medium" w:hAnsi="Franklin Gothic Medium" w:cstheme="minorHAnsi"/>
        </w:rPr>
        <w:t xml:space="preserve"> της Γ.Δ.Τ. και Ε.Φ.Κ., β) τις λοιπές Υπηρεσίες της Α.Α.Δ.Ε. και του Δημοσίου, γ) ιδιωτικούς φορείς, όπου απαιτείται δ) με το Νομικό Συμβούλιο του Κράτους και τα Διοικητικά Δικαστήρια</w:t>
      </w:r>
      <w:r>
        <w:rPr>
          <w:rFonts w:ascii="Franklin Gothic Medium" w:eastAsia="Verdana" w:hAnsi="Franklin Gothic Medium" w:cstheme="minorHAnsi"/>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w:t>
      </w:r>
      <w:r>
        <w:rPr>
          <w:rFonts w:ascii="Franklin Gothic Medium" w:hAnsi="Franklin Gothic Medium" w:cstheme="minorHAnsi"/>
        </w:rPr>
        <w:t xml:space="preserve">ε) άλλα τμήματα του Τελωνείου, </w:t>
      </w:r>
      <w:proofErr w:type="spellStart"/>
      <w:r>
        <w:rPr>
          <w:rFonts w:ascii="Franklin Gothic Medium" w:hAnsi="Franklin Gothic Medium" w:cstheme="minorHAnsi"/>
        </w:rPr>
        <w:t>στ</w:t>
      </w:r>
      <w:proofErr w:type="spellEnd"/>
      <w:r>
        <w:rPr>
          <w:rFonts w:ascii="Franklin Gothic Medium" w:hAnsi="Franklin Gothic Medium" w:cstheme="minorHAnsi"/>
        </w:rPr>
        <w:t xml:space="preserve">) με κάθε αρμόδια ελεγκτική υπηρεσία εντός και εκτός Α.Α.Δ.Ε., με σκοπό την αποκάλυψη και την καταπολέμηση της φοροδιαφυγής, της </w:t>
      </w:r>
      <w:proofErr w:type="spellStart"/>
      <w:r>
        <w:rPr>
          <w:rFonts w:ascii="Franklin Gothic Medium" w:hAnsi="Franklin Gothic Medium" w:cstheme="minorHAnsi"/>
        </w:rPr>
        <w:t>φοροαποφυγής</w:t>
      </w:r>
      <w:proofErr w:type="spellEnd"/>
      <w:r>
        <w:rPr>
          <w:rFonts w:ascii="Franklin Gothic Medium" w:hAnsi="Franklin Gothic Medium" w:cstheme="minorHAnsi"/>
        </w:rPr>
        <w:t xml:space="preserve"> και της λαθρεμπορίας (Σ.Δ.Ο.Ε., Αστυνομία, Λιμενικό, </w:t>
      </w:r>
      <w:proofErr w:type="spellStart"/>
      <w:r>
        <w:rPr>
          <w:rFonts w:ascii="Franklin Gothic Medium" w:hAnsi="Franklin Gothic Medium" w:cstheme="minorHAnsi"/>
        </w:rPr>
        <w:t>κλπ</w:t>
      </w:r>
      <w:proofErr w:type="spellEnd"/>
      <w:r>
        <w:rPr>
          <w:rFonts w:ascii="Franklin Gothic Medium" w:hAnsi="Franklin Gothic Medium" w:cstheme="minorHAnsi"/>
        </w:rPr>
        <w:t xml:space="preserve">,), ζ) με Διεθνείς Οργανισμούς για την καλύτερη και αποδοτικότερη εκτέλεση των καθηκόντων του και ζ) με αρμόδιες υπηρεσίες (κτηνιατρικές, </w:t>
      </w:r>
      <w:proofErr w:type="spellStart"/>
      <w:r>
        <w:rPr>
          <w:rFonts w:ascii="Franklin Gothic Medium" w:hAnsi="Franklin Gothic Medium" w:cstheme="minorHAnsi"/>
        </w:rPr>
        <w:t>φυτοϋγειονομικές</w:t>
      </w:r>
      <w:proofErr w:type="spellEnd"/>
      <w:r>
        <w:rPr>
          <w:rFonts w:ascii="Franklin Gothic Medium" w:hAnsi="Franklin Gothic Medium" w:cstheme="minorHAnsi"/>
        </w:rPr>
        <w:t>, ερευνητικό κέντρο ’’Δημόκριτος’’) για την προστασία της δημόσιας υγείας από ενδεχόμενες διακινήσεις απαγορευμένων ή ακατάλληλων προϊόντων</w:t>
      </w:r>
      <w:r>
        <w:rPr>
          <w:rFonts w:ascii="Franklin Gothic Medium" w:eastAsia="Verdana" w:hAnsi="Franklin Gothic Medium" w:cstheme="minorHAnsi"/>
        </w:rPr>
        <w:t xml:space="preserve">. </w:t>
      </w:r>
    </w:p>
    <w:p w:rsidR="00D263BA" w:rsidRDefault="00D263BA" w:rsidP="00D263BA">
      <w:pPr>
        <w:pStyle w:val="a4"/>
        <w:spacing w:line="360" w:lineRule="auto"/>
        <w:rPr>
          <w:rFonts w:ascii="Franklin Gothic Medium" w:eastAsia="Times New Roman" w:hAnsi="Franklin Gothic Medium" w:cstheme="minorHAnsi"/>
        </w:rPr>
      </w:pPr>
    </w:p>
    <w:p w:rsidR="00D263BA" w:rsidRDefault="00D263BA" w:rsidP="00D263BA">
      <w:pPr>
        <w:pStyle w:val="a4"/>
        <w:spacing w:line="360" w:lineRule="auto"/>
        <w:rPr>
          <w:rFonts w:ascii="Franklin Gothic Medium" w:eastAsia="Verdana" w:hAnsi="Franklin Gothic Medium" w:cstheme="minorHAnsi"/>
          <w:b/>
        </w:rPr>
      </w:pPr>
      <w:r>
        <w:rPr>
          <w:rFonts w:ascii="Franklin Gothic Medium" w:eastAsia="Verdana" w:hAnsi="Franklin Gothic Medium" w:cstheme="minorHAnsi"/>
          <w:b/>
        </w:rPr>
        <w:t>Χρήση Πόρων/ Εργαλεία</w:t>
      </w:r>
    </w:p>
    <w:p w:rsidR="00D263BA" w:rsidRDefault="00D263BA" w:rsidP="00D263BA">
      <w:pPr>
        <w:pStyle w:val="a3"/>
        <w:numPr>
          <w:ilvl w:val="0"/>
          <w:numId w:val="36"/>
        </w:numPr>
        <w:tabs>
          <w:tab w:val="left" w:pos="284"/>
        </w:tabs>
        <w:spacing w:after="0" w:line="360" w:lineRule="auto"/>
        <w:ind w:left="284" w:hanging="284"/>
        <w:jc w:val="both"/>
        <w:outlineLvl w:val="0"/>
        <w:rPr>
          <w:rFonts w:ascii="Franklin Gothic Medium" w:eastAsia="Times New Roman" w:hAnsi="Franklin Gothic Medium" w:cstheme="minorHAnsi"/>
        </w:rPr>
      </w:pPr>
      <w:r>
        <w:rPr>
          <w:rFonts w:ascii="Franklin Gothic Medium" w:hAnsi="Franklin Gothic Medium" w:cstheme="minorHAnsi"/>
        </w:rPr>
        <w:t>Αξιοποιεί σε καθημερινή βάση την ηλεκτρονική βάση δεδομένων της Γ.Δ.Τ. &amp; Ε.Φ.Κ. (σύστημα ICISNET, ELENXIS) και το σύστημα πληροφοριών «ΣΕΝΓΚΕΝ», το Τελωνειακό Σύστημα Πληροφοριών (CIS), συστήματα ανταλλαγής πληροφοριών (RIF, MAB, κ.λπ.) καθώς και μέσα ελέγχου που διατίθενται στην Κ.Ο.Ε. (συστήματα x-</w:t>
      </w:r>
      <w:proofErr w:type="spellStart"/>
      <w:r>
        <w:rPr>
          <w:rFonts w:ascii="Franklin Gothic Medium" w:hAnsi="Franklin Gothic Medium" w:cstheme="minorHAnsi"/>
        </w:rPr>
        <w:t>ray</w:t>
      </w:r>
      <w:proofErr w:type="spellEnd"/>
      <w:r>
        <w:rPr>
          <w:rFonts w:ascii="Franklin Gothic Medium" w:hAnsi="Franklin Gothic Medium" w:cstheme="minorHAnsi"/>
        </w:rPr>
        <w:t xml:space="preserve">, ενδοσκόπια, συστήματα επικοινωνίας, σκύλους ανιχνευτές, φορητό οπλισμό, υπηρεσιακά οχήματα, </w:t>
      </w:r>
      <w:proofErr w:type="spellStart"/>
      <w:r>
        <w:rPr>
          <w:rFonts w:ascii="Franklin Gothic Medium" w:hAnsi="Franklin Gothic Medium" w:cstheme="minorHAnsi"/>
        </w:rPr>
        <w:t>εργαλειοφόρα</w:t>
      </w:r>
      <w:proofErr w:type="spellEnd"/>
      <w:r>
        <w:rPr>
          <w:rFonts w:ascii="Franklin Gothic Medium" w:hAnsi="Franklin Gothic Medium" w:cstheme="minorHAnsi"/>
        </w:rPr>
        <w:t xml:space="preserve"> οχήματα, κινητά συστήματα ανάλυσης καυσίμων κ.λπ.).</w:t>
      </w:r>
    </w:p>
    <w:p w:rsidR="00D263BA" w:rsidRDefault="00D263BA" w:rsidP="00D263BA">
      <w:pPr>
        <w:pStyle w:val="a3"/>
        <w:numPr>
          <w:ilvl w:val="0"/>
          <w:numId w:val="36"/>
        </w:numPr>
        <w:tabs>
          <w:tab w:val="left" w:pos="284"/>
        </w:tabs>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Pr>
          <w:rFonts w:ascii="Franklin Gothic Medium" w:hAnsi="Franklin Gothic Medium" w:cstheme="minorHAnsi"/>
        </w:rPr>
        <w:t>παραβατικές</w:t>
      </w:r>
      <w:proofErr w:type="spellEnd"/>
      <w:r>
        <w:rPr>
          <w:rFonts w:ascii="Franklin Gothic Medium" w:hAnsi="Franklin Gothic Medium" w:cstheme="minorHAnsi"/>
        </w:rPr>
        <w:t xml:space="preserve"> συμπεριφορές.</w:t>
      </w:r>
    </w:p>
    <w:p w:rsidR="00D263BA" w:rsidRDefault="00D263BA" w:rsidP="00D263BA">
      <w:pPr>
        <w:pStyle w:val="a4"/>
        <w:spacing w:line="360" w:lineRule="auto"/>
        <w:rPr>
          <w:rFonts w:ascii="Franklin Gothic Medium" w:hAnsi="Franklin Gothic Medium" w:cstheme="minorHAnsi"/>
          <w:b/>
        </w:rPr>
      </w:pPr>
    </w:p>
    <w:p w:rsidR="00D263BA" w:rsidRDefault="00D263BA" w:rsidP="00D263BA">
      <w:pPr>
        <w:pStyle w:val="a4"/>
        <w:spacing w:line="360" w:lineRule="auto"/>
        <w:rPr>
          <w:rFonts w:ascii="Franklin Gothic Medium" w:hAnsi="Franklin Gothic Medium" w:cstheme="minorHAnsi"/>
          <w:b/>
        </w:rPr>
      </w:pPr>
      <w:r>
        <w:rPr>
          <w:rFonts w:ascii="Franklin Gothic Medium" w:hAnsi="Franklin Gothic Medium" w:cstheme="minorHAnsi"/>
          <w:b/>
        </w:rPr>
        <w:t>Ειδικές συνθήκες εργασίας</w:t>
      </w:r>
    </w:p>
    <w:p w:rsidR="00D263BA" w:rsidRDefault="00D263BA" w:rsidP="00D263BA">
      <w:pPr>
        <w:pStyle w:val="a3"/>
        <w:numPr>
          <w:ilvl w:val="0"/>
          <w:numId w:val="36"/>
        </w:numPr>
        <w:tabs>
          <w:tab w:val="left" w:pos="284"/>
        </w:tabs>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 xml:space="preserve">Συμμετοχή σε επιτόπιους ελέγχους και έρευνες εκτός του εργασιακού χώρου, σε αντίξοες συνθήκες, βάρδιες νυχτερινές και σε ευρύ πεδίο δράσης κλπ. </w:t>
      </w:r>
    </w:p>
    <w:p w:rsidR="00D263BA" w:rsidRDefault="00D263BA" w:rsidP="00D263BA">
      <w:pPr>
        <w:pStyle w:val="a3"/>
        <w:numPr>
          <w:ilvl w:val="0"/>
          <w:numId w:val="36"/>
        </w:numPr>
        <w:tabs>
          <w:tab w:val="left" w:pos="284"/>
        </w:tabs>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D263BA" w:rsidRDefault="00D263BA" w:rsidP="00D263BA">
      <w:pPr>
        <w:pStyle w:val="a3"/>
        <w:numPr>
          <w:ilvl w:val="0"/>
          <w:numId w:val="36"/>
        </w:numPr>
        <w:tabs>
          <w:tab w:val="left" w:pos="284"/>
        </w:tabs>
        <w:spacing w:after="0" w:line="360" w:lineRule="auto"/>
        <w:ind w:left="284" w:hanging="284"/>
        <w:jc w:val="both"/>
        <w:outlineLvl w:val="0"/>
        <w:rPr>
          <w:rFonts w:ascii="Franklin Gothic Medium" w:hAnsi="Franklin Gothic Medium" w:cstheme="minorHAnsi"/>
        </w:rPr>
      </w:pPr>
      <w:r>
        <w:rPr>
          <w:rFonts w:ascii="Franklin Gothic Medium" w:hAnsi="Franklin Gothic Medium" w:cstheme="minorHAnsi"/>
        </w:rPr>
        <w:t xml:space="preserve">Συνθήκες εργασίας σε περιβάλλον έντονου συναισθηματικού φόρτου και υποχρέωση τήρησης χρονικών προθεσμιών. </w:t>
      </w:r>
    </w:p>
    <w:p w:rsidR="00D263BA" w:rsidRDefault="00D263BA" w:rsidP="00D263BA">
      <w:pPr>
        <w:tabs>
          <w:tab w:val="left" w:pos="157"/>
        </w:tabs>
        <w:spacing w:after="0" w:line="360" w:lineRule="auto"/>
        <w:rPr>
          <w:rFonts w:ascii="Franklin Gothic Medium" w:hAnsi="Franklin Gothic Medium" w:cstheme="minorHAnsi"/>
          <w:b/>
        </w:rPr>
      </w:pPr>
    </w:p>
    <w:p w:rsidR="00D263BA" w:rsidRDefault="00D263BA" w:rsidP="00D263BA">
      <w:pPr>
        <w:tabs>
          <w:tab w:val="left" w:pos="157"/>
        </w:tabs>
        <w:spacing w:after="0" w:line="360" w:lineRule="auto"/>
        <w:rPr>
          <w:rFonts w:ascii="Franklin Gothic Medium" w:hAnsi="Franklin Gothic Medium" w:cstheme="minorHAnsi"/>
          <w:b/>
        </w:rPr>
      </w:pPr>
      <w:r>
        <w:rPr>
          <w:rFonts w:ascii="Franklin Gothic Medium" w:hAnsi="Franklin Gothic Medium" w:cstheme="minorHAnsi"/>
          <w:b/>
        </w:rPr>
        <w:t xml:space="preserve">Απαιτούμενα τυπικά προσόντα </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lastRenderedPageBreak/>
        <w:t>Τυπικές προϋποθέσεις, κλάδος και κατηγορία όπως ορίζονται στο άρθρο 26 του ν. 4389/16 και τον Οργανισμό της Α.Α.Δ.Ε.</w:t>
      </w:r>
    </w:p>
    <w:p w:rsidR="00D263BA" w:rsidRDefault="00D263BA" w:rsidP="00D263BA">
      <w:pPr>
        <w:tabs>
          <w:tab w:val="left" w:pos="157"/>
        </w:tabs>
        <w:spacing w:after="0" w:line="360" w:lineRule="auto"/>
        <w:jc w:val="both"/>
        <w:rPr>
          <w:rFonts w:ascii="Franklin Gothic Medium" w:hAnsi="Franklin Gothic Medium" w:cstheme="minorHAnsi"/>
        </w:rPr>
      </w:pPr>
    </w:p>
    <w:p w:rsidR="00D263BA" w:rsidRDefault="00D263BA" w:rsidP="00D263BA">
      <w:pPr>
        <w:tabs>
          <w:tab w:val="left" w:pos="157"/>
        </w:tabs>
        <w:spacing w:after="0" w:line="360" w:lineRule="auto"/>
        <w:jc w:val="both"/>
        <w:rPr>
          <w:rFonts w:ascii="Franklin Gothic Medium" w:hAnsi="Franklin Gothic Medium" w:cstheme="minorHAnsi"/>
          <w:b/>
        </w:rPr>
      </w:pPr>
      <w:r>
        <w:rPr>
          <w:rFonts w:ascii="Franklin Gothic Medium" w:hAnsi="Franklin Gothic Medium" w:cstheme="minorHAnsi"/>
          <w:b/>
        </w:rPr>
        <w:t>Επιθυμητή εμπειρία</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Θητεία (1) έτους σε θέση ευθύνης </w:t>
      </w:r>
      <w:proofErr w:type="spellStart"/>
      <w:r>
        <w:rPr>
          <w:rFonts w:ascii="Franklin Gothic Medium" w:hAnsi="Franklin Gothic Medium" w:cstheme="minorHAnsi"/>
        </w:rPr>
        <w:t>πρ</w:t>
      </w:r>
      <w:proofErr w:type="spellEnd"/>
      <w:r>
        <w:rPr>
          <w:rFonts w:ascii="Franklin Gothic Medium" w:hAnsi="Franklin Gothic Medium" w:cstheme="minorHAnsi"/>
        </w:rPr>
        <w:t>/νου αντίστοιχου τμήματος ή</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Θητεία (2) ετών σε θέση ευθύνης </w:t>
      </w:r>
      <w:proofErr w:type="spellStart"/>
      <w:r>
        <w:rPr>
          <w:rFonts w:ascii="Franklin Gothic Medium" w:hAnsi="Franklin Gothic Medium" w:cstheme="minorHAnsi"/>
        </w:rPr>
        <w:t>πρ</w:t>
      </w:r>
      <w:proofErr w:type="spellEnd"/>
      <w:r>
        <w:rPr>
          <w:rFonts w:ascii="Franklin Gothic Medium" w:hAnsi="Franklin Gothic Medium" w:cstheme="minorHAnsi"/>
        </w:rPr>
        <w:t>/νου τμήματος αντίστοιχης οργανικής μονάδας ή</w:t>
      </w:r>
    </w:p>
    <w:p w:rsidR="00D263BA" w:rsidRDefault="00D263BA" w:rsidP="00D263BA">
      <w:pPr>
        <w:tabs>
          <w:tab w:val="left" w:pos="157"/>
        </w:tabs>
        <w:spacing w:after="0" w:line="360" w:lineRule="auto"/>
        <w:jc w:val="both"/>
        <w:rPr>
          <w:rFonts w:ascii="Franklin Gothic Medium" w:hAnsi="Franklin Gothic Medium" w:cstheme="minorHAnsi"/>
        </w:rPr>
      </w:pPr>
      <w:r>
        <w:rPr>
          <w:rFonts w:ascii="Franklin Gothic Medium" w:hAnsi="Franklin Gothic Medium" w:cstheme="minorHAnsi"/>
        </w:rPr>
        <w:t xml:space="preserve">- Προϋπηρεσία (3) ετών στο αντίστοιχο τμήμα και ενδελεχή γνώση και κατανόηση των αντικειμένων και της σχετικής νομοθεσίας </w:t>
      </w:r>
    </w:p>
    <w:p w:rsidR="00D263BA" w:rsidRDefault="00D263BA" w:rsidP="00D263BA">
      <w:pPr>
        <w:tabs>
          <w:tab w:val="left" w:pos="157"/>
        </w:tabs>
        <w:spacing w:after="0" w:line="360" w:lineRule="auto"/>
        <w:jc w:val="both"/>
        <w:rPr>
          <w:rFonts w:ascii="Franklin Gothic Medium" w:hAnsi="Franklin Gothic Medium" w:cstheme="minorHAnsi"/>
        </w:rPr>
      </w:pPr>
    </w:p>
    <w:p w:rsidR="00D263BA" w:rsidRDefault="00D263BA" w:rsidP="00D263BA">
      <w:pPr>
        <w:tabs>
          <w:tab w:val="left" w:pos="157"/>
        </w:tabs>
        <w:spacing w:after="0" w:line="360" w:lineRule="auto"/>
        <w:jc w:val="both"/>
        <w:rPr>
          <w:rFonts w:ascii="Franklin Gothic Medium" w:hAnsi="Franklin Gothic Medium" w:cstheme="minorHAnsi"/>
          <w:b/>
        </w:rPr>
      </w:pPr>
      <w:r>
        <w:rPr>
          <w:rFonts w:ascii="Franklin Gothic Medium" w:hAnsi="Franklin Gothic Medium" w:cstheme="minorHAnsi"/>
          <w:b/>
        </w:rPr>
        <w:t>Λοιπά επιθυμητά προσόντα</w:t>
      </w:r>
    </w:p>
    <w:p w:rsidR="00D263BA" w:rsidRDefault="00D263BA" w:rsidP="00D263BA">
      <w:pPr>
        <w:pStyle w:val="a3"/>
        <w:numPr>
          <w:ilvl w:val="0"/>
          <w:numId w:val="34"/>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rPr>
      </w:pPr>
      <w:r>
        <w:rPr>
          <w:rFonts w:ascii="Franklin Gothic Medium" w:eastAsia="Verdana" w:hAnsi="Franklin Gothic Medium" w:cstheme="minorHAnsi"/>
        </w:rPr>
        <w:t>Πτυχίο Α.Ε.Ι. Νομικής της ημεδαπής ή της αλλοδαπής.</w:t>
      </w:r>
    </w:p>
    <w:p w:rsidR="00D263BA" w:rsidRDefault="00D263BA" w:rsidP="00D263BA">
      <w:pPr>
        <w:pStyle w:val="a3"/>
        <w:numPr>
          <w:ilvl w:val="0"/>
          <w:numId w:val="34"/>
        </w:numPr>
        <w:spacing w:after="0" w:line="360" w:lineRule="auto"/>
        <w:ind w:left="284" w:hanging="284"/>
        <w:jc w:val="both"/>
        <w:rPr>
          <w:rFonts w:ascii="Franklin Gothic Medium" w:eastAsia="Times New Roman" w:hAnsi="Franklin Gothic Medium" w:cstheme="minorHAnsi"/>
          <w:color w:val="000000"/>
        </w:rPr>
      </w:pPr>
      <w:r>
        <w:rPr>
          <w:rFonts w:ascii="Franklin Gothic Medium" w:hAnsi="Franklin Gothic Medium" w:cstheme="minorHAnsi"/>
          <w:color w:val="000000"/>
        </w:rPr>
        <w:t>Μεταπτυχιακός τίτλος σπουδών σε συναφές προς τη Διεύθυνση αντικείμενο.</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Αποφοίτηση από την Εθνική Σχολή Δημόσιας Διοίκησης.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Καλή γνώση της αγγλικής γλώσσας (όπως αυτή ορίζεται από το Α.Σ.Ε.Π.).</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Διοικητικές, επικοινωνιακές και ηγετικές ικανότητες.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Δεξιότητες επίλυσης προβλημάτων, λήψης αποφάσεων, παρακίνησης και διαχείρισης απόδοσης.</w:t>
      </w:r>
    </w:p>
    <w:p w:rsidR="00D263BA" w:rsidRDefault="00D263BA" w:rsidP="00D263BA">
      <w:pPr>
        <w:pStyle w:val="a3"/>
        <w:numPr>
          <w:ilvl w:val="0"/>
          <w:numId w:val="34"/>
        </w:numPr>
        <w:spacing w:after="0" w:line="360" w:lineRule="auto"/>
        <w:ind w:left="284" w:hanging="284"/>
        <w:jc w:val="both"/>
        <w:rPr>
          <w:rFonts w:ascii="Franklin Gothic Medium" w:hAnsi="Franklin Gothic Medium" w:cstheme="minorHAnsi"/>
          <w:color w:val="000000"/>
        </w:rPr>
      </w:pPr>
      <w:r>
        <w:rPr>
          <w:rFonts w:ascii="Franklin Gothic Medium" w:hAnsi="Franklin Gothic Medium" w:cstheme="minorHAnsi"/>
          <w:color w:val="000000"/>
        </w:rPr>
        <w:t>Παρακολούθηση πιστοποιημένων σεμιναρίων σε θέματα:</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lang w:val="en-US"/>
        </w:rPr>
      </w:pPr>
      <w:r>
        <w:rPr>
          <w:rFonts w:ascii="Franklin Gothic Medium" w:hAnsi="Franklin Gothic Medium" w:cstheme="minorHAnsi"/>
        </w:rPr>
        <w:t xml:space="preserve">Λειτουργίας του </w:t>
      </w:r>
      <w:proofErr w:type="spellStart"/>
      <w:r>
        <w:rPr>
          <w:rFonts w:ascii="Franklin Gothic Medium" w:hAnsi="Franklin Gothic Medium" w:cstheme="minorHAnsi"/>
        </w:rPr>
        <w:t>ICISnet</w:t>
      </w:r>
      <w:proofErr w:type="spellEnd"/>
      <w:r>
        <w:rPr>
          <w:rFonts w:ascii="Franklin Gothic Medium" w:hAnsi="Franklin Gothic Medium" w:cstheme="minorHAnsi"/>
        </w:rPr>
        <w:t xml:space="preserve">. </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 xml:space="preserve">Λειτουργίας του ELENXIS. </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 xml:space="preserve">Τελωνειακής και φορολογικής νομοθεσίας και διαδικασιών. </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Άσκησης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rPr>
      </w:pPr>
      <w:r>
        <w:rPr>
          <w:rFonts w:ascii="Franklin Gothic Medium" w:hAnsi="Franklin Gothic Medium" w:cstheme="minorHAnsi"/>
        </w:rPr>
        <w:t>Τεχνικών ελέγχου, χειρισμού φορητού οπλισμού χειρισμού μέσων ελέγχου και τεχνικών σύλληψης.</w:t>
      </w:r>
    </w:p>
    <w:p w:rsidR="00D263BA" w:rsidRDefault="00D263BA" w:rsidP="00D263BA">
      <w:pPr>
        <w:pStyle w:val="a4"/>
        <w:numPr>
          <w:ilvl w:val="1"/>
          <w:numId w:val="35"/>
        </w:numPr>
        <w:spacing w:line="360" w:lineRule="auto"/>
        <w:ind w:left="567" w:right="0" w:hanging="283"/>
        <w:rPr>
          <w:rFonts w:ascii="Franklin Gothic Medium" w:hAnsi="Franklin Gothic Medium" w:cstheme="minorHAnsi"/>
          <w:lang w:val="en-US"/>
        </w:rPr>
      </w:pPr>
      <w:r>
        <w:rPr>
          <w:rFonts w:ascii="Franklin Gothic Medium" w:hAnsi="Franklin Gothic Medium" w:cstheme="minorHAnsi"/>
        </w:rPr>
        <w:t>Χειρισμού Μέσων Δίωξης.</w:t>
      </w:r>
    </w:p>
    <w:p w:rsidR="00D263BA" w:rsidRDefault="00D263BA" w:rsidP="00D263BA">
      <w:pPr>
        <w:spacing w:after="0" w:line="240" w:lineRule="auto"/>
        <w:rPr>
          <w:rFonts w:ascii="Franklin Gothic Medium" w:eastAsia="Times New Roman" w:hAnsi="Franklin Gothic Medium" w:cstheme="minorHAnsi"/>
          <w:b/>
          <w:lang w:val="en-US"/>
        </w:rPr>
      </w:pPr>
      <w:r>
        <w:rPr>
          <w:rFonts w:ascii="Franklin Gothic Medium" w:hAnsi="Franklin Gothic Medium" w:cstheme="minorHAnsi"/>
          <w:b/>
        </w:rPr>
        <w:br w:type="page"/>
      </w:r>
    </w:p>
    <w:p w:rsidR="00D263BA" w:rsidRDefault="00D263BA" w:rsidP="00D263BA">
      <w:pPr>
        <w:pStyle w:val="a4"/>
        <w:spacing w:line="360" w:lineRule="auto"/>
        <w:jc w:val="center"/>
        <w:rPr>
          <w:rFonts w:ascii="Franklin Gothic Medium" w:eastAsia="Times New Roman" w:hAnsi="Franklin Gothic Medium" w:cstheme="minorHAnsi"/>
          <w:b/>
          <w:lang w:val="en-US"/>
        </w:rPr>
      </w:pPr>
      <w:r>
        <w:rPr>
          <w:rFonts w:ascii="Franklin Gothic Medium" w:hAnsi="Franklin Gothic Medium" w:cstheme="minorHAnsi"/>
          <w:b/>
        </w:rPr>
        <w:lastRenderedPageBreak/>
        <w:t>Προφίλ Ικανοτήτων</w:t>
      </w:r>
    </w:p>
    <w:tbl>
      <w:tblPr>
        <w:tblpPr w:leftFromText="180" w:rightFromText="180" w:bottomFromText="200" w:vertAnchor="text" w:horzAnchor="margin" w:tblpXSpec="center" w:tblpY="168"/>
        <w:tblW w:w="9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13"/>
        <w:gridCol w:w="1235"/>
        <w:gridCol w:w="1317"/>
        <w:gridCol w:w="1359"/>
        <w:gridCol w:w="1443"/>
      </w:tblGrid>
      <w:tr w:rsidR="00D263BA" w:rsidTr="00D263BA">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D263BA" w:rsidRDefault="00D263BA">
            <w:pPr>
              <w:tabs>
                <w:tab w:val="left" w:pos="150"/>
              </w:tabs>
              <w:spacing w:after="0" w:line="240" w:lineRule="auto"/>
              <w:rPr>
                <w:rFonts w:ascii="Franklin Gothic Medium" w:hAnsi="Franklin Gothic Medium" w:cstheme="minorHAnsi"/>
                <w:b/>
                <w:bCs/>
                <w:color w:val="FFFF00"/>
              </w:rPr>
            </w:pPr>
            <w:r>
              <w:rPr>
                <w:rFonts w:ascii="Franklin Gothic Medium" w:hAnsi="Franklin Gothic Medium" w:cstheme="minorHAnsi"/>
                <w:b/>
                <w:bCs/>
                <w:color w:val="FFFF00"/>
              </w:rPr>
              <w:t>ΘΕΣΗ ΕΡΓΑΣΙΑΣ: Προϊστάμενος Τμήματος Διοικητικής Υποστήριξης, Δικαστικού, Εκ Των Υστέρων Ελέγχων και Δίωξης Λαθρεμπορίου Τελωνείου A’ Τάξης</w:t>
            </w: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D263BA" w:rsidRDefault="00D263BA">
            <w:pPr>
              <w:spacing w:after="0" w:line="240" w:lineRule="auto"/>
              <w:rPr>
                <w:rFonts w:ascii="Franklin Gothic Medium" w:hAnsi="Franklin Gothic Medium" w:cstheme="minorHAnsi"/>
                <w:b/>
                <w:bCs/>
                <w:color w:val="000000"/>
              </w:rPr>
            </w:pPr>
            <w:r>
              <w:rPr>
                <w:rFonts w:ascii="Franklin Gothic Medium" w:hAnsi="Franklin Gothic Medium" w:cstheme="minorHAnsi"/>
                <w:b/>
                <w:bCs/>
                <w:color w:val="000000"/>
              </w:rPr>
              <w:t xml:space="preserve">Ικανότητες </w:t>
            </w:r>
          </w:p>
        </w:tc>
        <w:tc>
          <w:tcPr>
            <w:tcW w:w="535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D263BA" w:rsidRDefault="00D263BA">
            <w:pPr>
              <w:spacing w:after="0" w:line="240" w:lineRule="auto"/>
              <w:rPr>
                <w:rFonts w:ascii="Franklin Gothic Medium" w:hAnsi="Franklin Gothic Medium" w:cstheme="minorHAnsi"/>
                <w:b/>
                <w:bCs/>
                <w:color w:val="000000"/>
              </w:rPr>
            </w:pPr>
            <w:r>
              <w:rPr>
                <w:rFonts w:ascii="Franklin Gothic Medium" w:hAnsi="Franklin Gothic Medium" w:cstheme="minorHAnsi"/>
                <w:b/>
                <w:bCs/>
                <w:color w:val="000000"/>
              </w:rPr>
              <w:t xml:space="preserve">Απαιτούμενο επίπεδο επάρκειας </w:t>
            </w: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Επαγγελματικές Ικανότητες</w:t>
            </w:r>
          </w:p>
        </w:tc>
        <w:tc>
          <w:tcPr>
            <w:tcW w:w="123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 xml:space="preserve">Επίπεδο 1 </w:t>
            </w:r>
          </w:p>
        </w:tc>
        <w:tc>
          <w:tcPr>
            <w:tcW w:w="131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 xml:space="preserve">Επίπεδο 2 </w:t>
            </w:r>
          </w:p>
        </w:tc>
        <w:tc>
          <w:tcPr>
            <w:tcW w:w="135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Επίπεδο 3</w:t>
            </w:r>
          </w:p>
        </w:tc>
        <w:tc>
          <w:tcPr>
            <w:tcW w:w="1443"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D263BA" w:rsidRDefault="00D263BA">
            <w:pPr>
              <w:spacing w:after="0" w:line="240" w:lineRule="auto"/>
              <w:rPr>
                <w:rFonts w:ascii="Franklin Gothic Medium" w:hAnsi="Franklin Gothic Medium" w:cstheme="minorHAnsi"/>
                <w:b/>
                <w:bCs/>
                <w:color w:val="FFFFFF"/>
              </w:rPr>
            </w:pPr>
            <w:r>
              <w:rPr>
                <w:rFonts w:ascii="Franklin Gothic Medium" w:hAnsi="Franklin Gothic Medium" w:cstheme="minorHAnsi"/>
                <w:b/>
                <w:bCs/>
                <w:color w:val="FFFFFF"/>
              </w:rPr>
              <w:t>Επίπεδο 4</w:t>
            </w:r>
          </w:p>
        </w:tc>
      </w:tr>
      <w:tr w:rsidR="00D263BA" w:rsidTr="00D263BA">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D263BA" w:rsidRDefault="00D263BA">
            <w:pPr>
              <w:spacing w:after="0" w:line="240" w:lineRule="auto"/>
              <w:rPr>
                <w:rFonts w:ascii="Franklin Gothic Medium" w:hAnsi="Franklin Gothic Medium" w:cstheme="minorHAnsi"/>
                <w:color w:val="000000"/>
              </w:rPr>
            </w:pPr>
            <w:r>
              <w:rPr>
                <w:rFonts w:ascii="Franklin Gothic Medium" w:hAnsi="Franklin Gothic Medium" w:cstheme="minorHAnsi"/>
                <w:b/>
                <w:bCs/>
                <w:color w:val="FFFFFF"/>
              </w:rPr>
              <w:t>Επαγγελματικές Ικανότητες</w:t>
            </w: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Ομαδική Εργασία και Συνεργασία</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2. Γραπτή και Προφορική Επικοινωνία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3. Λήψη Αποφάσεων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4. Επίλυση Προβλημάτων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5. Προσανατολισμός στα Αποτελέσματα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6. Προσανατολισμός στον αποδέκτη υπηρεσιών (πολίτη, συνάδελφο)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 xml:space="preserve">7. Προσαρμοστικότητα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8. Διαχείριση Τεχνολογίας</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56" w:lineRule="auto"/>
              <w:rPr>
                <w:sz w:val="20"/>
                <w:szCs w:val="20"/>
                <w:lang w:eastAsia="el-GR"/>
              </w:rPr>
            </w:pPr>
          </w:p>
        </w:tc>
      </w:tr>
      <w:tr w:rsidR="00D263BA" w:rsidTr="00D263BA">
        <w:trPr>
          <w:trHeight w:val="320"/>
        </w:trPr>
        <w:tc>
          <w:tcPr>
            <w:tcW w:w="9566" w:type="dxa"/>
            <w:gridSpan w:val="5"/>
            <w:tcBorders>
              <w:top w:val="single" w:sz="12" w:space="0" w:color="auto"/>
              <w:left w:val="single" w:sz="12" w:space="0" w:color="auto"/>
              <w:bottom w:val="single" w:sz="12" w:space="0" w:color="auto"/>
              <w:right w:val="single" w:sz="12" w:space="0" w:color="auto"/>
            </w:tcBorders>
            <w:noWrap/>
            <w:vAlign w:val="center"/>
            <w:hideMark/>
          </w:tcPr>
          <w:p w:rsidR="00D263BA" w:rsidRDefault="00D263BA">
            <w:pPr>
              <w:spacing w:after="0" w:line="256" w:lineRule="auto"/>
              <w:rPr>
                <w:sz w:val="20"/>
                <w:szCs w:val="20"/>
                <w:lang w:eastAsia="el-GR"/>
              </w:rPr>
            </w:pPr>
          </w:p>
        </w:tc>
      </w:tr>
      <w:tr w:rsidR="00D263BA" w:rsidTr="00D263BA">
        <w:trPr>
          <w:trHeight w:val="320"/>
        </w:trPr>
        <w:tc>
          <w:tcPr>
            <w:tcW w:w="9566"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D263BA" w:rsidRDefault="00D263BA">
            <w:pPr>
              <w:spacing w:after="0" w:line="240" w:lineRule="auto"/>
              <w:rPr>
                <w:rFonts w:ascii="Franklin Gothic Medium" w:eastAsia="Calibri" w:hAnsi="Franklin Gothic Medium" w:cstheme="minorHAnsi"/>
                <w:color w:val="000000"/>
              </w:rPr>
            </w:pPr>
            <w:r>
              <w:rPr>
                <w:rFonts w:ascii="Franklin Gothic Medium" w:hAnsi="Franklin Gothic Medium" w:cstheme="minorHAnsi"/>
                <w:b/>
                <w:bCs/>
                <w:color w:val="FFFFFF"/>
              </w:rPr>
              <w:t xml:space="preserve">Επιχειρησιακές Ικανότητες </w:t>
            </w: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Διοικητικές διαδικασίες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2</w:t>
            </w:r>
            <w:r>
              <w:rPr>
                <w:rFonts w:ascii="Franklin Gothic Medium" w:hAnsi="Franklin Gothic Medium" w:cstheme="minorHAnsi"/>
              </w:rPr>
              <w:t>. Τελωνειακές διαδικασίες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3</w:t>
            </w:r>
            <w:r>
              <w:rPr>
                <w:rFonts w:ascii="Franklin Gothic Medium" w:hAnsi="Franklin Gothic Medium" w:cstheme="minorHAnsi"/>
              </w:rPr>
              <w:t>. Επιβολή κυρώσεων</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lang w:val="en-US"/>
              </w:rPr>
              <w:t>4</w:t>
            </w:r>
            <w:r>
              <w:rPr>
                <w:rFonts w:ascii="Franklin Gothic Medium" w:hAnsi="Franklin Gothic Medium" w:cstheme="minorHAnsi"/>
              </w:rPr>
              <w:t>. Τελωνειακές έρευνες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5. Διωκτικές διαδικασίες και αξιοποίηση μέσων ελέγχου</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9566" w:type="dxa"/>
            <w:gridSpan w:val="5"/>
            <w:tcBorders>
              <w:top w:val="single" w:sz="12" w:space="0" w:color="auto"/>
              <w:left w:val="single" w:sz="12" w:space="0" w:color="auto"/>
              <w:bottom w:val="single" w:sz="12" w:space="0" w:color="auto"/>
              <w:right w:val="single" w:sz="12" w:space="0" w:color="auto"/>
            </w:tcBorders>
            <w:noWrap/>
            <w:vAlign w:val="center"/>
            <w:hideMark/>
          </w:tcPr>
          <w:p w:rsidR="00D263BA" w:rsidRDefault="00D263BA">
            <w:pPr>
              <w:spacing w:after="0" w:line="256" w:lineRule="auto"/>
              <w:rPr>
                <w:sz w:val="20"/>
                <w:szCs w:val="20"/>
                <w:lang w:eastAsia="el-GR"/>
              </w:rPr>
            </w:pPr>
          </w:p>
        </w:tc>
      </w:tr>
      <w:tr w:rsidR="00D263BA" w:rsidTr="00D263BA">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D263BA" w:rsidRDefault="00D263BA">
            <w:pPr>
              <w:spacing w:after="0" w:line="240" w:lineRule="auto"/>
              <w:rPr>
                <w:rFonts w:ascii="Franklin Gothic Medium" w:eastAsia="Calibri" w:hAnsi="Franklin Gothic Medium" w:cstheme="minorHAnsi"/>
                <w:b/>
                <w:color w:val="000000"/>
              </w:rPr>
            </w:pPr>
            <w:r>
              <w:rPr>
                <w:rFonts w:ascii="Franklin Gothic Medium" w:hAnsi="Franklin Gothic Medium" w:cstheme="minorHAnsi"/>
                <w:b/>
                <w:bCs/>
                <w:color w:val="FFFFFF"/>
              </w:rPr>
              <w:t>Διοικητικές Ικανότητες</w:t>
            </w: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D263BA" w:rsidRDefault="00D263BA">
            <w:pPr>
              <w:spacing w:after="0" w:line="240" w:lineRule="auto"/>
              <w:rPr>
                <w:rFonts w:ascii="Franklin Gothic Medium" w:hAnsi="Franklin Gothic Medium" w:cstheme="minorHAnsi"/>
              </w:rPr>
            </w:pPr>
            <w:r>
              <w:rPr>
                <w:rFonts w:ascii="Franklin Gothic Medium" w:hAnsi="Franklin Gothic Medium" w:cstheme="minorHAnsi"/>
              </w:rPr>
              <w:t>1. Ηγεσία</w:t>
            </w:r>
          </w:p>
        </w:tc>
        <w:tc>
          <w:tcPr>
            <w:tcW w:w="123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D263BA" w:rsidRDefault="00D263BA">
            <w:pPr>
              <w:spacing w:after="0" w:line="240" w:lineRule="auto"/>
              <w:rPr>
                <w:rFonts w:ascii="Franklin Gothic Medium" w:eastAsia="Calibri" w:hAnsi="Franklin Gothic Medium" w:cstheme="minorHAnsi"/>
              </w:rPr>
            </w:pPr>
            <w:r>
              <w:rPr>
                <w:rFonts w:ascii="Franklin Gothic Medium" w:hAnsi="Franklin Gothic Medium" w:cstheme="minorHAnsi"/>
              </w:rPr>
              <w:t>2. Διαχείριση ανθρώπινων πόρων</w:t>
            </w:r>
          </w:p>
        </w:tc>
        <w:tc>
          <w:tcPr>
            <w:tcW w:w="123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rPr>
                <w:rFonts w:ascii="Franklin Gothic Medium" w:hAnsi="Franklin Gothic Medium" w:cstheme="minorHAnsi"/>
              </w:rPr>
            </w:pPr>
          </w:p>
        </w:tc>
        <w:tc>
          <w:tcPr>
            <w:tcW w:w="131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D263BA" w:rsidRDefault="00D263BA">
            <w:pPr>
              <w:spacing w:after="0" w:line="256" w:lineRule="auto"/>
              <w:rPr>
                <w:sz w:val="20"/>
                <w:szCs w:val="20"/>
                <w:lang w:eastAsia="el-GR"/>
              </w:rPr>
            </w:pPr>
          </w:p>
        </w:tc>
        <w:tc>
          <w:tcPr>
            <w:tcW w:w="1359"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c>
          <w:tcPr>
            <w:tcW w:w="1443" w:type="dxa"/>
            <w:tcBorders>
              <w:top w:val="single" w:sz="12" w:space="0" w:color="auto"/>
              <w:left w:val="single" w:sz="12" w:space="0" w:color="auto"/>
              <w:bottom w:val="single" w:sz="12" w:space="0" w:color="auto"/>
              <w:right w:val="single" w:sz="12" w:space="0" w:color="auto"/>
            </w:tcBorders>
            <w:noWrap/>
            <w:vAlign w:val="bottom"/>
            <w:hideMark/>
          </w:tcPr>
          <w:p w:rsidR="00D263BA" w:rsidRDefault="00D263BA">
            <w:pPr>
              <w:spacing w:after="0" w:line="256" w:lineRule="auto"/>
              <w:rPr>
                <w:sz w:val="20"/>
                <w:szCs w:val="20"/>
                <w:lang w:eastAsia="el-GR"/>
              </w:rPr>
            </w:pPr>
          </w:p>
        </w:tc>
      </w:tr>
      <w:tr w:rsidR="00D263BA" w:rsidTr="00D263BA">
        <w:trPr>
          <w:trHeight w:val="186"/>
        </w:trPr>
        <w:tc>
          <w:tcPr>
            <w:tcW w:w="9566" w:type="dxa"/>
            <w:gridSpan w:val="5"/>
            <w:tcBorders>
              <w:top w:val="single" w:sz="12" w:space="0" w:color="auto"/>
              <w:left w:val="single" w:sz="12" w:space="0" w:color="auto"/>
              <w:bottom w:val="single" w:sz="12" w:space="0" w:color="auto"/>
              <w:right w:val="single" w:sz="12" w:space="0" w:color="auto"/>
            </w:tcBorders>
            <w:vAlign w:val="center"/>
          </w:tcPr>
          <w:p w:rsidR="00D263BA" w:rsidRDefault="00D263BA">
            <w:pPr>
              <w:spacing w:after="0" w:line="240" w:lineRule="auto"/>
              <w:rPr>
                <w:rFonts w:ascii="Franklin Gothic Medium" w:eastAsia="Times New Roman" w:hAnsi="Franklin Gothic Medium" w:cstheme="minorHAnsi"/>
              </w:rPr>
            </w:pPr>
          </w:p>
        </w:tc>
      </w:tr>
    </w:tbl>
    <w:p w:rsidR="00D263BA" w:rsidRDefault="00D263BA" w:rsidP="00D263BA">
      <w:pPr>
        <w:spacing w:line="360" w:lineRule="auto"/>
        <w:jc w:val="center"/>
        <w:rPr>
          <w:rFonts w:ascii="Franklin Gothic Medium" w:eastAsia="Calibri" w:hAnsi="Franklin Gothic Medium" w:cstheme="minorHAnsi"/>
          <w:b/>
          <w:bCs/>
        </w:rPr>
      </w:pPr>
    </w:p>
    <w:p w:rsidR="00D263BA" w:rsidRDefault="00D263BA" w:rsidP="00D263BA">
      <w:pPr>
        <w:spacing w:after="0" w:line="240" w:lineRule="auto"/>
        <w:rPr>
          <w:rFonts w:ascii="Franklin Gothic Medium" w:hAnsi="Franklin Gothic Medium" w:cstheme="minorHAnsi"/>
          <w:b/>
          <w:bCs/>
        </w:rPr>
      </w:pPr>
    </w:p>
    <w:p w:rsidR="00A54248" w:rsidRPr="00A54248" w:rsidRDefault="00A54248" w:rsidP="00A54248">
      <w:pPr>
        <w:spacing w:after="200" w:line="360" w:lineRule="auto"/>
        <w:jc w:val="center"/>
        <w:rPr>
          <w:rFonts w:ascii="Franklin Gothic Medium" w:eastAsia="Calibri" w:hAnsi="Franklin Gothic Medium" w:cstheme="minorHAnsi"/>
          <w:b/>
          <w:bCs/>
          <w:kern w:val="0"/>
        </w:rPr>
      </w:pPr>
      <w:r w:rsidRPr="00A54248">
        <w:rPr>
          <w:rFonts w:ascii="Franklin Gothic Medium" w:eastAsia="Calibri" w:hAnsi="Franklin Gothic Medium" w:cstheme="minorHAnsi"/>
          <w:b/>
          <w:bCs/>
          <w:kern w:val="0"/>
        </w:rPr>
        <w:t>ΠΕΡΙΓΡΑΜΜΑ ΘΕΣΗΣ ΕΡΓΑΣΙΑΣ</w:t>
      </w:r>
    </w:p>
    <w:p w:rsidR="00A54248" w:rsidRPr="00A54248" w:rsidRDefault="00A54248" w:rsidP="00A54248">
      <w:pPr>
        <w:keepNext/>
        <w:spacing w:before="240" w:after="240" w:line="240" w:lineRule="auto"/>
        <w:jc w:val="both"/>
        <w:outlineLvl w:val="2"/>
        <w:rPr>
          <w:rFonts w:ascii="Franklin Gothic Medium" w:eastAsia="Times New Roman" w:hAnsi="Franklin Gothic Medium" w:cstheme="minorHAnsi"/>
          <w:bCs/>
          <w:kern w:val="0"/>
          <w:szCs w:val="26"/>
        </w:rPr>
      </w:pPr>
      <w:r w:rsidRPr="00A54248">
        <w:rPr>
          <w:rFonts w:ascii="Franklin Gothic Medium" w:eastAsia="Times New Roman" w:hAnsi="Franklin Gothic Medium" w:cstheme="minorHAnsi"/>
          <w:b/>
          <w:bCs/>
          <w:kern w:val="0"/>
          <w:szCs w:val="26"/>
        </w:rPr>
        <w:t xml:space="preserve">Τίτλος της θέσης εργασίας: </w:t>
      </w:r>
      <w:r w:rsidRPr="00A54248">
        <w:rPr>
          <w:rFonts w:ascii="Franklin Gothic Medium" w:eastAsia="Times New Roman" w:hAnsi="Franklin Gothic Medium" w:cstheme="minorHAnsi"/>
          <w:bCs/>
          <w:kern w:val="0"/>
          <w:szCs w:val="26"/>
        </w:rPr>
        <w:t>Προϊστάμενος Τμήματος Διοικητικής Υποστήριξης και Δικαστικού Τελωνείου A’ Τάξης</w:t>
      </w:r>
    </w:p>
    <w:p w:rsidR="00A54248" w:rsidRPr="00A54248" w:rsidRDefault="00A54248" w:rsidP="00A54248">
      <w:pPr>
        <w:spacing w:before="120" w:after="120" w:line="240" w:lineRule="auto"/>
        <w:jc w:val="both"/>
        <w:outlineLvl w:val="0"/>
        <w:rPr>
          <w:rFonts w:ascii="Franklin Gothic Medium" w:eastAsia="Calibri" w:hAnsi="Franklin Gothic Medium" w:cstheme="minorHAnsi"/>
          <w:kern w:val="0"/>
        </w:rPr>
      </w:pPr>
      <w:r w:rsidRPr="00A54248">
        <w:rPr>
          <w:rFonts w:ascii="Franklin Gothic Medium" w:eastAsia="Calibri" w:hAnsi="Franklin Gothic Medium" w:cstheme="minorHAnsi"/>
          <w:b/>
          <w:kern w:val="0"/>
        </w:rPr>
        <w:t>Οργανισμός:</w:t>
      </w:r>
      <w:r w:rsidRPr="00A54248">
        <w:rPr>
          <w:rFonts w:ascii="Franklin Gothic Medium" w:eastAsia="Calibri" w:hAnsi="Franklin Gothic Medium" w:cstheme="minorHAnsi"/>
          <w:kern w:val="0"/>
        </w:rPr>
        <w:t xml:space="preserve"> </w:t>
      </w:r>
      <w:hyperlink r:id="rId41" w:history="1">
        <w:r w:rsidRPr="00A54248">
          <w:rPr>
            <w:rFonts w:ascii="Franklin Gothic Medium" w:eastAsia="Calibri" w:hAnsi="Franklin Gothic Medium" w:cstheme="minorHAnsi"/>
            <w:color w:val="0000FF"/>
            <w:kern w:val="0"/>
            <w:u w:val="single"/>
          </w:rPr>
          <w:t>Ανεξάρτητη Αρχή Δημοσίων Εσόδων</w:t>
        </w:r>
      </w:hyperlink>
    </w:p>
    <w:p w:rsidR="00A54248" w:rsidRPr="00A54248" w:rsidRDefault="00A54248" w:rsidP="00A54248">
      <w:pPr>
        <w:spacing w:before="120" w:after="12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b/>
          <w:kern w:val="0"/>
        </w:rPr>
        <w:t xml:space="preserve">Γενική Διεύθυνση: </w:t>
      </w:r>
      <w:hyperlink r:id="rId42" w:history="1">
        <w:r w:rsidRPr="00A54248">
          <w:rPr>
            <w:rFonts w:ascii="Franklin Gothic Medium" w:eastAsia="Calibri" w:hAnsi="Franklin Gothic Medium" w:cstheme="minorHAnsi"/>
            <w:color w:val="0000FF"/>
            <w:kern w:val="0"/>
            <w:u w:val="single"/>
          </w:rPr>
          <w:t>Τελωνείων και Ειδικών Φόρων Κατανάλωσης (Γ.Δ.Τ. &amp; Ε.Φ.Κ.)</w:t>
        </w:r>
      </w:hyperlink>
    </w:p>
    <w:p w:rsidR="00A54248" w:rsidRPr="00A54248" w:rsidRDefault="00A54248" w:rsidP="00A54248">
      <w:pPr>
        <w:spacing w:before="120" w:after="12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b/>
          <w:kern w:val="0"/>
        </w:rPr>
        <w:t>Διεύθυνση:</w:t>
      </w:r>
      <w:r w:rsidRPr="00A54248">
        <w:rPr>
          <w:rFonts w:ascii="Franklin Gothic Medium" w:eastAsia="Calibri" w:hAnsi="Franklin Gothic Medium" w:cstheme="minorHAnsi"/>
          <w:kern w:val="0"/>
        </w:rPr>
        <w:t xml:space="preserve"> Τελωνείο </w:t>
      </w:r>
      <w:r w:rsidRPr="00A54248">
        <w:rPr>
          <w:rFonts w:ascii="Franklin Gothic Medium" w:eastAsia="Calibri" w:hAnsi="Franklin Gothic Medium" w:cstheme="minorHAnsi"/>
          <w:kern w:val="0"/>
          <w:lang w:val="en-US"/>
        </w:rPr>
        <w:t>A</w:t>
      </w:r>
      <w:r w:rsidRPr="00A54248">
        <w:rPr>
          <w:rFonts w:ascii="Franklin Gothic Medium" w:eastAsia="Calibri" w:hAnsi="Franklin Gothic Medium" w:cstheme="minorHAnsi"/>
          <w:kern w:val="0"/>
        </w:rPr>
        <w:t>’ Τάξης</w:t>
      </w:r>
    </w:p>
    <w:p w:rsidR="00A54248" w:rsidRPr="00A54248" w:rsidRDefault="00A54248" w:rsidP="00A54248">
      <w:pPr>
        <w:spacing w:before="120" w:after="120" w:line="240" w:lineRule="auto"/>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 xml:space="preserve">Τμήμα: </w:t>
      </w:r>
      <w:r w:rsidRPr="00A54248">
        <w:rPr>
          <w:rFonts w:ascii="Franklin Gothic Medium" w:eastAsia="Calibri" w:hAnsi="Franklin Gothic Medium" w:cstheme="minorHAnsi"/>
          <w:kern w:val="0"/>
        </w:rPr>
        <w:t>Διοικητικής Υποστήριξης και Δικαστικού</w:t>
      </w:r>
    </w:p>
    <w:p w:rsidR="00A54248" w:rsidRPr="00A54248" w:rsidRDefault="00A54248" w:rsidP="00A54248">
      <w:pPr>
        <w:spacing w:before="120" w:after="120" w:line="240" w:lineRule="auto"/>
        <w:jc w:val="both"/>
        <w:rPr>
          <w:rFonts w:ascii="Franklin Gothic Medium" w:eastAsia="Calibri" w:hAnsi="Franklin Gothic Medium" w:cstheme="minorHAnsi"/>
          <w:noProof/>
          <w:kern w:val="0"/>
        </w:rPr>
      </w:pPr>
      <w:r w:rsidRPr="00A54248">
        <w:rPr>
          <w:rFonts w:ascii="Franklin Gothic Medium" w:eastAsia="Calibri" w:hAnsi="Franklin Gothic Medium" w:cstheme="minorHAnsi"/>
          <w:b/>
          <w:kern w:val="0"/>
        </w:rPr>
        <w:t>Άμεσος Προϊστάμενος:</w:t>
      </w:r>
      <w:r w:rsidRPr="00A54248">
        <w:rPr>
          <w:rFonts w:ascii="Franklin Gothic Medium" w:eastAsia="Calibri" w:hAnsi="Franklin Gothic Medium" w:cstheme="minorHAnsi"/>
          <w:noProof/>
          <w:kern w:val="0"/>
        </w:rPr>
        <w:t xml:space="preserve"> Προϊστάμενος Τελωνείου </w:t>
      </w:r>
      <w:r w:rsidRPr="00A54248">
        <w:rPr>
          <w:rFonts w:ascii="Franklin Gothic Medium" w:eastAsia="Calibri" w:hAnsi="Franklin Gothic Medium" w:cstheme="minorHAnsi"/>
          <w:noProof/>
          <w:kern w:val="0"/>
          <w:lang w:val="en-US"/>
        </w:rPr>
        <w:t>A</w:t>
      </w:r>
      <w:r w:rsidRPr="00A54248">
        <w:rPr>
          <w:rFonts w:ascii="Franklin Gothic Medium" w:eastAsia="Calibri" w:hAnsi="Franklin Gothic Medium" w:cstheme="minorHAnsi"/>
          <w:noProof/>
          <w:kern w:val="0"/>
        </w:rPr>
        <w:t>’ Τάξης</w:t>
      </w:r>
    </w:p>
    <w:p w:rsidR="00A54248" w:rsidRPr="00A54248" w:rsidRDefault="00A54248" w:rsidP="00A54248">
      <w:pPr>
        <w:spacing w:before="120" w:after="120" w:line="240" w:lineRule="auto"/>
        <w:jc w:val="both"/>
        <w:rPr>
          <w:rFonts w:ascii="Franklin Gothic Medium" w:eastAsia="Times New Roman" w:hAnsi="Franklin Gothic Medium" w:cstheme="minorHAnsi"/>
          <w:kern w:val="0"/>
        </w:rPr>
      </w:pPr>
    </w:p>
    <w:p w:rsidR="00A54248" w:rsidRPr="00A54248" w:rsidRDefault="00A54248" w:rsidP="00A54248">
      <w:pPr>
        <w:spacing w:after="0" w:line="360" w:lineRule="auto"/>
        <w:ind w:left="2160" w:hanging="2160"/>
        <w:outlineLvl w:val="0"/>
        <w:rPr>
          <w:rFonts w:ascii="Franklin Gothic Medium" w:eastAsia="Calibri" w:hAnsi="Franklin Gothic Medium" w:cstheme="minorHAnsi"/>
          <w:b/>
          <w:bCs/>
          <w:kern w:val="0"/>
        </w:rPr>
      </w:pPr>
      <w:r w:rsidRPr="00A54248">
        <w:rPr>
          <w:rFonts w:ascii="Franklin Gothic Medium" w:eastAsia="Calibri" w:hAnsi="Franklin Gothic Medium" w:cstheme="minorHAnsi"/>
          <w:b/>
          <w:bCs/>
          <w:kern w:val="0"/>
        </w:rPr>
        <w:t xml:space="preserve">Σκοπός της θέσης εργασίας </w:t>
      </w:r>
    </w:p>
    <w:p w:rsidR="00A54248" w:rsidRPr="00A54248" w:rsidRDefault="00A54248" w:rsidP="00A54248">
      <w:pPr>
        <w:spacing w:after="0" w:line="360" w:lineRule="auto"/>
        <w:jc w:val="both"/>
        <w:rPr>
          <w:rFonts w:ascii="Franklin Gothic Medium" w:eastAsia="Verdana" w:hAnsi="Franklin Gothic Medium" w:cstheme="minorHAnsi"/>
          <w:kern w:val="0"/>
        </w:rPr>
      </w:pPr>
      <w:r w:rsidRPr="00A54248">
        <w:rPr>
          <w:rFonts w:ascii="Franklin Gothic Medium" w:eastAsia="Verdana" w:hAnsi="Franklin Gothic Medium" w:cstheme="minorHAnsi"/>
          <w:kern w:val="0"/>
        </w:rPr>
        <w:t xml:space="preserve">Ασκεί καθήκοντα γενικής διοικητικής μέριμνας και υποστήριξης, και παρακολουθεί τη σωστή εκτέλεση των εργασιών του Τμήματος επί διαπιστούμενων παραβάσεων της τελωνειακής, δασμολογικής, </w:t>
      </w:r>
      <w:r w:rsidRPr="00A54248">
        <w:rPr>
          <w:rFonts w:ascii="Franklin Gothic Medium" w:eastAsia="Verdana" w:hAnsi="Franklin Gothic Medium" w:cstheme="minorHAnsi"/>
          <w:kern w:val="0"/>
        </w:rPr>
        <w:lastRenderedPageBreak/>
        <w:t>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p>
    <w:p w:rsidR="00A54248" w:rsidRPr="00A54248" w:rsidRDefault="00A54248" w:rsidP="00A54248">
      <w:pPr>
        <w:spacing w:after="0" w:line="360" w:lineRule="auto"/>
        <w:jc w:val="both"/>
        <w:rPr>
          <w:rFonts w:ascii="Franklin Gothic Medium" w:eastAsia="Verdana" w:hAnsi="Franklin Gothic Medium" w:cstheme="minorHAnsi"/>
          <w:kern w:val="0"/>
        </w:rPr>
      </w:pPr>
    </w:p>
    <w:p w:rsidR="00A54248" w:rsidRPr="00A54248" w:rsidRDefault="00A54248" w:rsidP="00A54248">
      <w:pPr>
        <w:spacing w:after="0" w:line="360" w:lineRule="auto"/>
        <w:rPr>
          <w:rFonts w:ascii="Franklin Gothic Medium" w:eastAsia="Times New Roman" w:hAnsi="Franklin Gothic Medium" w:cstheme="minorHAnsi"/>
          <w:b/>
          <w:kern w:val="0"/>
          <w:lang w:val="en-US"/>
        </w:rPr>
      </w:pPr>
      <w:proofErr w:type="spellStart"/>
      <w:r w:rsidRPr="00A54248">
        <w:rPr>
          <w:rFonts w:ascii="Franklin Gothic Medium" w:eastAsia="Times New Roman" w:hAnsi="Franklin Gothic Medium" w:cstheme="minorHAnsi"/>
          <w:b/>
          <w:kern w:val="0"/>
          <w:lang w:val="en-US"/>
        </w:rPr>
        <w:t>Αρμοδιότητες</w:t>
      </w:r>
      <w:proofErr w:type="spellEnd"/>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w:t>
      </w:r>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w:t>
      </w:r>
    </w:p>
    <w:p w:rsidR="00A54248" w:rsidRPr="00A54248" w:rsidRDefault="00A54248" w:rsidP="00A54248">
      <w:pPr>
        <w:numPr>
          <w:ilvl w:val="0"/>
          <w:numId w:val="1"/>
        </w:numPr>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A54248" w:rsidRPr="00A54248" w:rsidRDefault="00A54248" w:rsidP="00A54248">
      <w:pPr>
        <w:spacing w:after="0" w:line="360" w:lineRule="auto"/>
        <w:ind w:left="284"/>
        <w:jc w:val="both"/>
        <w:rPr>
          <w:rFonts w:ascii="Franklin Gothic Medium" w:eastAsia="Times New Roman" w:hAnsi="Franklin Gothic Medium" w:cstheme="minorHAnsi"/>
          <w:b/>
          <w:kern w:val="0"/>
        </w:rPr>
      </w:pPr>
    </w:p>
    <w:p w:rsidR="00A54248" w:rsidRPr="00A54248" w:rsidRDefault="00A54248" w:rsidP="00A54248">
      <w:pPr>
        <w:spacing w:after="0" w:line="360" w:lineRule="auto"/>
        <w:jc w:val="both"/>
        <w:rPr>
          <w:rFonts w:ascii="Franklin Gothic Medium" w:eastAsia="Times New Roman" w:hAnsi="Franklin Gothic Medium" w:cstheme="minorHAnsi"/>
          <w:kern w:val="0"/>
          <w:highlight w:val="yellow"/>
        </w:rPr>
      </w:pPr>
    </w:p>
    <w:p w:rsidR="00A54248" w:rsidRPr="00A54248" w:rsidRDefault="00A54248" w:rsidP="00A54248">
      <w:pPr>
        <w:spacing w:after="0" w:line="360" w:lineRule="auto"/>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b/>
          <w:bCs/>
          <w:kern w:val="0"/>
          <w:lang w:val="en-US"/>
        </w:rPr>
        <w:t>Κα</w:t>
      </w:r>
      <w:proofErr w:type="spellStart"/>
      <w:r w:rsidRPr="00A54248">
        <w:rPr>
          <w:rFonts w:ascii="Franklin Gothic Medium" w:eastAsia="Times New Roman" w:hAnsi="Franklin Gothic Medium" w:cstheme="minorHAnsi"/>
          <w:b/>
          <w:bCs/>
          <w:kern w:val="0"/>
          <w:lang w:val="en-US"/>
        </w:rPr>
        <w:t>θήκοντ</w:t>
      </w:r>
      <w:proofErr w:type="spellEnd"/>
      <w:r w:rsidRPr="00A54248">
        <w:rPr>
          <w:rFonts w:ascii="Franklin Gothic Medium" w:eastAsia="Times New Roman" w:hAnsi="Franklin Gothic Medium" w:cstheme="minorHAnsi"/>
          <w:b/>
          <w:bCs/>
          <w:kern w:val="0"/>
          <w:lang w:val="en-US"/>
        </w:rPr>
        <w:t xml:space="preserve">α </w:t>
      </w:r>
      <w:proofErr w:type="spellStart"/>
      <w:r w:rsidRPr="00A54248">
        <w:rPr>
          <w:rFonts w:ascii="Franklin Gothic Medium" w:eastAsia="Times New Roman" w:hAnsi="Franklin Gothic Medium" w:cstheme="minorHAnsi"/>
          <w:b/>
          <w:bCs/>
          <w:kern w:val="0"/>
          <w:lang w:val="en-US"/>
        </w:rPr>
        <w:t>συγκεκριμένης</w:t>
      </w:r>
      <w:proofErr w:type="spellEnd"/>
      <w:r w:rsidRPr="00A54248">
        <w:rPr>
          <w:rFonts w:ascii="Franklin Gothic Medium" w:eastAsia="Times New Roman" w:hAnsi="Franklin Gothic Medium" w:cstheme="minorHAnsi"/>
          <w:b/>
          <w:bCs/>
          <w:kern w:val="0"/>
        </w:rPr>
        <w:t xml:space="preserve"> </w:t>
      </w:r>
      <w:proofErr w:type="spellStart"/>
      <w:r w:rsidRPr="00A54248">
        <w:rPr>
          <w:rFonts w:ascii="Franklin Gothic Medium" w:eastAsia="Times New Roman" w:hAnsi="Franklin Gothic Medium" w:cstheme="minorHAnsi"/>
          <w:b/>
          <w:bCs/>
          <w:kern w:val="0"/>
          <w:lang w:val="en-US"/>
        </w:rPr>
        <w:t>θέσης</w:t>
      </w:r>
      <w:proofErr w:type="spellEnd"/>
      <w:r w:rsidRPr="00A54248">
        <w:rPr>
          <w:rFonts w:ascii="Franklin Gothic Medium" w:eastAsia="Times New Roman" w:hAnsi="Franklin Gothic Medium" w:cstheme="minorHAnsi"/>
          <w:b/>
          <w:bCs/>
          <w:kern w:val="0"/>
          <w:lang w:val="en-US"/>
        </w:rPr>
        <w:t xml:space="preserve"> </w:t>
      </w:r>
      <w:proofErr w:type="spellStart"/>
      <w:r w:rsidRPr="00A54248">
        <w:rPr>
          <w:rFonts w:ascii="Franklin Gothic Medium" w:eastAsia="Times New Roman" w:hAnsi="Franklin Gothic Medium" w:cstheme="minorHAnsi"/>
          <w:b/>
          <w:bCs/>
          <w:kern w:val="0"/>
          <w:lang w:val="en-US"/>
        </w:rPr>
        <w:t>εργ</w:t>
      </w:r>
      <w:proofErr w:type="spellEnd"/>
      <w:r w:rsidRPr="00A54248">
        <w:rPr>
          <w:rFonts w:ascii="Franklin Gothic Medium" w:eastAsia="Times New Roman" w:hAnsi="Franklin Gothic Medium" w:cstheme="minorHAnsi"/>
          <w:b/>
          <w:bCs/>
          <w:kern w:val="0"/>
          <w:lang w:val="en-US"/>
        </w:rPr>
        <w:t>ασίας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την εμπιστευτική αλληλογραφία και βεβαιώνει το γνήσιο της υπογραφής, σύμφωνα με τις ισχύουσες διατάξεις.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Α.Α.Δ.Ε. και του Υπουργείου Οικονομικών και αφορούν στα αντικείμενα όλων των Τμημάτων. </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Μεριμνά για την προμήθεια, την παρακολούθηση και χρέωση στο ειδικό βιβλίο όλων των επισήμων μηχανισμών σφράγισης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και επιμελείται της απαιτούμενης θεώρησης αυτών από τον Προϊστάμενο Διεύθυνσης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Μεριμνά, κατόπιν εισήγησης των αρμόδιων Τμημάτων για την προμήθεια μέσων δίωξης, οπλισμού, </w:t>
      </w:r>
      <w:proofErr w:type="spellStart"/>
      <w:r w:rsidRPr="00A54248">
        <w:rPr>
          <w:rFonts w:ascii="Franklin Gothic Medium" w:eastAsia="Verdana" w:hAnsi="Franklin Gothic Medium" w:cstheme="minorHAnsi"/>
          <w:kern w:val="0"/>
        </w:rPr>
        <w:t>πυρομαχικών</w:t>
      </w:r>
      <w:proofErr w:type="spellEnd"/>
      <w:r w:rsidRPr="00A54248">
        <w:rPr>
          <w:rFonts w:ascii="Franklin Gothic Medium" w:eastAsia="Verdana" w:hAnsi="Franklin Gothic Medium" w:cstheme="minorHAnsi"/>
          <w:kern w:val="0"/>
        </w:rPr>
        <w:t xml:space="preserve">, μεταφορικών μέσων, ηλεκτρονικού εξοπλισμού, καθώς και άλλων απαιτούμενων </w:t>
      </w:r>
      <w:r w:rsidRPr="00A54248">
        <w:rPr>
          <w:rFonts w:ascii="Franklin Gothic Medium" w:eastAsia="Verdana" w:hAnsi="Franklin Gothic Medium" w:cstheme="minorHAnsi"/>
          <w:kern w:val="0"/>
        </w:rPr>
        <w:lastRenderedPageBreak/>
        <w:t>υλικών για την καλύτερη λειτουργία του Τελωνείου, καθώς και για την καλή συντήρησή τους και την εγγραφή τους στο βιβλίο υλικού το οποίο τηρεί.</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Επιβλέπει τις κτιριακές εγκαταστάσεις του Τελωνείου για την καλή εμφάνισή τους.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w:t>
      </w:r>
      <w:proofErr w:type="spellStart"/>
      <w:r w:rsidRPr="00A54248">
        <w:rPr>
          <w:rFonts w:ascii="Franklin Gothic Medium" w:eastAsia="Verdana" w:hAnsi="Franklin Gothic Medium" w:cstheme="minorHAnsi"/>
          <w:kern w:val="0"/>
        </w:rPr>
        <w:t>παγιων</w:t>
      </w:r>
      <w:proofErr w:type="spellEnd"/>
      <w:r w:rsidRPr="00A54248">
        <w:rPr>
          <w:rFonts w:ascii="Franklin Gothic Medium" w:eastAsia="Verdana" w:hAnsi="Franklin Gothic Medium" w:cstheme="minorHAnsi"/>
          <w:kern w:val="0"/>
        </w:rPr>
        <w:t xml:space="preserve"> και Αποθηκών της Α.Α.Δ.Ε., εφόσον υφίσταται.</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Εποπτεύει και συντονίζει τις ενέργειες του υπόλογου ταμία/αναπληρωτή, του υπευθύνου Γραφείου </w:t>
      </w:r>
      <w:proofErr w:type="spellStart"/>
      <w:r w:rsidRPr="00A54248">
        <w:rPr>
          <w:rFonts w:ascii="Franklin Gothic Medium" w:eastAsia="Verdana" w:hAnsi="Franklin Gothic Medium" w:cstheme="minorHAnsi"/>
          <w:kern w:val="0"/>
        </w:rPr>
        <w:t>Αχρεωστήτως</w:t>
      </w:r>
      <w:proofErr w:type="spellEnd"/>
      <w:r w:rsidRPr="00A54248">
        <w:rPr>
          <w:rFonts w:ascii="Franklin Gothic Medium" w:eastAsia="Verdana" w:hAnsi="Franklin Gothic Medium" w:cstheme="minorHAnsi"/>
          <w:kern w:val="0"/>
        </w:rPr>
        <w:t xml:space="preserve"> Εισπραχθέντων &amp; Επιστροφών και των αρμοδίων Υπαλλήλων της τεχνικής διαχείρισης του ηλεκτρονικού συστήματος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sidRPr="00A54248">
        <w:rPr>
          <w:rFonts w:ascii="Franklin Gothic Medium" w:eastAsia="Verdana" w:hAnsi="Franklin Gothic Medium" w:cstheme="minorHAnsi"/>
          <w:kern w:val="0"/>
        </w:rPr>
        <w:t>πειθαρχικώς</w:t>
      </w:r>
      <w:proofErr w:type="spellEnd"/>
      <w:r w:rsidRPr="00A54248">
        <w:rPr>
          <w:rFonts w:ascii="Franklin Gothic Medium" w:eastAsia="Verdana" w:hAnsi="Franklin Gothic Medium" w:cstheme="minorHAnsi"/>
          <w:kern w:val="0"/>
        </w:rPr>
        <w:t xml:space="preserve"> Προϊστάμενο της Δ/</w:t>
      </w:r>
      <w:proofErr w:type="spellStart"/>
      <w:r w:rsidRPr="00A54248">
        <w:rPr>
          <w:rFonts w:ascii="Franklin Gothic Medium" w:eastAsia="Verdana" w:hAnsi="Franklin Gothic Medium" w:cstheme="minorHAnsi"/>
          <w:kern w:val="0"/>
        </w:rPr>
        <w:t>νσης</w:t>
      </w:r>
      <w:proofErr w:type="spellEnd"/>
      <w:r w:rsidRPr="00A54248">
        <w:rPr>
          <w:rFonts w:ascii="Franklin Gothic Medium" w:eastAsia="Verdana" w:hAnsi="Franklin Gothic Medium" w:cstheme="minorHAnsi"/>
          <w:kern w:val="0"/>
        </w:rPr>
        <w:t xml:space="preserve">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 xml:space="preserve">Διασφαλίζει την ορθή εφαρμογή της κοινοτικής και εθνικής τελωνειακής και φορολογικής νομοθεσίας, </w:t>
      </w:r>
      <w:r w:rsidRPr="00A54248">
        <w:rPr>
          <w:rFonts w:ascii="Franklin Gothic Medium" w:eastAsia="Verdana" w:hAnsi="Franklin Gothic Medium" w:cstheme="minorHAnsi"/>
          <w:kern w:val="0"/>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sidRPr="00A54248">
        <w:rPr>
          <w:rFonts w:ascii="Franklin Gothic Medium" w:eastAsia="Times New Roman" w:hAnsi="Franklin Gothic Medium" w:cstheme="minorHAnsi"/>
          <w:kern w:val="0"/>
        </w:rPr>
        <w:t>.</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Παρακολουθεί τις υποθέσεις που αφορούν σε τελωνειακές παραβάσεις και ενημερώνει τον Προϊστάμενο του Τελωνείου για την πορεία αυτών.</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lastRenderedPageBreak/>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Μεριμνά σε υποθέσεις λαθρεμπορίας ή απάτης για τη σύνταξη και υποβολή, από το αρμόδιο Γραφείο, των </w:t>
      </w:r>
      <w:proofErr w:type="spellStart"/>
      <w:r w:rsidRPr="00A54248">
        <w:rPr>
          <w:rFonts w:ascii="Franklin Gothic Medium" w:eastAsia="Verdana" w:hAnsi="Franklin Gothic Medium" w:cstheme="minorHAnsi"/>
          <w:kern w:val="0"/>
        </w:rPr>
        <w:t>προβλεπομένων</w:t>
      </w:r>
      <w:proofErr w:type="spellEnd"/>
      <w:r w:rsidRPr="00A54248">
        <w:rPr>
          <w:rFonts w:ascii="Franklin Gothic Medium" w:eastAsia="Verdana" w:hAnsi="Franklin Gothic Medium" w:cstheme="minorHAnsi"/>
          <w:kern w:val="0"/>
        </w:rPr>
        <w:t xml:space="preserve"> ειδικών εκθέσεων, καταστάσεων ή βιβλίων.</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kern w:val="0"/>
        </w:rPr>
      </w:pPr>
      <w:r w:rsidRPr="00A54248">
        <w:rPr>
          <w:rFonts w:ascii="Franklin Gothic Medium" w:eastAsia="Times New Roman" w:hAnsi="Franklin Gothic Medium" w:cstheme="minorHAnsi"/>
          <w:kern w:val="0"/>
        </w:rPr>
        <w:t>Επικοινωνεί με: α) τις αρμόδιες Δ/</w:t>
      </w:r>
      <w:proofErr w:type="spellStart"/>
      <w:r w:rsidRPr="00A54248">
        <w:rPr>
          <w:rFonts w:ascii="Franklin Gothic Medium" w:eastAsia="Times New Roman" w:hAnsi="Franklin Gothic Medium" w:cstheme="minorHAnsi"/>
          <w:kern w:val="0"/>
        </w:rPr>
        <w:t>νσεις</w:t>
      </w:r>
      <w:proofErr w:type="spellEnd"/>
      <w:r w:rsidRPr="00A54248">
        <w:rPr>
          <w:rFonts w:ascii="Franklin Gothic Medium" w:eastAsia="Times New Roman" w:hAnsi="Franklin Gothic Medium" w:cstheme="minorHAnsi"/>
          <w:kern w:val="0"/>
        </w:rPr>
        <w:t xml:space="preserve"> της Γ.Δ.Τ. και Ε.Φ.Κ., β) τις λοιπές Υπηρεσίες της Α.Α.Δ.Ε. και του Δημοσίου, γ) ιδιωτικούς φορείς, όπου απαιτείται δ) άλλα τμήματα του Τελωνείου και ε)με το Νομικό Συμβούλιο του Κράτους και τα Διοικητικά Δικαστήρια</w:t>
      </w:r>
      <w:r w:rsidRPr="00A54248">
        <w:rPr>
          <w:rFonts w:ascii="Franklin Gothic Medium" w:eastAsia="Verdana" w:hAnsi="Franklin Gothic Medium" w:cstheme="minorHAnsi"/>
          <w:kern w:val="0"/>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A54248" w:rsidRPr="00A54248" w:rsidRDefault="00A54248" w:rsidP="00A54248">
      <w:pPr>
        <w:spacing w:after="0" w:line="360" w:lineRule="auto"/>
        <w:jc w:val="both"/>
        <w:rPr>
          <w:rFonts w:ascii="Franklin Gothic Medium" w:eastAsia="Verdana" w:hAnsi="Franklin Gothic Medium" w:cstheme="minorHAnsi"/>
          <w:b/>
          <w:kern w:val="0"/>
        </w:rPr>
      </w:pPr>
    </w:p>
    <w:p w:rsidR="00A54248" w:rsidRPr="00A54248" w:rsidRDefault="00A54248" w:rsidP="00A54248">
      <w:pPr>
        <w:spacing w:after="0" w:line="360" w:lineRule="auto"/>
        <w:jc w:val="both"/>
        <w:rPr>
          <w:rFonts w:ascii="Franklin Gothic Medium" w:eastAsia="Verdana" w:hAnsi="Franklin Gothic Medium" w:cstheme="minorHAnsi"/>
          <w:b/>
          <w:kern w:val="0"/>
        </w:rPr>
      </w:pPr>
      <w:r w:rsidRPr="00A54248">
        <w:rPr>
          <w:rFonts w:ascii="Franklin Gothic Medium" w:eastAsia="Verdana" w:hAnsi="Franklin Gothic Medium" w:cstheme="minorHAnsi"/>
          <w:b/>
          <w:kern w:val="0"/>
        </w:rPr>
        <w:t>Χρήση Πόρων/ Εργαλεία</w:t>
      </w:r>
    </w:p>
    <w:p w:rsidR="00A54248" w:rsidRPr="00A54248" w:rsidRDefault="00A54248" w:rsidP="00A54248">
      <w:pPr>
        <w:spacing w:after="0" w:line="360" w:lineRule="auto"/>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Αξιοποιεί σε καθημερινή βάση την ηλεκτρονική βάση δεδομένων της Γ.Δ.Τ. &amp; Ε.Φ.Κ. (σύστημα </w:t>
      </w:r>
      <w:r w:rsidRPr="00A54248">
        <w:rPr>
          <w:rFonts w:ascii="Franklin Gothic Medium" w:eastAsia="Verdana" w:hAnsi="Franklin Gothic Medium" w:cstheme="minorHAnsi"/>
          <w:kern w:val="0"/>
          <w:lang w:val="en-US"/>
        </w:rPr>
        <w:t>ICISNET</w:t>
      </w:r>
      <w:r w:rsidRPr="00A54248">
        <w:rPr>
          <w:rFonts w:ascii="Franklin Gothic Medium" w:eastAsia="Verdana" w:hAnsi="Franklin Gothic Medium" w:cstheme="minorHAnsi"/>
          <w:kern w:val="0"/>
        </w:rPr>
        <w:t xml:space="preserve">, </w:t>
      </w:r>
      <w:r w:rsidRPr="00A54248">
        <w:rPr>
          <w:rFonts w:ascii="Franklin Gothic Medium" w:eastAsia="Verdana" w:hAnsi="Franklin Gothic Medium" w:cstheme="minorHAnsi"/>
          <w:kern w:val="0"/>
          <w:lang w:val="en-US"/>
        </w:rPr>
        <w:t>ELENXIS</w:t>
      </w:r>
      <w:r w:rsidRPr="00A54248">
        <w:rPr>
          <w:rFonts w:ascii="Franklin Gothic Medium" w:eastAsia="Verdana" w:hAnsi="Franklin Gothic Medium" w:cstheme="minorHAnsi"/>
          <w:kern w:val="0"/>
        </w:rPr>
        <w:t>) και το</w:t>
      </w:r>
      <w:r w:rsidRPr="00A54248">
        <w:rPr>
          <w:rFonts w:ascii="Franklin Gothic Medium" w:eastAsia="Times New Roman" w:hAnsi="Franklin Gothic Medium" w:cstheme="minorHAnsi"/>
          <w:kern w:val="0"/>
        </w:rPr>
        <w:t xml:space="preserve"> σύστημα πληροφοριών «ΣΕΝΓΚΕΝ».</w:t>
      </w:r>
    </w:p>
    <w:p w:rsidR="00A54248" w:rsidRPr="00A54248" w:rsidRDefault="00A54248" w:rsidP="00A54248">
      <w:pPr>
        <w:spacing w:after="0" w:line="360" w:lineRule="auto"/>
        <w:jc w:val="both"/>
        <w:rPr>
          <w:rFonts w:ascii="Franklin Gothic Medium" w:eastAsia="Times New Roman" w:hAnsi="Franklin Gothic Medium" w:cstheme="minorHAnsi"/>
          <w:b/>
          <w:kern w:val="0"/>
        </w:rPr>
      </w:pPr>
    </w:p>
    <w:p w:rsidR="00A54248" w:rsidRPr="00A54248" w:rsidRDefault="00A54248" w:rsidP="00A54248">
      <w:pPr>
        <w:spacing w:after="0" w:line="360" w:lineRule="auto"/>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b/>
          <w:kern w:val="0"/>
        </w:rPr>
        <w:t>Ειδικές συνθήκες εργασίας</w:t>
      </w:r>
    </w:p>
    <w:p w:rsidR="00A54248" w:rsidRPr="00A54248" w:rsidRDefault="00A54248" w:rsidP="00A54248">
      <w:pPr>
        <w:tabs>
          <w:tab w:val="left" w:pos="157"/>
        </w:tabs>
        <w:spacing w:after="0" w:line="360" w:lineRule="auto"/>
        <w:rPr>
          <w:rFonts w:ascii="Franklin Gothic Medium" w:eastAsia="Verdana" w:hAnsi="Franklin Gothic Medium" w:cstheme="minorHAnsi"/>
          <w:kern w:val="0"/>
        </w:rPr>
      </w:pPr>
      <w:r w:rsidRPr="00A54248">
        <w:rPr>
          <w:rFonts w:ascii="Franklin Gothic Medium" w:eastAsia="Verdana" w:hAnsi="Franklin Gothic Medium" w:cstheme="minorHAnsi"/>
          <w:kern w:val="0"/>
        </w:rPr>
        <w:t>Συνθήκες εργασίας σε περιβάλλον  έντονου συναισθηματικού φόρτου και πιεστικών χρονικών προθεσμιών.</w:t>
      </w:r>
    </w:p>
    <w:p w:rsidR="00A54248" w:rsidRPr="00A54248" w:rsidRDefault="00A54248" w:rsidP="00A54248">
      <w:pPr>
        <w:tabs>
          <w:tab w:val="left" w:pos="157"/>
        </w:tabs>
        <w:spacing w:after="0" w:line="360" w:lineRule="auto"/>
        <w:rPr>
          <w:rFonts w:ascii="Franklin Gothic Medium" w:eastAsia="Calibri" w:hAnsi="Franklin Gothic Medium" w:cstheme="minorHAnsi"/>
          <w:b/>
          <w:kern w:val="0"/>
        </w:rPr>
      </w:pPr>
    </w:p>
    <w:p w:rsidR="00A54248" w:rsidRPr="00A54248" w:rsidRDefault="00A54248" w:rsidP="00A54248">
      <w:pPr>
        <w:tabs>
          <w:tab w:val="left" w:pos="157"/>
        </w:tabs>
        <w:spacing w:after="0" w:line="360" w:lineRule="auto"/>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 xml:space="preserve">Απαιτούμενα τυπικά προσόντα </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Τυπικές προϋποθέσεις, κλάδος και κατηγορία όπως ορίζονται στο άρθρο 26 του ν. 4389/16 και τον Οργανισμό της Α.Α.Δ.Ε..</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p>
    <w:p w:rsidR="00A54248" w:rsidRPr="00A54248" w:rsidRDefault="00A54248" w:rsidP="00A54248">
      <w:pPr>
        <w:tabs>
          <w:tab w:val="left" w:pos="157"/>
        </w:tabs>
        <w:spacing w:after="0" w:line="360" w:lineRule="auto"/>
        <w:jc w:val="both"/>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Επιθυμητή εμπειρία</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Θητεία (1)  έτους  σε θέση ευθύνης </w:t>
      </w:r>
      <w:proofErr w:type="spellStart"/>
      <w:r w:rsidRPr="00A54248">
        <w:rPr>
          <w:rFonts w:ascii="Franklin Gothic Medium" w:eastAsia="Calibri" w:hAnsi="Franklin Gothic Medium" w:cstheme="minorHAnsi"/>
          <w:kern w:val="0"/>
        </w:rPr>
        <w:t>πρ</w:t>
      </w:r>
      <w:proofErr w:type="spellEnd"/>
      <w:r w:rsidRPr="00A54248">
        <w:rPr>
          <w:rFonts w:ascii="Franklin Gothic Medium" w:eastAsia="Calibri" w:hAnsi="Franklin Gothic Medium" w:cstheme="minorHAnsi"/>
          <w:kern w:val="0"/>
        </w:rPr>
        <w:t>/νου αντίστοιχου τμήματος ή</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Θητεία (2) ετών σε θέση ευθύνης </w:t>
      </w:r>
      <w:proofErr w:type="spellStart"/>
      <w:r w:rsidRPr="00A54248">
        <w:rPr>
          <w:rFonts w:ascii="Franklin Gothic Medium" w:eastAsia="Calibri" w:hAnsi="Franklin Gothic Medium" w:cstheme="minorHAnsi"/>
          <w:kern w:val="0"/>
        </w:rPr>
        <w:t>πρ</w:t>
      </w:r>
      <w:proofErr w:type="spellEnd"/>
      <w:r w:rsidRPr="00A54248">
        <w:rPr>
          <w:rFonts w:ascii="Franklin Gothic Medium" w:eastAsia="Calibri" w:hAnsi="Franklin Gothic Medium" w:cstheme="minorHAnsi"/>
          <w:kern w:val="0"/>
        </w:rPr>
        <w:t>/νου τμήματος αντίστοιχης οργανικής μονάδας ή</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Προϋπηρεσία (3) ετών στο αντίστοιχο τμήμα και ενδελεχή γνώση και κατανόηση των αντικειμένων και της σχετικής νομοθεσίας </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p>
    <w:p w:rsidR="00A54248" w:rsidRPr="00A54248" w:rsidRDefault="00A54248" w:rsidP="00A54248">
      <w:pPr>
        <w:tabs>
          <w:tab w:val="left" w:pos="157"/>
        </w:tabs>
        <w:spacing w:after="0" w:line="360" w:lineRule="auto"/>
        <w:jc w:val="both"/>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 xml:space="preserve">Λοιπά επιθυμητά προσόντα </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kern w:val="0"/>
        </w:rPr>
      </w:pPr>
      <w:r w:rsidRPr="00A54248">
        <w:rPr>
          <w:rFonts w:ascii="Franklin Gothic Medium" w:eastAsia="Verdana" w:hAnsi="Franklin Gothic Medium" w:cstheme="minorHAnsi"/>
          <w:kern w:val="0"/>
        </w:rPr>
        <w:t>Πτυχίο Α.Ε.Ι. Νομικής της ημεδαπής ή της αλλοδαπής.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Μεταπτυχιακός τίτλος σπουδών σε συναφές προς τη Διεύθυνση αντικείμενο.</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Αποφοίτηση από την Εθνική Σχολή Δημόσιας Διοίκησης.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lastRenderedPageBreak/>
        <w:t>Καλή γνώση της αγγλικής γλώσσας (όπως αυτή ορίζεται από το Α.Σ.Ε.Π.).</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Διοικητικές, επικοινωνιακές και ηγετικές ικανότητες.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Δεξιότητες επίλυσης προβλημάτων, λήψης αποφάσεων, παρακίνησης και διαχείρισης απόδοσης.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Παρακολούθηση πιστοποιημένων σεμιναρίων σε θέματα:</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lang w:val="en-US"/>
        </w:rPr>
      </w:pPr>
      <w:proofErr w:type="spellStart"/>
      <w:r w:rsidRPr="00A54248">
        <w:rPr>
          <w:rFonts w:ascii="Franklin Gothic Medium" w:eastAsia="Times New Roman" w:hAnsi="Franklin Gothic Medium" w:cstheme="minorHAnsi"/>
          <w:kern w:val="0"/>
          <w:lang w:val="en-US"/>
        </w:rPr>
        <w:t>Λειτουργί</w:t>
      </w:r>
      <w:proofErr w:type="spellEnd"/>
      <w:r w:rsidRPr="00A54248">
        <w:rPr>
          <w:rFonts w:ascii="Franklin Gothic Medium" w:eastAsia="Times New Roman" w:hAnsi="Franklin Gothic Medium" w:cstheme="minorHAnsi"/>
          <w:kern w:val="0"/>
          <w:lang w:val="en-US"/>
        </w:rPr>
        <w:t xml:space="preserve">ας </w:t>
      </w:r>
      <w:proofErr w:type="spellStart"/>
      <w:r w:rsidRPr="00A54248">
        <w:rPr>
          <w:rFonts w:ascii="Franklin Gothic Medium" w:eastAsia="Times New Roman" w:hAnsi="Franklin Gothic Medium" w:cstheme="minorHAnsi"/>
          <w:kern w:val="0"/>
          <w:lang w:val="en-US"/>
        </w:rPr>
        <w:t>τουICISnet</w:t>
      </w:r>
      <w:proofErr w:type="spellEnd"/>
      <w:r w:rsidRPr="00A54248">
        <w:rPr>
          <w:rFonts w:ascii="Franklin Gothic Medium" w:eastAsia="Times New Roman" w:hAnsi="Franklin Gothic Medium" w:cstheme="minorHAnsi"/>
          <w:kern w:val="0"/>
          <w:lang w:val="en-US"/>
        </w:rPr>
        <w:t xml:space="preserve">. </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lang w:val="en-US"/>
        </w:rPr>
      </w:pPr>
      <w:proofErr w:type="spellStart"/>
      <w:r w:rsidRPr="00A54248">
        <w:rPr>
          <w:rFonts w:ascii="Franklin Gothic Medium" w:eastAsia="Times New Roman" w:hAnsi="Franklin Gothic Medium" w:cstheme="minorHAnsi"/>
          <w:kern w:val="0"/>
          <w:lang w:val="en-US"/>
        </w:rPr>
        <w:t>Λειτουργί</w:t>
      </w:r>
      <w:proofErr w:type="spellEnd"/>
      <w:r w:rsidRPr="00A54248">
        <w:rPr>
          <w:rFonts w:ascii="Franklin Gothic Medium" w:eastAsia="Times New Roman" w:hAnsi="Franklin Gothic Medium" w:cstheme="minorHAnsi"/>
          <w:kern w:val="0"/>
          <w:lang w:val="en-US"/>
        </w:rPr>
        <w:t xml:space="preserve">ας </w:t>
      </w:r>
      <w:proofErr w:type="spellStart"/>
      <w:r w:rsidRPr="00A54248">
        <w:rPr>
          <w:rFonts w:ascii="Franklin Gothic Medium" w:eastAsia="Times New Roman" w:hAnsi="Franklin Gothic Medium" w:cstheme="minorHAnsi"/>
          <w:kern w:val="0"/>
          <w:lang w:val="en-US"/>
        </w:rPr>
        <w:t>του</w:t>
      </w:r>
      <w:proofErr w:type="spellEnd"/>
      <w:r w:rsidRPr="00A54248">
        <w:rPr>
          <w:rFonts w:ascii="Franklin Gothic Medium" w:eastAsia="Times New Roman" w:hAnsi="Franklin Gothic Medium" w:cstheme="minorHAnsi"/>
          <w:kern w:val="0"/>
          <w:lang w:val="en-US"/>
        </w:rPr>
        <w:t xml:space="preserve"> ELENXIS. </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Τελωνειακής και φορολογικής νομοθεσίας και διαδικασιών. </w:t>
      </w:r>
    </w:p>
    <w:p w:rsidR="00A54248" w:rsidRPr="00A54248" w:rsidRDefault="00A54248" w:rsidP="00A54248">
      <w:pPr>
        <w:rPr>
          <w:rFonts w:ascii="Franklin Gothic Medium" w:eastAsia="Times New Roman" w:hAnsi="Franklin Gothic Medium" w:cstheme="minorHAnsi"/>
          <w:kern w:val="0"/>
        </w:rPr>
      </w:pPr>
      <w:r w:rsidRPr="00A54248">
        <w:rPr>
          <w:rFonts w:ascii="Franklin Gothic Medium" w:eastAsia="Calibri" w:hAnsi="Franklin Gothic Medium" w:cstheme="minorHAnsi"/>
          <w:kern w:val="0"/>
        </w:rPr>
        <w:br w:type="page"/>
      </w:r>
    </w:p>
    <w:p w:rsidR="00A54248" w:rsidRPr="00A54248" w:rsidRDefault="00A54248" w:rsidP="00A54248">
      <w:pPr>
        <w:spacing w:after="0" w:line="360" w:lineRule="auto"/>
        <w:ind w:left="720"/>
        <w:jc w:val="both"/>
        <w:rPr>
          <w:rFonts w:ascii="Franklin Gothic Medium" w:eastAsia="Times New Roman" w:hAnsi="Franklin Gothic Medium" w:cstheme="minorHAnsi"/>
          <w:kern w:val="0"/>
        </w:rPr>
      </w:pPr>
    </w:p>
    <w:p w:rsidR="00A54248" w:rsidRPr="00A54248" w:rsidRDefault="00A54248" w:rsidP="00A54248">
      <w:pPr>
        <w:spacing w:after="0" w:line="360" w:lineRule="auto"/>
        <w:jc w:val="center"/>
        <w:rPr>
          <w:rFonts w:ascii="Franklin Gothic Medium" w:eastAsia="Times New Roman" w:hAnsi="Franklin Gothic Medium" w:cstheme="minorHAnsi"/>
          <w:b/>
          <w:kern w:val="0"/>
          <w:lang w:val="en-US"/>
        </w:rPr>
      </w:pPr>
      <w:proofErr w:type="spellStart"/>
      <w:r w:rsidRPr="00A54248">
        <w:rPr>
          <w:rFonts w:ascii="Franklin Gothic Medium" w:eastAsia="Times New Roman" w:hAnsi="Franklin Gothic Medium" w:cstheme="minorHAnsi"/>
          <w:b/>
          <w:kern w:val="0"/>
          <w:lang w:val="en-US"/>
        </w:rPr>
        <w:t>Προφίλ</w:t>
      </w:r>
      <w:proofErr w:type="spellEnd"/>
      <w:r w:rsidRPr="00A54248">
        <w:rPr>
          <w:rFonts w:ascii="Franklin Gothic Medium" w:eastAsia="Times New Roman" w:hAnsi="Franklin Gothic Medium" w:cstheme="minorHAnsi"/>
          <w:b/>
          <w:kern w:val="0"/>
        </w:rPr>
        <w:t xml:space="preserve"> Ι</w:t>
      </w:r>
      <w:r w:rsidRPr="00A54248">
        <w:rPr>
          <w:rFonts w:ascii="Franklin Gothic Medium" w:eastAsia="Times New Roman" w:hAnsi="Franklin Gothic Medium" w:cstheme="minorHAnsi"/>
          <w:b/>
          <w:kern w:val="0"/>
          <w:lang w:val="en-US"/>
        </w:rPr>
        <w:t>κα</w:t>
      </w:r>
      <w:proofErr w:type="spellStart"/>
      <w:r w:rsidRPr="00A54248">
        <w:rPr>
          <w:rFonts w:ascii="Franklin Gothic Medium" w:eastAsia="Times New Roman" w:hAnsi="Franklin Gothic Medium" w:cstheme="minorHAnsi"/>
          <w:b/>
          <w:kern w:val="0"/>
          <w:lang w:val="en-US"/>
        </w:rPr>
        <w:t>νοτήτων</w:t>
      </w:r>
      <w:proofErr w:type="spellEnd"/>
    </w:p>
    <w:tbl>
      <w:tblPr>
        <w:tblpPr w:leftFromText="180" w:rightFromText="180" w:bottomFromText="200" w:vertAnchor="text" w:horzAnchor="margin" w:tblpXSpec="center" w:tblpY="168"/>
        <w:tblW w:w="96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40"/>
        <w:gridCol w:w="1243"/>
        <w:gridCol w:w="1325"/>
        <w:gridCol w:w="1367"/>
        <w:gridCol w:w="1452"/>
      </w:tblGrid>
      <w:tr w:rsidR="00A54248" w:rsidRPr="00A54248" w:rsidTr="003922F5">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A54248" w:rsidRPr="00A54248" w:rsidRDefault="00A54248" w:rsidP="00A54248">
            <w:pPr>
              <w:tabs>
                <w:tab w:val="left" w:pos="150"/>
              </w:tabs>
              <w:spacing w:after="0" w:line="240" w:lineRule="auto"/>
              <w:rPr>
                <w:rFonts w:ascii="Franklin Gothic Medium" w:eastAsia="Calibri" w:hAnsi="Franklin Gothic Medium" w:cstheme="minorHAnsi"/>
                <w:b/>
                <w:bCs/>
                <w:color w:val="FFFF00"/>
                <w:kern w:val="0"/>
              </w:rPr>
            </w:pPr>
            <w:r w:rsidRPr="00A54248">
              <w:rPr>
                <w:rFonts w:ascii="Franklin Gothic Medium" w:eastAsia="Calibri" w:hAnsi="Franklin Gothic Medium" w:cstheme="minorHAnsi"/>
                <w:b/>
                <w:bCs/>
                <w:color w:val="FFFF00"/>
                <w:kern w:val="0"/>
              </w:rPr>
              <w:t>ΘΕΣΗ ΕΡΓΑΣΙΑΣ: Προϊστάμενος Τμήματος Διοικητικής Υποστήριξης και Δικαστικού Τελωνείου A’ Τάξης</w:t>
            </w: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A54248" w:rsidRPr="00A54248" w:rsidRDefault="00A54248" w:rsidP="00A54248">
            <w:pPr>
              <w:spacing w:after="0" w:line="240" w:lineRule="auto"/>
              <w:rPr>
                <w:rFonts w:ascii="Franklin Gothic Medium" w:eastAsia="Calibri" w:hAnsi="Franklin Gothic Medium" w:cstheme="minorHAnsi"/>
                <w:b/>
                <w:bCs/>
                <w:color w:val="000000"/>
                <w:kern w:val="0"/>
              </w:rPr>
            </w:pPr>
            <w:r w:rsidRPr="00A54248">
              <w:rPr>
                <w:rFonts w:ascii="Franklin Gothic Medium" w:eastAsia="Calibri" w:hAnsi="Franklin Gothic Medium" w:cstheme="minorHAnsi"/>
                <w:b/>
                <w:bCs/>
                <w:color w:val="000000"/>
                <w:kern w:val="0"/>
              </w:rPr>
              <w:t xml:space="preserve">Ικανότητες </w:t>
            </w:r>
          </w:p>
        </w:tc>
        <w:tc>
          <w:tcPr>
            <w:tcW w:w="5387"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A54248" w:rsidRPr="00A54248" w:rsidRDefault="00A54248" w:rsidP="00A54248">
            <w:pPr>
              <w:spacing w:after="0" w:line="240" w:lineRule="auto"/>
              <w:rPr>
                <w:rFonts w:ascii="Franklin Gothic Medium" w:eastAsia="Calibri" w:hAnsi="Franklin Gothic Medium" w:cstheme="minorHAnsi"/>
                <w:b/>
                <w:bCs/>
                <w:color w:val="000000"/>
                <w:kern w:val="0"/>
              </w:rPr>
            </w:pPr>
            <w:r w:rsidRPr="00A54248">
              <w:rPr>
                <w:rFonts w:ascii="Franklin Gothic Medium" w:eastAsia="Calibri" w:hAnsi="Franklin Gothic Medium" w:cstheme="minorHAnsi"/>
                <w:b/>
                <w:bCs/>
                <w:color w:val="000000"/>
                <w:kern w:val="0"/>
              </w:rPr>
              <w:t xml:space="preserve">Απαιτούμενο επίπεδο επάρκειας </w:t>
            </w: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Επαγγελματικές Ικανότητες</w:t>
            </w:r>
          </w:p>
        </w:tc>
        <w:tc>
          <w:tcPr>
            <w:tcW w:w="124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 xml:space="preserve">Επίπεδο 1 </w:t>
            </w:r>
          </w:p>
        </w:tc>
        <w:tc>
          <w:tcPr>
            <w:tcW w:w="132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 xml:space="preserve">Επίπεδο 2 </w:t>
            </w:r>
          </w:p>
        </w:tc>
        <w:tc>
          <w:tcPr>
            <w:tcW w:w="136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Επίπεδο 3</w:t>
            </w:r>
          </w:p>
        </w:tc>
        <w:tc>
          <w:tcPr>
            <w:tcW w:w="1452"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Επίπεδο 4</w:t>
            </w:r>
          </w:p>
        </w:tc>
      </w:tr>
      <w:tr w:rsidR="00A54248" w:rsidRPr="00A54248" w:rsidTr="003922F5">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A54248" w:rsidRPr="00A54248" w:rsidRDefault="00A54248" w:rsidP="00A54248">
            <w:pPr>
              <w:spacing w:after="0" w:line="240" w:lineRule="auto"/>
              <w:rPr>
                <w:rFonts w:ascii="Franklin Gothic Medium" w:eastAsia="Calibri" w:hAnsi="Franklin Gothic Medium" w:cstheme="minorHAnsi"/>
                <w:color w:val="000000"/>
                <w:kern w:val="0"/>
              </w:rPr>
            </w:pPr>
            <w:r w:rsidRPr="00A54248">
              <w:rPr>
                <w:rFonts w:ascii="Franklin Gothic Medium" w:eastAsia="Calibri" w:hAnsi="Franklin Gothic Medium" w:cstheme="minorHAnsi"/>
                <w:b/>
                <w:bCs/>
                <w:color w:val="FFFFFF"/>
                <w:kern w:val="0"/>
              </w:rPr>
              <w:t>Επαγγελματικές Ικανότητες</w:t>
            </w: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Ομαδική Εργασία και Συνεργασία</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2. Γραπτή και Προφορική Επικοινωνία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3. Λήψη Αποφάσεων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4. Επίλυση Προβλημάτων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5. Προσανατολισμός στα Αποτελέσματα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6. Προσανατολισμός στον αποδέκτη υπηρεσιών (πολίτη, συνάδελφο)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7. Προσαρμοστικότητα </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8. Διαχείριση Τεχνολογίας</w:t>
            </w:r>
          </w:p>
        </w:tc>
        <w:tc>
          <w:tcPr>
            <w:tcW w:w="1243"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323"/>
        </w:trPr>
        <w:tc>
          <w:tcPr>
            <w:tcW w:w="96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p>
        </w:tc>
      </w:tr>
      <w:tr w:rsidR="00A54248" w:rsidRPr="00A54248" w:rsidTr="003922F5">
        <w:trPr>
          <w:trHeight w:val="323"/>
        </w:trPr>
        <w:tc>
          <w:tcPr>
            <w:tcW w:w="962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A54248" w:rsidRPr="00A54248" w:rsidRDefault="00A54248" w:rsidP="00A54248">
            <w:pPr>
              <w:spacing w:after="0" w:line="240" w:lineRule="auto"/>
              <w:rPr>
                <w:rFonts w:ascii="Franklin Gothic Medium" w:eastAsia="Calibri" w:hAnsi="Franklin Gothic Medium" w:cstheme="minorHAnsi"/>
                <w:color w:val="000000"/>
                <w:kern w:val="0"/>
              </w:rPr>
            </w:pPr>
            <w:r w:rsidRPr="00A54248">
              <w:rPr>
                <w:rFonts w:ascii="Franklin Gothic Medium" w:eastAsia="Calibri" w:hAnsi="Franklin Gothic Medium" w:cstheme="minorHAnsi"/>
                <w:b/>
                <w:bCs/>
                <w:color w:val="FFFFFF"/>
                <w:kern w:val="0"/>
              </w:rPr>
              <w:t xml:space="preserve">Επιχειρησιακές Ικανότητες </w:t>
            </w: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Διοικητικές διαδικασίες</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2</w:t>
            </w:r>
            <w:r w:rsidRPr="00A54248">
              <w:rPr>
                <w:rFonts w:ascii="Franklin Gothic Medium" w:eastAsia="Calibri" w:hAnsi="Franklin Gothic Medium" w:cstheme="minorHAnsi"/>
                <w:kern w:val="0"/>
              </w:rPr>
              <w:t>. Τελωνειακή νομοθεσία</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3</w:t>
            </w:r>
            <w:r w:rsidRPr="00A54248">
              <w:rPr>
                <w:rFonts w:ascii="Franklin Gothic Medium" w:eastAsia="Calibri" w:hAnsi="Franklin Gothic Medium" w:cstheme="minorHAnsi"/>
                <w:kern w:val="0"/>
              </w:rPr>
              <w:t>. Διαχείριση οφειλών και εγγυήσεων</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4</w:t>
            </w:r>
            <w:r w:rsidRPr="00A54248">
              <w:rPr>
                <w:rFonts w:ascii="Franklin Gothic Medium" w:eastAsia="Calibri" w:hAnsi="Franklin Gothic Medium" w:cstheme="minorHAnsi"/>
                <w:kern w:val="0"/>
              </w:rPr>
              <w:t>. Επιβολή κυρώσεων</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5</w:t>
            </w:r>
            <w:r w:rsidRPr="00A54248">
              <w:rPr>
                <w:rFonts w:ascii="Franklin Gothic Medium" w:eastAsia="Calibri" w:hAnsi="Franklin Gothic Medium" w:cstheme="minorHAnsi"/>
                <w:kern w:val="0"/>
              </w:rPr>
              <w:t>. Τελωνειακές έρευνες</w:t>
            </w:r>
          </w:p>
        </w:tc>
        <w:tc>
          <w:tcPr>
            <w:tcW w:w="124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p>
        </w:tc>
      </w:tr>
      <w:tr w:rsidR="00A54248" w:rsidRPr="00A54248" w:rsidTr="003922F5">
        <w:trPr>
          <w:trHeight w:val="188"/>
        </w:trPr>
        <w:tc>
          <w:tcPr>
            <w:tcW w:w="962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A54248" w:rsidRPr="00A54248" w:rsidRDefault="00A54248" w:rsidP="00A54248">
            <w:pPr>
              <w:spacing w:after="0" w:line="240" w:lineRule="auto"/>
              <w:rPr>
                <w:rFonts w:ascii="Franklin Gothic Medium" w:eastAsia="Calibri" w:hAnsi="Franklin Gothic Medium" w:cstheme="minorHAnsi"/>
                <w:b/>
                <w:color w:val="000000"/>
                <w:kern w:val="0"/>
              </w:rPr>
            </w:pPr>
            <w:r w:rsidRPr="00A54248">
              <w:rPr>
                <w:rFonts w:ascii="Franklin Gothic Medium" w:eastAsia="Calibri" w:hAnsi="Franklin Gothic Medium" w:cstheme="minorHAnsi"/>
                <w:b/>
                <w:bCs/>
                <w:color w:val="FFFFFF"/>
                <w:kern w:val="0"/>
              </w:rPr>
              <w:t>Διοικητικές Ικανότητες</w:t>
            </w: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Ηγεσία</w:t>
            </w:r>
          </w:p>
        </w:tc>
        <w:tc>
          <w:tcPr>
            <w:tcW w:w="124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4240"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2. Διαχείριση ανθρώπινων πόρων</w:t>
            </w:r>
          </w:p>
        </w:tc>
        <w:tc>
          <w:tcPr>
            <w:tcW w:w="1243"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2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6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5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8"/>
        </w:trPr>
        <w:tc>
          <w:tcPr>
            <w:tcW w:w="9627" w:type="dxa"/>
            <w:gridSpan w:val="5"/>
            <w:tcBorders>
              <w:top w:val="single" w:sz="12" w:space="0" w:color="auto"/>
              <w:left w:val="single" w:sz="12" w:space="0" w:color="auto"/>
              <w:bottom w:val="single" w:sz="12" w:space="0" w:color="auto"/>
              <w:right w:val="single" w:sz="12" w:space="0" w:color="auto"/>
            </w:tcBorders>
            <w:vAlign w:val="center"/>
          </w:tcPr>
          <w:p w:rsidR="00A54248" w:rsidRPr="00A54248" w:rsidRDefault="00A54248" w:rsidP="00A54248">
            <w:pPr>
              <w:spacing w:after="0" w:line="240" w:lineRule="auto"/>
              <w:rPr>
                <w:rFonts w:ascii="Franklin Gothic Medium" w:eastAsia="Times New Roman" w:hAnsi="Franklin Gothic Medium" w:cstheme="minorHAnsi"/>
                <w:kern w:val="0"/>
              </w:rPr>
            </w:pPr>
          </w:p>
        </w:tc>
      </w:tr>
    </w:tbl>
    <w:p w:rsidR="00A54248" w:rsidRPr="00A54248" w:rsidRDefault="00A54248" w:rsidP="00A54248">
      <w:pPr>
        <w:spacing w:after="200" w:line="360" w:lineRule="auto"/>
        <w:jc w:val="center"/>
        <w:rPr>
          <w:rFonts w:ascii="Franklin Gothic Medium" w:eastAsia="Calibri" w:hAnsi="Franklin Gothic Medium" w:cstheme="minorHAnsi"/>
          <w:b/>
          <w:bCs/>
          <w:kern w:val="0"/>
        </w:rPr>
      </w:pPr>
    </w:p>
    <w:p w:rsidR="00A54248" w:rsidRPr="00A54248" w:rsidRDefault="00A54248" w:rsidP="00A54248">
      <w:pPr>
        <w:spacing w:after="200" w:line="360" w:lineRule="auto"/>
        <w:jc w:val="center"/>
        <w:rPr>
          <w:rFonts w:ascii="Franklin Gothic Medium" w:eastAsia="Calibri" w:hAnsi="Franklin Gothic Medium" w:cstheme="minorHAnsi"/>
          <w:b/>
          <w:bCs/>
          <w:kern w:val="0"/>
        </w:rPr>
      </w:pPr>
      <w:r w:rsidRPr="00A54248">
        <w:rPr>
          <w:rFonts w:ascii="Franklin Gothic Medium" w:eastAsia="Calibri" w:hAnsi="Franklin Gothic Medium" w:cstheme="minorHAnsi"/>
          <w:b/>
          <w:bCs/>
          <w:kern w:val="0"/>
        </w:rPr>
        <w:br w:type="page"/>
      </w:r>
      <w:r w:rsidRPr="00A54248">
        <w:rPr>
          <w:rFonts w:ascii="Franklin Gothic Medium" w:eastAsia="Calibri" w:hAnsi="Franklin Gothic Medium" w:cstheme="minorHAnsi"/>
          <w:b/>
          <w:bCs/>
          <w:kern w:val="0"/>
        </w:rPr>
        <w:lastRenderedPageBreak/>
        <w:t xml:space="preserve">ΠΕΡΙΓΡΑΜΜΑ ΘΕΣΗΣ ΕΡΓΑΣΙΑΣ </w:t>
      </w:r>
    </w:p>
    <w:p w:rsidR="00A54248" w:rsidRPr="00A54248" w:rsidRDefault="00A54248" w:rsidP="00A54248">
      <w:pPr>
        <w:keepNext/>
        <w:spacing w:before="240" w:after="240" w:line="240" w:lineRule="auto"/>
        <w:jc w:val="both"/>
        <w:outlineLvl w:val="2"/>
        <w:rPr>
          <w:rFonts w:ascii="Franklin Gothic Medium" w:eastAsia="Times New Roman" w:hAnsi="Franklin Gothic Medium" w:cstheme="minorHAnsi"/>
          <w:b/>
          <w:bCs/>
          <w:kern w:val="0"/>
          <w:szCs w:val="26"/>
        </w:rPr>
      </w:pPr>
      <w:r w:rsidRPr="00A54248">
        <w:rPr>
          <w:rFonts w:ascii="Franklin Gothic Medium" w:eastAsia="Times New Roman" w:hAnsi="Franklin Gothic Medium" w:cstheme="minorHAnsi"/>
          <w:b/>
          <w:bCs/>
          <w:kern w:val="0"/>
          <w:szCs w:val="26"/>
        </w:rPr>
        <w:t xml:space="preserve">Τίτλος της θέσης εργασίας: </w:t>
      </w:r>
      <w:r w:rsidRPr="00A54248">
        <w:rPr>
          <w:rFonts w:ascii="Franklin Gothic Medium" w:eastAsia="Times New Roman" w:hAnsi="Franklin Gothic Medium" w:cstheme="minorHAnsi"/>
          <w:bCs/>
          <w:kern w:val="0"/>
          <w:szCs w:val="26"/>
        </w:rPr>
        <w:t>Προϊστάμενος Τμήματος Διοικητικής Υποστήριξης, Δικαστικού, Εκ Των Υστέρων Ελέγχων και Δίωξης Λαθρεμπορίου Τελωνείου A’ Τάξης</w:t>
      </w:r>
    </w:p>
    <w:p w:rsidR="00A54248" w:rsidRPr="00A54248" w:rsidRDefault="00A54248" w:rsidP="00A54248">
      <w:pPr>
        <w:spacing w:before="120" w:after="120" w:line="240" w:lineRule="auto"/>
        <w:jc w:val="both"/>
        <w:outlineLvl w:val="0"/>
        <w:rPr>
          <w:rFonts w:ascii="Franklin Gothic Medium" w:eastAsia="Calibri" w:hAnsi="Franklin Gothic Medium" w:cstheme="minorHAnsi"/>
          <w:kern w:val="0"/>
        </w:rPr>
      </w:pPr>
      <w:r w:rsidRPr="00A54248">
        <w:rPr>
          <w:rFonts w:ascii="Franklin Gothic Medium" w:eastAsia="Calibri" w:hAnsi="Franklin Gothic Medium" w:cstheme="minorHAnsi"/>
          <w:b/>
          <w:kern w:val="0"/>
        </w:rPr>
        <w:t>Οργανισμός:</w:t>
      </w:r>
      <w:r w:rsidRPr="00A54248">
        <w:rPr>
          <w:rFonts w:ascii="Franklin Gothic Medium" w:eastAsia="Calibri" w:hAnsi="Franklin Gothic Medium" w:cstheme="minorHAnsi"/>
          <w:kern w:val="0"/>
        </w:rPr>
        <w:t xml:space="preserve"> </w:t>
      </w:r>
      <w:hyperlink r:id="rId43" w:history="1">
        <w:r w:rsidRPr="00A54248">
          <w:rPr>
            <w:rFonts w:ascii="Franklin Gothic Medium" w:eastAsia="Calibri" w:hAnsi="Franklin Gothic Medium" w:cstheme="minorHAnsi"/>
            <w:color w:val="0000FF"/>
            <w:kern w:val="0"/>
            <w:u w:val="single"/>
          </w:rPr>
          <w:t>Ανεξάρτητη Αρχή Δημοσίων Εσόδων</w:t>
        </w:r>
      </w:hyperlink>
    </w:p>
    <w:p w:rsidR="00A54248" w:rsidRPr="00A54248" w:rsidRDefault="00A54248" w:rsidP="00A54248">
      <w:pPr>
        <w:spacing w:before="120" w:after="12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b/>
          <w:kern w:val="0"/>
        </w:rPr>
        <w:t xml:space="preserve">Γενική Διεύθυνση: </w:t>
      </w:r>
      <w:hyperlink r:id="rId44" w:history="1">
        <w:r w:rsidRPr="00A54248">
          <w:rPr>
            <w:rFonts w:ascii="Franklin Gothic Medium" w:eastAsia="Calibri" w:hAnsi="Franklin Gothic Medium" w:cstheme="minorHAnsi"/>
            <w:color w:val="0000FF"/>
            <w:kern w:val="0"/>
            <w:u w:val="single"/>
          </w:rPr>
          <w:t>Τελωνείων και Ειδικών Φόρων Κατανάλωσης (Γ.Δ.Τ. &amp; Ε.Φ.Κ.)</w:t>
        </w:r>
      </w:hyperlink>
    </w:p>
    <w:p w:rsidR="00A54248" w:rsidRPr="00A54248" w:rsidRDefault="00A54248" w:rsidP="00A54248">
      <w:pPr>
        <w:spacing w:before="120" w:after="120" w:line="24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b/>
          <w:kern w:val="0"/>
        </w:rPr>
        <w:t xml:space="preserve">Διεύθυνση: </w:t>
      </w:r>
      <w:r w:rsidRPr="00A54248">
        <w:rPr>
          <w:rFonts w:ascii="Franklin Gothic Medium" w:eastAsia="Calibri" w:hAnsi="Franklin Gothic Medium" w:cstheme="minorHAnsi"/>
          <w:kern w:val="0"/>
        </w:rPr>
        <w:t xml:space="preserve">Τελωνείο </w:t>
      </w:r>
      <w:r w:rsidRPr="00A54248">
        <w:rPr>
          <w:rFonts w:ascii="Franklin Gothic Medium" w:eastAsia="Calibri" w:hAnsi="Franklin Gothic Medium" w:cstheme="minorHAnsi"/>
          <w:kern w:val="0"/>
          <w:lang w:val="en-US"/>
        </w:rPr>
        <w:t>A</w:t>
      </w:r>
      <w:r w:rsidRPr="00A54248">
        <w:rPr>
          <w:rFonts w:ascii="Franklin Gothic Medium" w:eastAsia="Calibri" w:hAnsi="Franklin Gothic Medium" w:cstheme="minorHAnsi"/>
          <w:kern w:val="0"/>
        </w:rPr>
        <w:t>’Τάξης</w:t>
      </w:r>
    </w:p>
    <w:p w:rsidR="00A54248" w:rsidRPr="00A54248" w:rsidRDefault="00A54248" w:rsidP="00A54248">
      <w:pPr>
        <w:spacing w:before="120" w:after="120" w:line="240" w:lineRule="auto"/>
        <w:jc w:val="both"/>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 xml:space="preserve">Τμήμα: </w:t>
      </w:r>
      <w:r w:rsidRPr="00A54248">
        <w:rPr>
          <w:rFonts w:ascii="Franklin Gothic Medium" w:eastAsia="Calibri" w:hAnsi="Franklin Gothic Medium" w:cstheme="minorHAnsi"/>
          <w:kern w:val="0"/>
        </w:rPr>
        <w:t>Διοικητικής Υποστήριξης και Δικαστικού Εκ Των Υστέρων Ελέγχων και Δίωξης Λαθρεμπορίου</w:t>
      </w:r>
    </w:p>
    <w:p w:rsidR="00A54248" w:rsidRPr="00A54248" w:rsidRDefault="00A54248" w:rsidP="00A54248">
      <w:pPr>
        <w:spacing w:before="120" w:after="120" w:line="240" w:lineRule="auto"/>
        <w:jc w:val="both"/>
        <w:rPr>
          <w:rFonts w:ascii="Franklin Gothic Medium" w:eastAsia="Calibri" w:hAnsi="Franklin Gothic Medium" w:cstheme="minorHAnsi"/>
          <w:noProof/>
          <w:kern w:val="0"/>
        </w:rPr>
      </w:pPr>
      <w:r w:rsidRPr="00A54248">
        <w:rPr>
          <w:rFonts w:ascii="Franklin Gothic Medium" w:eastAsia="Calibri" w:hAnsi="Franklin Gothic Medium" w:cstheme="minorHAnsi"/>
          <w:b/>
          <w:kern w:val="0"/>
        </w:rPr>
        <w:t xml:space="preserve">Άμεσος Προϊστάμενος: </w:t>
      </w:r>
      <w:r w:rsidRPr="00A54248">
        <w:rPr>
          <w:rFonts w:ascii="Franklin Gothic Medium" w:eastAsia="Calibri" w:hAnsi="Franklin Gothic Medium" w:cstheme="minorHAnsi"/>
          <w:noProof/>
          <w:kern w:val="0"/>
        </w:rPr>
        <w:t xml:space="preserve">Προϊστάμενος Τελωνείου </w:t>
      </w:r>
      <w:r w:rsidRPr="00A54248">
        <w:rPr>
          <w:rFonts w:ascii="Franklin Gothic Medium" w:eastAsia="Calibri" w:hAnsi="Franklin Gothic Medium" w:cstheme="minorHAnsi"/>
          <w:noProof/>
          <w:kern w:val="0"/>
          <w:lang w:val="en-US"/>
        </w:rPr>
        <w:t>A</w:t>
      </w:r>
      <w:r w:rsidRPr="00A54248">
        <w:rPr>
          <w:rFonts w:ascii="Franklin Gothic Medium" w:eastAsia="Calibri" w:hAnsi="Franklin Gothic Medium" w:cstheme="minorHAnsi"/>
          <w:noProof/>
          <w:kern w:val="0"/>
        </w:rPr>
        <w:t>’Τάξης</w:t>
      </w:r>
    </w:p>
    <w:p w:rsidR="00A54248" w:rsidRPr="00A54248" w:rsidRDefault="00A54248" w:rsidP="00A54248">
      <w:pPr>
        <w:spacing w:before="120" w:after="120" w:line="240" w:lineRule="auto"/>
        <w:jc w:val="both"/>
        <w:rPr>
          <w:rFonts w:ascii="Franklin Gothic Medium" w:eastAsia="Times New Roman" w:hAnsi="Franklin Gothic Medium" w:cstheme="minorHAnsi"/>
          <w:kern w:val="0"/>
        </w:rPr>
      </w:pPr>
    </w:p>
    <w:p w:rsidR="00A54248" w:rsidRPr="00A54248" w:rsidRDefault="00A54248" w:rsidP="00A54248">
      <w:pPr>
        <w:spacing w:after="0" w:line="360" w:lineRule="auto"/>
        <w:ind w:left="2160" w:hanging="2160"/>
        <w:outlineLvl w:val="0"/>
        <w:rPr>
          <w:rFonts w:ascii="Franklin Gothic Medium" w:eastAsia="Calibri" w:hAnsi="Franklin Gothic Medium" w:cstheme="minorHAnsi"/>
          <w:b/>
          <w:bCs/>
          <w:kern w:val="0"/>
        </w:rPr>
      </w:pPr>
      <w:r w:rsidRPr="00A54248">
        <w:rPr>
          <w:rFonts w:ascii="Franklin Gothic Medium" w:eastAsia="Calibri" w:hAnsi="Franklin Gothic Medium" w:cstheme="minorHAnsi"/>
          <w:b/>
          <w:bCs/>
          <w:kern w:val="0"/>
        </w:rPr>
        <w:t xml:space="preserve">Σκοπός της θέσης εργασίας </w:t>
      </w:r>
    </w:p>
    <w:p w:rsidR="00A54248" w:rsidRPr="00A54248" w:rsidRDefault="00A54248" w:rsidP="00A54248">
      <w:pPr>
        <w:spacing w:after="0" w:line="360" w:lineRule="auto"/>
        <w:jc w:val="both"/>
        <w:rPr>
          <w:rFonts w:ascii="Franklin Gothic Medium" w:eastAsia="Verdana" w:hAnsi="Franklin Gothic Medium" w:cstheme="minorHAnsi"/>
          <w:kern w:val="0"/>
        </w:rPr>
      </w:pPr>
      <w:r w:rsidRPr="00A54248">
        <w:rPr>
          <w:rFonts w:ascii="Franklin Gothic Medium" w:eastAsia="Verdana" w:hAnsi="Franklin Gothic Medium" w:cstheme="minorHAnsi"/>
          <w:kern w:val="0"/>
        </w:rPr>
        <w:t>Ασκεί καθήκοντα γενικής διοικητικής μέριμνας και υποστήριξης, παρακολουθεί τη σωστή εκτέλεση των εργασιών του Τμήματος επί διαπιστούμενων παραβάσεων της τελωνειακής, δασμολογικής, φορολογικής και λοιπής νομοθεσίας,</w:t>
      </w:r>
      <w:r w:rsidRPr="00A54248">
        <w:rPr>
          <w:rFonts w:ascii="Franklin Gothic Medium" w:eastAsia="Times New Roman" w:hAnsi="Franklin Gothic Medium" w:cstheme="minorHAnsi"/>
          <w:kern w:val="0"/>
        </w:rPr>
        <w:t xml:space="preserve"> επιβλέπει &amp; συντονίζει τη </w:t>
      </w:r>
      <w:r w:rsidRPr="00A54248">
        <w:rPr>
          <w:rFonts w:ascii="Franklin Gothic Medium" w:eastAsia="Times New Roman" w:hAnsi="Franklin Gothic Medium" w:cstheme="minorHAnsi"/>
          <w:color w:val="000000"/>
          <w:kern w:val="0"/>
        </w:rPr>
        <w:t>σωστή διεκπεραίωση των εργασιών του Τμήματος που έχουν ως αντικείμενο την επανεξέταση και τον εκ των υστέρων έλεγχο των τελωνειακών παραστατικών</w:t>
      </w:r>
      <w:r w:rsidRPr="00A54248">
        <w:rPr>
          <w:rFonts w:ascii="Franklin Gothic Medium" w:eastAsia="Verdana" w:hAnsi="Franklin Gothic Medium" w:cstheme="minorHAnsi"/>
          <w:kern w:val="0"/>
        </w:rPr>
        <w:t xml:space="preserve"> και </w:t>
      </w:r>
      <w:r w:rsidRPr="00A54248">
        <w:rPr>
          <w:rFonts w:ascii="Franklin Gothic Medium" w:eastAsia="Times New Roman" w:hAnsi="Franklin Gothic Medium" w:cstheme="minorHAnsi"/>
          <w:kern w:val="0"/>
        </w:rPr>
        <w:t>επιβλέπει &amp; συντονίζει τις εργασίες του τμήματος σχετικά με την δίωξη και τους ελέγχους, τη διεξαγωγή των εργασιών των Κ.Ο.Ε. για την πρόληψη &amp; καταστολή Λαθρεμπορικών Πράξεων.</w:t>
      </w:r>
    </w:p>
    <w:p w:rsidR="00A54248" w:rsidRPr="00A54248" w:rsidRDefault="00A54248" w:rsidP="00A54248">
      <w:pPr>
        <w:spacing w:after="0" w:line="360" w:lineRule="auto"/>
        <w:jc w:val="both"/>
        <w:rPr>
          <w:rFonts w:ascii="Franklin Gothic Medium" w:eastAsia="Verdana" w:hAnsi="Franklin Gothic Medium" w:cstheme="minorHAnsi"/>
          <w:kern w:val="0"/>
        </w:rPr>
      </w:pPr>
    </w:p>
    <w:p w:rsidR="00A54248" w:rsidRPr="00A54248" w:rsidRDefault="00A54248" w:rsidP="00A54248">
      <w:pPr>
        <w:spacing w:after="0" w:line="360" w:lineRule="auto"/>
        <w:rPr>
          <w:rFonts w:ascii="Franklin Gothic Medium" w:eastAsia="Times New Roman" w:hAnsi="Franklin Gothic Medium" w:cstheme="minorHAnsi"/>
          <w:b/>
          <w:kern w:val="0"/>
          <w:lang w:val="en-US"/>
        </w:rPr>
      </w:pPr>
      <w:proofErr w:type="spellStart"/>
      <w:r w:rsidRPr="00A54248">
        <w:rPr>
          <w:rFonts w:ascii="Franklin Gothic Medium" w:eastAsia="Times New Roman" w:hAnsi="Franklin Gothic Medium" w:cstheme="minorHAnsi"/>
          <w:b/>
          <w:kern w:val="0"/>
          <w:lang w:val="en-US"/>
        </w:rPr>
        <w:t>Αρμοδιότητες</w:t>
      </w:r>
      <w:proofErr w:type="spellEnd"/>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 xml:space="preserve">Καθορίζει και επιβλέπει τη διαδικασία παρακολούθησης, υλοποίησης και αξιολόγησης των στόχων του Τμήματος και διασφαλίζει την έγκαιρη επίτευξή τους, μέσω της ενεργής εποπτείας των υφισταμένων, την παροχή κατευθύνσεων για την επίλυση θεμάτων και την υποβολή αναφορών στον Προϊστάμενο της Διεύθυνσης. </w:t>
      </w:r>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Συμβάλλει στην αποτελεσματική διοίκηση και στη βελτίωση της επιχειρησιακής απόδοσης του Τελωνείου, σύμφωνα με τις κατευθύνσεις του Προϊσταμένου Διεύθυνσης του Τελωνείου.</w:t>
      </w:r>
    </w:p>
    <w:p w:rsidR="00A54248" w:rsidRPr="00A54248" w:rsidRDefault="00A54248" w:rsidP="00A54248">
      <w:pPr>
        <w:numPr>
          <w:ilvl w:val="0"/>
          <w:numId w:val="1"/>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Διοικεί το Τμήμα κατά τρόπο ώστε να εξασφαλίζει την εύρυθμη λειτουργία του μέσω της καθημερινής συνεργασίας με τους υπαλλήλους καθώς και μέσω της αξιολόγησης αξιοποίησης και της ανάπτυξης του ανθρώπινου δυναμικού του.</w:t>
      </w:r>
    </w:p>
    <w:p w:rsidR="00A54248" w:rsidRPr="00A54248" w:rsidRDefault="00A54248" w:rsidP="00A54248">
      <w:pPr>
        <w:numPr>
          <w:ilvl w:val="0"/>
          <w:numId w:val="1"/>
        </w:numPr>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Μεριμνά για την εφαρμογή, την εποπτεία και τον έλεγχο των σχετικών μέτρων και διαδικασιών για την πολιτική ασφάλειας της Υπηρεσίας, σε συνεργασία με τον Προϊστάμενο της Υπηρεσίας.</w:t>
      </w:r>
    </w:p>
    <w:p w:rsidR="00A54248" w:rsidRPr="00A54248" w:rsidRDefault="00A54248" w:rsidP="00A54248">
      <w:pPr>
        <w:spacing w:after="0" w:line="360" w:lineRule="auto"/>
        <w:ind w:left="284"/>
        <w:jc w:val="both"/>
        <w:rPr>
          <w:rFonts w:ascii="Franklin Gothic Medium" w:eastAsia="Times New Roman" w:hAnsi="Franklin Gothic Medium" w:cstheme="minorHAnsi"/>
          <w:b/>
          <w:kern w:val="0"/>
        </w:rPr>
      </w:pPr>
    </w:p>
    <w:p w:rsidR="00A54248" w:rsidRPr="00A54248" w:rsidRDefault="00A54248" w:rsidP="00A54248">
      <w:pPr>
        <w:spacing w:after="0" w:line="360" w:lineRule="auto"/>
        <w:jc w:val="both"/>
        <w:rPr>
          <w:rFonts w:ascii="Franklin Gothic Medium" w:eastAsia="Times New Roman" w:hAnsi="Franklin Gothic Medium" w:cstheme="minorHAnsi"/>
          <w:kern w:val="0"/>
        </w:rPr>
      </w:pPr>
    </w:p>
    <w:p w:rsidR="00A54248" w:rsidRPr="00A54248" w:rsidRDefault="00A54248" w:rsidP="00A54248">
      <w:pPr>
        <w:spacing w:after="0" w:line="360" w:lineRule="auto"/>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b/>
          <w:bCs/>
          <w:kern w:val="0"/>
          <w:lang w:val="en-US"/>
        </w:rPr>
        <w:t>Κα</w:t>
      </w:r>
      <w:proofErr w:type="spellStart"/>
      <w:r w:rsidRPr="00A54248">
        <w:rPr>
          <w:rFonts w:ascii="Franklin Gothic Medium" w:eastAsia="Times New Roman" w:hAnsi="Franklin Gothic Medium" w:cstheme="minorHAnsi"/>
          <w:b/>
          <w:bCs/>
          <w:kern w:val="0"/>
          <w:lang w:val="en-US"/>
        </w:rPr>
        <w:t>θήκοντ</w:t>
      </w:r>
      <w:proofErr w:type="spellEnd"/>
      <w:r w:rsidRPr="00A54248">
        <w:rPr>
          <w:rFonts w:ascii="Franklin Gothic Medium" w:eastAsia="Times New Roman" w:hAnsi="Franklin Gothic Medium" w:cstheme="minorHAnsi"/>
          <w:b/>
          <w:bCs/>
          <w:kern w:val="0"/>
          <w:lang w:val="en-US"/>
        </w:rPr>
        <w:t xml:space="preserve">α </w:t>
      </w:r>
      <w:proofErr w:type="spellStart"/>
      <w:r w:rsidRPr="00A54248">
        <w:rPr>
          <w:rFonts w:ascii="Franklin Gothic Medium" w:eastAsia="Times New Roman" w:hAnsi="Franklin Gothic Medium" w:cstheme="minorHAnsi"/>
          <w:b/>
          <w:bCs/>
          <w:kern w:val="0"/>
          <w:lang w:val="en-US"/>
        </w:rPr>
        <w:t>συγκεκριμένης</w:t>
      </w:r>
      <w:proofErr w:type="spellEnd"/>
      <w:r w:rsidRPr="00A54248">
        <w:rPr>
          <w:rFonts w:ascii="Franklin Gothic Medium" w:eastAsia="Times New Roman" w:hAnsi="Franklin Gothic Medium" w:cstheme="minorHAnsi"/>
          <w:b/>
          <w:bCs/>
          <w:kern w:val="0"/>
        </w:rPr>
        <w:t xml:space="preserve"> </w:t>
      </w:r>
      <w:proofErr w:type="spellStart"/>
      <w:r w:rsidRPr="00A54248">
        <w:rPr>
          <w:rFonts w:ascii="Franklin Gothic Medium" w:eastAsia="Times New Roman" w:hAnsi="Franklin Gothic Medium" w:cstheme="minorHAnsi"/>
          <w:b/>
          <w:bCs/>
          <w:kern w:val="0"/>
          <w:lang w:val="en-US"/>
        </w:rPr>
        <w:t>θέσης</w:t>
      </w:r>
      <w:proofErr w:type="spellEnd"/>
      <w:r w:rsidRPr="00A54248">
        <w:rPr>
          <w:rFonts w:ascii="Franklin Gothic Medium" w:eastAsia="Times New Roman" w:hAnsi="Franklin Gothic Medium" w:cstheme="minorHAnsi"/>
          <w:b/>
          <w:bCs/>
          <w:kern w:val="0"/>
          <w:lang w:val="en-US"/>
        </w:rPr>
        <w:t xml:space="preserve"> </w:t>
      </w:r>
      <w:proofErr w:type="spellStart"/>
      <w:r w:rsidRPr="00A54248">
        <w:rPr>
          <w:rFonts w:ascii="Franklin Gothic Medium" w:eastAsia="Times New Roman" w:hAnsi="Franklin Gothic Medium" w:cstheme="minorHAnsi"/>
          <w:b/>
          <w:bCs/>
          <w:kern w:val="0"/>
          <w:lang w:val="en-US"/>
        </w:rPr>
        <w:t>εργ</w:t>
      </w:r>
      <w:proofErr w:type="spellEnd"/>
      <w:r w:rsidRPr="00A54248">
        <w:rPr>
          <w:rFonts w:ascii="Franklin Gothic Medium" w:eastAsia="Times New Roman" w:hAnsi="Franklin Gothic Medium" w:cstheme="minorHAnsi"/>
          <w:b/>
          <w:bCs/>
          <w:kern w:val="0"/>
          <w:lang w:val="en-US"/>
        </w:rPr>
        <w:t>ασίας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Παραλαμβάνει την εισερχόμενη στο Τελωνείο αλληλογραφία και τα «τελωνειακά έγγραφα», χαρακτηρίζει το περιεχόμενό τους και τα θέτει υπόψη του Προϊσταμένου Διεύθυνσης του Τελωνείου, τα κατανέμει στα αρμόδια γραφεία και υπαλλήλους, παρακολουθεί την ορθή πρωτοκόλληση της εισερχόμενης και εξερχόμενης αλληλογραφίας του Τελωνείου, τηρεί το εμπιστευτικό πρωτόκολλο και </w:t>
      </w:r>
      <w:r w:rsidRPr="00A54248">
        <w:rPr>
          <w:rFonts w:ascii="Franklin Gothic Medium" w:eastAsia="Verdana" w:hAnsi="Franklin Gothic Medium" w:cstheme="minorHAnsi"/>
          <w:kern w:val="0"/>
        </w:rPr>
        <w:lastRenderedPageBreak/>
        <w:t>την εμπιστευτική αλληλογραφία και βεβαιώνει το γνήσιο της υπογραφής, σύμφωνα με τις ισχύουσες διατάξεις.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Μεριμνά και εποπτεύει της τήρησης αρχείου από τα Γραφεία του Τμήματος, καθώς και της τήρησης, από το Γραφείο Διοικητικών &amp; Οικονομικών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της Α.Α.Δ.Ε. και του Υπουργείου Οικονομικών και αφορούν στα αντικείμενα όλων των Τμημάτων.</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Μεριμνά για την προμήθεια, την παρακολούθηση και χρέωση στο ειδικό βιβλίο όλων των επισήμων μηχανισμών σφράγισης που παραδίδονται στους ελεγκτές και υπευθύνους σφράγισης, καθώς επίσης και για την έγκαιρη προμήθεια των αναγκαίων για το Τελωνείο εντύπων και βιβλίων και επιμελείται της απαιτούμενης θεώρησης αυτών από τον Προϊστάμενο Διεύθυνσης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Μεριμνά, κατόπιν εισήγησης των αρμόδιων Τμημάτων για την προμήθεια μέσων δίωξης, οπλισμού, </w:t>
      </w:r>
      <w:proofErr w:type="spellStart"/>
      <w:r w:rsidRPr="00A54248">
        <w:rPr>
          <w:rFonts w:ascii="Franklin Gothic Medium" w:eastAsia="Verdana" w:hAnsi="Franklin Gothic Medium" w:cstheme="minorHAnsi"/>
          <w:kern w:val="0"/>
        </w:rPr>
        <w:t>πυρομαχικών</w:t>
      </w:r>
      <w:proofErr w:type="spellEnd"/>
      <w:r w:rsidRPr="00A54248">
        <w:rPr>
          <w:rFonts w:ascii="Franklin Gothic Medium" w:eastAsia="Verdana" w:hAnsi="Franklin Gothic Medium" w:cstheme="minorHAnsi"/>
          <w:kern w:val="0"/>
        </w:rPr>
        <w:t>, μεταφορικών μέσων, ηλεκτρονικού εξοπλισμού, καθώς και άλλων απαιτούμενων υλικών για την καλύτερη λειτουργία του Τελωνείου, καθώς και για την καλή συντήρησή τους και την εγγραφή τους στο βιβλίο υλικού το οποίο τηρεί.</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Verdana" w:hAnsi="Franklin Gothic Medium" w:cstheme="minorHAnsi"/>
          <w:kern w:val="0"/>
        </w:rPr>
        <w:t xml:space="preserve">Επιβλέπει τις κτιριακές εγκαταστάσεις του Τελωνείου </w:t>
      </w:r>
      <w:r w:rsidRPr="00A54248">
        <w:rPr>
          <w:rFonts w:ascii="Franklin Gothic Medium" w:eastAsia="Verdana" w:hAnsi="Franklin Gothic Medium" w:cstheme="minorHAnsi"/>
          <w:strike/>
          <w:kern w:val="0"/>
        </w:rPr>
        <w:t>για την καλή εμφάνισή τους.</w:t>
      </w:r>
      <w:r w:rsidRPr="00A54248">
        <w:rPr>
          <w:rFonts w:ascii="Franklin Gothic Medium" w:eastAsia="Verdana" w:hAnsi="Franklin Gothic Medium" w:cstheme="minorHAnsi"/>
          <w:kern w:val="0"/>
        </w:rPr>
        <w:t xml:space="preserve"> Μεριμνά για την τήρηση των όρων υγιεινής και ασφάλειας του τελωνειακού καταστήματος και των τελωνειακών χώρων του. Διαχειρίζεται τα πάγια της Διεύθυνσης Προμηθειών και ενημερώνει το πληροφοριακό σύστημα των </w:t>
      </w:r>
      <w:proofErr w:type="spellStart"/>
      <w:r w:rsidRPr="00A54248">
        <w:rPr>
          <w:rFonts w:ascii="Franklin Gothic Medium" w:eastAsia="Verdana" w:hAnsi="Franklin Gothic Medium" w:cstheme="minorHAnsi"/>
          <w:kern w:val="0"/>
        </w:rPr>
        <w:t>παγιων</w:t>
      </w:r>
      <w:proofErr w:type="spellEnd"/>
      <w:r w:rsidRPr="00A54248">
        <w:rPr>
          <w:rFonts w:ascii="Franklin Gothic Medium" w:eastAsia="Verdana" w:hAnsi="Franklin Gothic Medium" w:cstheme="minorHAnsi"/>
          <w:kern w:val="0"/>
        </w:rPr>
        <w:t xml:space="preserve"> και Αποθηκών της Α.Α.Δ.Ε., εφόσον υφίσταται.</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Εποπτεύει και συντονίζει τις ενέργειες του υπόλογου ταμία/αναπληρωτή, του υπευθύνου Γραφείου </w:t>
      </w:r>
      <w:proofErr w:type="spellStart"/>
      <w:r w:rsidRPr="00A54248">
        <w:rPr>
          <w:rFonts w:ascii="Franklin Gothic Medium" w:eastAsia="Verdana" w:hAnsi="Franklin Gothic Medium" w:cstheme="minorHAnsi"/>
          <w:kern w:val="0"/>
        </w:rPr>
        <w:t>Αχρεωστήτως</w:t>
      </w:r>
      <w:proofErr w:type="spellEnd"/>
      <w:r w:rsidRPr="00A54248">
        <w:rPr>
          <w:rFonts w:ascii="Franklin Gothic Medium" w:eastAsia="Verdana" w:hAnsi="Franklin Gothic Medium" w:cstheme="minorHAnsi"/>
          <w:kern w:val="0"/>
        </w:rPr>
        <w:t xml:space="preserve"> Εισπραχθέντων &amp; Επιστροφών και των αρμοδίων Υπαλλήλων της τεχνικής διαχείρισης του ηλεκτρονικού συστήματος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Διενεργεί προκαταρκτική εξέταση για διερεύνηση πειθαρχικών παραπτωμάτων υπαλλήλων σε περιπτώσεις εντολής από τον ορισμένο σύμφωνα με τις διατάξεις, </w:t>
      </w:r>
      <w:proofErr w:type="spellStart"/>
      <w:r w:rsidRPr="00A54248">
        <w:rPr>
          <w:rFonts w:ascii="Franklin Gothic Medium" w:eastAsia="Verdana" w:hAnsi="Franklin Gothic Medium" w:cstheme="minorHAnsi"/>
          <w:kern w:val="0"/>
        </w:rPr>
        <w:t>πειθαρχικώς</w:t>
      </w:r>
      <w:proofErr w:type="spellEnd"/>
      <w:r w:rsidRPr="00A54248">
        <w:rPr>
          <w:rFonts w:ascii="Franklin Gothic Medium" w:eastAsia="Verdana" w:hAnsi="Franklin Gothic Medium" w:cstheme="minorHAnsi"/>
          <w:kern w:val="0"/>
        </w:rPr>
        <w:t xml:space="preserve"> Προϊστάμενο της Δ/</w:t>
      </w:r>
      <w:proofErr w:type="spellStart"/>
      <w:r w:rsidRPr="00A54248">
        <w:rPr>
          <w:rFonts w:ascii="Franklin Gothic Medium" w:eastAsia="Verdana" w:hAnsi="Franklin Gothic Medium" w:cstheme="minorHAnsi"/>
          <w:kern w:val="0"/>
        </w:rPr>
        <w:t>νσης</w:t>
      </w:r>
      <w:proofErr w:type="spellEnd"/>
      <w:r w:rsidRPr="00A54248">
        <w:rPr>
          <w:rFonts w:ascii="Franklin Gothic Medium" w:eastAsia="Verdana" w:hAnsi="Franklin Gothic Medium" w:cstheme="minorHAnsi"/>
          <w:kern w:val="0"/>
        </w:rPr>
        <w:t xml:space="preserve"> του Τελωνείου.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b/>
          <w:kern w:val="0"/>
        </w:rPr>
      </w:pPr>
      <w:r w:rsidRPr="00A54248">
        <w:rPr>
          <w:rFonts w:ascii="Franklin Gothic Medium" w:eastAsia="Times New Roman" w:hAnsi="Franklin Gothic Medium" w:cstheme="minorHAnsi"/>
          <w:kern w:val="0"/>
        </w:rPr>
        <w:t xml:space="preserve">Διασφαλίζει την ορθή εφαρμογή της κοινοτικής και εθνικής τελωνειακής και φορολογικής νομοθεσίας, </w:t>
      </w:r>
      <w:r w:rsidRPr="00A54248">
        <w:rPr>
          <w:rFonts w:ascii="Franklin Gothic Medium" w:eastAsia="Verdana" w:hAnsi="Franklin Gothic Medium" w:cstheme="minorHAnsi"/>
          <w:kern w:val="0"/>
        </w:rPr>
        <w:t>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r w:rsidRPr="00A54248">
        <w:rPr>
          <w:rFonts w:ascii="Franklin Gothic Medium" w:eastAsia="Times New Roman" w:hAnsi="Franklin Gothic Medium" w:cstheme="minorHAnsi"/>
          <w:kern w:val="0"/>
        </w:rPr>
        <w:t>.</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Μεριμνά και προβαίνει σε όλες τις απαιτούμενες ενέργειες και ελέγχους για την ορθή τήρηση της νομοθεσίας και των διαδικασιών που αφορούν επί διαπιστούμενων παραβάσεων της τελωνειακής, δασμολογικής, φορολογικής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 </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Παρακολουθεί τις υποθέσεις που αφορούν σε τελωνειακές παραβάσεις και ενημερώνει τον Προϊστάμενο του Τελωνείου για την πορεία αυτών.</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lastRenderedPageBreak/>
        <w:t>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Παρακολουθεί την έγκαιρη είσπραξη των απαιτήσεων, αρμοδιότητας του Τμήματος, σύμφωνα με τις διατάξεις του Κ.Ε.Δ.Ε. και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Times New Roman" w:hAnsi="Franklin Gothic Medium" w:cstheme="minorHAnsi"/>
          <w:kern w:val="0"/>
        </w:rPr>
      </w:pPr>
      <w:r w:rsidRPr="00A54248">
        <w:rPr>
          <w:rFonts w:ascii="Franklin Gothic Medium" w:eastAsia="Verdana" w:hAnsi="Franklin Gothic Medium" w:cstheme="minorHAnsi"/>
          <w:kern w:val="0"/>
        </w:rPr>
        <w:t xml:space="preserve">Μεριμνά σε υποθέσεις λαθρεμπορίας ή απάτης για τη σύνταξη και υποβολή, από το αρμόδιο Γραφείο, των </w:t>
      </w:r>
      <w:proofErr w:type="spellStart"/>
      <w:r w:rsidRPr="00A54248">
        <w:rPr>
          <w:rFonts w:ascii="Franklin Gothic Medium" w:eastAsia="Verdana" w:hAnsi="Franklin Gothic Medium" w:cstheme="minorHAnsi"/>
          <w:kern w:val="0"/>
        </w:rPr>
        <w:t>προβλεπομένων</w:t>
      </w:r>
      <w:proofErr w:type="spellEnd"/>
      <w:r w:rsidRPr="00A54248">
        <w:rPr>
          <w:rFonts w:ascii="Franklin Gothic Medium" w:eastAsia="Verdana" w:hAnsi="Franklin Gothic Medium" w:cstheme="minorHAnsi"/>
          <w:kern w:val="0"/>
        </w:rPr>
        <w:t xml:space="preserve"> ειδικών εκθέσεων, καταστάσεων ή βιβλίων.</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 xml:space="preserve">Συντονίζει τους ελέγχους με στόχο τη διαπίστωση της, </w:t>
      </w:r>
    </w:p>
    <w:p w:rsidR="00A54248" w:rsidRPr="00A54248" w:rsidRDefault="00A54248" w:rsidP="00A54248">
      <w:pPr>
        <w:spacing w:after="0" w:line="360" w:lineRule="auto"/>
        <w:ind w:left="567"/>
        <w:jc w:val="both"/>
        <w:rPr>
          <w:rFonts w:ascii="Franklin Gothic Medium" w:eastAsia="Calibri" w:hAnsi="Franklin Gothic Medium" w:cstheme="minorHAnsi"/>
          <w:color w:val="000000"/>
          <w:kern w:val="0"/>
        </w:rPr>
      </w:pPr>
      <w:r w:rsidRPr="00A54248">
        <w:rPr>
          <w:rFonts w:ascii="Franklin Gothic Medium" w:eastAsia="Calibri" w:hAnsi="Franklin Gothic Medium" w:cstheme="minorHAnsi"/>
          <w:color w:val="000000"/>
          <w:kern w:val="0"/>
        </w:rPr>
        <w:t xml:space="preserve">α) ακρίβειας &amp; γνησιότητας των τελωνειακών παραστατικών, </w:t>
      </w:r>
    </w:p>
    <w:p w:rsidR="00A54248" w:rsidRPr="00A54248" w:rsidRDefault="00A54248" w:rsidP="00A54248">
      <w:pPr>
        <w:spacing w:after="0" w:line="360" w:lineRule="auto"/>
        <w:ind w:left="567"/>
        <w:jc w:val="both"/>
        <w:rPr>
          <w:rFonts w:ascii="Franklin Gothic Medium" w:eastAsia="Calibri" w:hAnsi="Franklin Gothic Medium" w:cstheme="minorHAnsi"/>
          <w:color w:val="000000"/>
          <w:kern w:val="0"/>
        </w:rPr>
      </w:pPr>
      <w:r w:rsidRPr="00A54248">
        <w:rPr>
          <w:rFonts w:ascii="Franklin Gothic Medium" w:eastAsia="Calibri" w:hAnsi="Franklin Gothic Medium" w:cstheme="minorHAnsi"/>
          <w:color w:val="000000"/>
          <w:kern w:val="0"/>
        </w:rPr>
        <w:t xml:space="preserve">β) ορθής εφαρμογής των τελωνειακών διαδικασιών, απαγορεύσεων &amp; περιορισμών, </w:t>
      </w:r>
    </w:p>
    <w:p w:rsidR="00A54248" w:rsidRPr="00A54248" w:rsidRDefault="00A54248" w:rsidP="00A54248">
      <w:pPr>
        <w:spacing w:after="0" w:line="360" w:lineRule="auto"/>
        <w:ind w:left="567"/>
        <w:jc w:val="both"/>
        <w:rPr>
          <w:rFonts w:ascii="Franklin Gothic Medium" w:eastAsia="Calibri" w:hAnsi="Franklin Gothic Medium" w:cstheme="minorHAnsi"/>
          <w:color w:val="000000"/>
          <w:kern w:val="0"/>
        </w:rPr>
      </w:pPr>
      <w:r w:rsidRPr="00A54248">
        <w:rPr>
          <w:rFonts w:ascii="Franklin Gothic Medium" w:eastAsia="Calibri" w:hAnsi="Franklin Gothic Medium" w:cstheme="minorHAnsi"/>
          <w:color w:val="000000"/>
          <w:kern w:val="0"/>
        </w:rPr>
        <w:t xml:space="preserve">γ) διαπίστωσης παραβάσεων στα πλαίσια εθνικών διατάξεων, κοινοτικών κανονισμών, διμερών, πολυμερών συμφωνιών ή διεθνών συμβάσεων, </w:t>
      </w:r>
    </w:p>
    <w:p w:rsidR="00A54248" w:rsidRPr="00A54248" w:rsidRDefault="00A54248" w:rsidP="00A54248">
      <w:pPr>
        <w:spacing w:after="0" w:line="360" w:lineRule="auto"/>
        <w:ind w:left="567"/>
        <w:jc w:val="both"/>
        <w:rPr>
          <w:rFonts w:ascii="Franklin Gothic Medium" w:eastAsia="Calibri" w:hAnsi="Franklin Gothic Medium" w:cstheme="minorHAnsi"/>
          <w:color w:val="000000"/>
          <w:kern w:val="0"/>
        </w:rPr>
      </w:pPr>
      <w:r w:rsidRPr="00A54248">
        <w:rPr>
          <w:rFonts w:ascii="Franklin Gothic Medium" w:eastAsia="Calibri" w:hAnsi="Franklin Gothic Medium" w:cstheme="minorHAnsi"/>
          <w:color w:val="000000"/>
          <w:kern w:val="0"/>
        </w:rPr>
        <w:t>δ) διενέργειας επανελέγχου ή εκ των υστέρων ελέγχου, σε συνέχεια των μηνυμάτων αμοιβαίας συνδρομής (Α.Μ.) και την υποβοήθηση (εμπλουτισμό) του υποσυστήματος ανάλυσης κινδύνου.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Επιλέγει, για τη διενέργεια των ελέγχων του Τμήματος, τα παραστατικά της προηγούμενης ημέρας βάσει διαφόρων κριτηρίων, όπως η χώρα καταγωγής ή προορισμού, το είδος, η αξία, το τελωνειακό καθεστώς, η ύπαρξη σχετικής πληροφορίας καθώς και κάθε άλλο κριτήριο ή ακόμα και με τυχαία επιλογή.</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 &amp; οργανώνει/συντονίζει την Ομάδα Ελέγχου με κριτήριο την εμπειρία και τις επαρκείς γνώσεις που πρέπει να κατέχουν στο αντικείμενο που θα ελεγχθεί, προτείνει τον επικεφαλής σε κάθε Ομάδα Ελέγχου, ενώ  δύναται να συμμετέχει και ο ίδιος στους ελέγχους του Τμήματος.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Μεριμνά για την τεκμηριωμένη διατύπωση των εκθέσεων ελέγχου.</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kern w:val="0"/>
        </w:rPr>
        <w:lastRenderedPageBreak/>
        <w:t>Αναλύει τις πληροφορίες και μελετά τις μεθόδους και τα μέσα που χρησιμοποιούν τα λαθρεμπορικά κυκλώματα και εκπονεί σχέδιο δράσης για την αποτελεσματικότερη αντιμετώπιση των ανωτέρω, τα οποία κοινοποιεί αρμοδίως.</w:t>
      </w:r>
    </w:p>
    <w:p w:rsidR="00A54248" w:rsidRPr="00A54248" w:rsidRDefault="00A54248" w:rsidP="00A54248">
      <w:pPr>
        <w:numPr>
          <w:ilvl w:val="0"/>
          <w:numId w:val="9"/>
        </w:numPr>
        <w:tabs>
          <w:tab w:val="left" w:pos="426"/>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Καταρτίζει καθημερινό πρόγραμμα δράσης και επιφυλακής για την διεξαγωγή των ελέγχων που πραγματοποιούνται από τις Ομάδες ελέγχου του Τμήματος.</w:t>
      </w:r>
    </w:p>
    <w:p w:rsidR="00A54248" w:rsidRPr="00A54248" w:rsidRDefault="00A54248" w:rsidP="00A54248">
      <w:pPr>
        <w:numPr>
          <w:ilvl w:val="0"/>
          <w:numId w:val="9"/>
        </w:numPr>
        <w:tabs>
          <w:tab w:val="left" w:pos="426"/>
        </w:tabs>
        <w:spacing w:after="0" w:line="360" w:lineRule="auto"/>
        <w:ind w:left="284" w:hanging="284"/>
        <w:jc w:val="both"/>
        <w:outlineLvl w:val="0"/>
        <w:rPr>
          <w:rFonts w:ascii="Franklin Gothic Medium" w:eastAsia="Times New Roman" w:hAnsi="Franklin Gothic Medium" w:cstheme="minorHAnsi"/>
          <w:kern w:val="0"/>
        </w:rPr>
      </w:pPr>
      <w:proofErr w:type="spellStart"/>
      <w:r w:rsidRPr="00A54248">
        <w:rPr>
          <w:rFonts w:ascii="Franklin Gothic Medium" w:eastAsia="Times New Roman" w:hAnsi="Franklin Gothic Medium" w:cstheme="minorHAnsi"/>
          <w:kern w:val="0"/>
        </w:rPr>
        <w:t>Φροντίζειγια</w:t>
      </w:r>
      <w:proofErr w:type="spellEnd"/>
      <w:r w:rsidRPr="00A54248">
        <w:rPr>
          <w:rFonts w:ascii="Franklin Gothic Medium" w:eastAsia="Times New Roman" w:hAnsi="Franklin Gothic Medium" w:cstheme="minorHAnsi"/>
          <w:kern w:val="0"/>
        </w:rPr>
        <w:t xml:space="preserve"> την ύπαρξη οχημάτων, προκειμένου να διευκολύνεται η μετακίνηση των Ομάδων Ελέγχου στις έδρες των επιχειρήσεων για τους σχετικούς ελέγχους ή άλλους ελέγχους διακίνησης.</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kern w:val="0"/>
        </w:rPr>
      </w:pPr>
      <w:r w:rsidRPr="00A54248">
        <w:rPr>
          <w:rFonts w:ascii="Franklin Gothic Medium" w:eastAsia="Times New Roman" w:hAnsi="Franklin Gothic Medium" w:cstheme="minorHAnsi"/>
          <w:kern w:val="0"/>
        </w:rPr>
        <w:t>Επικοινωνεί με: α) τις αρμόδιες Δ/</w:t>
      </w:r>
      <w:proofErr w:type="spellStart"/>
      <w:r w:rsidRPr="00A54248">
        <w:rPr>
          <w:rFonts w:ascii="Franklin Gothic Medium" w:eastAsia="Times New Roman" w:hAnsi="Franklin Gothic Medium" w:cstheme="minorHAnsi"/>
          <w:kern w:val="0"/>
        </w:rPr>
        <w:t>νσεις</w:t>
      </w:r>
      <w:proofErr w:type="spellEnd"/>
      <w:r w:rsidRPr="00A54248">
        <w:rPr>
          <w:rFonts w:ascii="Franklin Gothic Medium" w:eastAsia="Times New Roman" w:hAnsi="Franklin Gothic Medium" w:cstheme="minorHAnsi"/>
          <w:kern w:val="0"/>
        </w:rPr>
        <w:t xml:space="preserve"> της Γ.Δ.Τ. και Ε.Φ.Κ., β) τις λοιπές Υπηρεσίες της Α.Α.Δ.Ε. και του Δημοσίου, γ) ιδιωτικούς φορείς, όπου απαιτείται δ) με το Νομικό Συμβούλιο του Κράτους και τα Διοικητικά Δικαστήρια</w:t>
      </w:r>
      <w:r w:rsidRPr="00A54248">
        <w:rPr>
          <w:rFonts w:ascii="Franklin Gothic Medium" w:eastAsia="Verdana" w:hAnsi="Franklin Gothic Medium" w:cstheme="minorHAnsi"/>
          <w:kern w:val="0"/>
        </w:rPr>
        <w:t xml:space="preserve">, με στόχο την διασφάλιση της βέλτιστης εφαρμογή της εθνικής και κοινοτικής νομοθεσίας επί διαπιστούμενων παραβάσεων της τελωνειακής, δασμολογικής, φορολογικής και λοιπής νομοθεσίας </w:t>
      </w:r>
      <w:r w:rsidRPr="00A54248">
        <w:rPr>
          <w:rFonts w:ascii="Franklin Gothic Medium" w:eastAsia="Times New Roman" w:hAnsi="Franklin Gothic Medium" w:cstheme="minorHAnsi"/>
          <w:kern w:val="0"/>
        </w:rPr>
        <w:t xml:space="preserve">ε) άλλα τμήματα του Τελωνείου, </w:t>
      </w:r>
      <w:proofErr w:type="spellStart"/>
      <w:r w:rsidRPr="00A54248">
        <w:rPr>
          <w:rFonts w:ascii="Franklin Gothic Medium" w:eastAsia="Times New Roman" w:hAnsi="Franklin Gothic Medium" w:cstheme="minorHAnsi"/>
          <w:kern w:val="0"/>
        </w:rPr>
        <w:t>στ</w:t>
      </w:r>
      <w:proofErr w:type="spellEnd"/>
      <w:r w:rsidRPr="00A54248">
        <w:rPr>
          <w:rFonts w:ascii="Franklin Gothic Medium" w:eastAsia="Times New Roman" w:hAnsi="Franklin Gothic Medium" w:cstheme="minorHAnsi"/>
          <w:kern w:val="0"/>
        </w:rPr>
        <w:t xml:space="preserve">) με κάθε αρμόδια ελεγκτική υπηρεσία εντός και εκτός Α.Α.Δ.Ε., με σκοπό την αποκάλυψη και την καταπολέμηση της φοροδιαφυγής, της </w:t>
      </w:r>
      <w:proofErr w:type="spellStart"/>
      <w:r w:rsidRPr="00A54248">
        <w:rPr>
          <w:rFonts w:ascii="Franklin Gothic Medium" w:eastAsia="Times New Roman" w:hAnsi="Franklin Gothic Medium" w:cstheme="minorHAnsi"/>
          <w:kern w:val="0"/>
        </w:rPr>
        <w:t>φοροαποφυγής</w:t>
      </w:r>
      <w:proofErr w:type="spellEnd"/>
      <w:r w:rsidRPr="00A54248">
        <w:rPr>
          <w:rFonts w:ascii="Franklin Gothic Medium" w:eastAsia="Times New Roman" w:hAnsi="Franklin Gothic Medium" w:cstheme="minorHAnsi"/>
          <w:kern w:val="0"/>
        </w:rPr>
        <w:t xml:space="preserve"> και της λαθρεμπορίας (Σ.Δ.Ο.Ε., Αστυνομία, Λιμενικό, </w:t>
      </w:r>
      <w:proofErr w:type="spellStart"/>
      <w:r w:rsidRPr="00A54248">
        <w:rPr>
          <w:rFonts w:ascii="Franklin Gothic Medium" w:eastAsia="Times New Roman" w:hAnsi="Franklin Gothic Medium" w:cstheme="minorHAnsi"/>
          <w:kern w:val="0"/>
        </w:rPr>
        <w:t>κλπ</w:t>
      </w:r>
      <w:proofErr w:type="spellEnd"/>
      <w:r w:rsidRPr="00A54248">
        <w:rPr>
          <w:rFonts w:ascii="Franklin Gothic Medium" w:eastAsia="Times New Roman" w:hAnsi="Franklin Gothic Medium" w:cstheme="minorHAnsi"/>
          <w:kern w:val="0"/>
        </w:rPr>
        <w:t xml:space="preserve">,), ζ) με Διεθνείς Οργανισμούς για την καλύτερη και αποδοτικότερη εκτέλεση των καθηκόντων του και ζ) με αρμόδιες υπηρεσίες (κτηνιατρικές, </w:t>
      </w:r>
      <w:proofErr w:type="spellStart"/>
      <w:r w:rsidRPr="00A54248">
        <w:rPr>
          <w:rFonts w:ascii="Franklin Gothic Medium" w:eastAsia="Times New Roman" w:hAnsi="Franklin Gothic Medium" w:cstheme="minorHAnsi"/>
          <w:kern w:val="0"/>
        </w:rPr>
        <w:t>φυτοϋγειονομικές</w:t>
      </w:r>
      <w:proofErr w:type="spellEnd"/>
      <w:r w:rsidRPr="00A54248">
        <w:rPr>
          <w:rFonts w:ascii="Franklin Gothic Medium" w:eastAsia="Times New Roman" w:hAnsi="Franklin Gothic Medium" w:cstheme="minorHAnsi"/>
          <w:kern w:val="0"/>
        </w:rPr>
        <w:t>, ερευνητικό κέντρο ’’Δημόκριτος’’) για την προστασία της δημόσιας υγείας από ενδεχόμενες διακινήσεις απαγορευμένων ή ακατάλληλων προϊόντων</w:t>
      </w:r>
      <w:r w:rsidRPr="00A54248">
        <w:rPr>
          <w:rFonts w:ascii="Franklin Gothic Medium" w:eastAsia="Verdana" w:hAnsi="Franklin Gothic Medium" w:cstheme="minorHAnsi"/>
          <w:kern w:val="0"/>
        </w:rPr>
        <w:t xml:space="preserve">. </w:t>
      </w:r>
    </w:p>
    <w:p w:rsidR="00A54248" w:rsidRPr="00A54248" w:rsidRDefault="00A54248" w:rsidP="00A54248">
      <w:pPr>
        <w:spacing w:after="0" w:line="360" w:lineRule="auto"/>
        <w:jc w:val="both"/>
        <w:rPr>
          <w:rFonts w:ascii="Franklin Gothic Medium" w:eastAsia="Times New Roman" w:hAnsi="Franklin Gothic Medium" w:cstheme="minorHAnsi"/>
          <w:kern w:val="0"/>
        </w:rPr>
      </w:pPr>
    </w:p>
    <w:p w:rsidR="00A54248" w:rsidRPr="00A54248" w:rsidRDefault="00A54248" w:rsidP="00A54248">
      <w:pPr>
        <w:spacing w:after="0" w:line="360" w:lineRule="auto"/>
        <w:jc w:val="both"/>
        <w:rPr>
          <w:rFonts w:ascii="Franklin Gothic Medium" w:eastAsia="Verdana" w:hAnsi="Franklin Gothic Medium" w:cstheme="minorHAnsi"/>
          <w:b/>
          <w:kern w:val="0"/>
        </w:rPr>
      </w:pPr>
      <w:proofErr w:type="spellStart"/>
      <w:r w:rsidRPr="00A54248">
        <w:rPr>
          <w:rFonts w:ascii="Franklin Gothic Medium" w:eastAsia="Verdana" w:hAnsi="Franklin Gothic Medium" w:cstheme="minorHAnsi"/>
          <w:b/>
          <w:kern w:val="0"/>
          <w:lang w:val="en-US"/>
        </w:rPr>
        <w:t>Χρήση</w:t>
      </w:r>
      <w:proofErr w:type="spellEnd"/>
      <w:r w:rsidRPr="00A54248">
        <w:rPr>
          <w:rFonts w:ascii="Franklin Gothic Medium" w:eastAsia="Verdana" w:hAnsi="Franklin Gothic Medium" w:cstheme="minorHAnsi"/>
          <w:b/>
          <w:kern w:val="0"/>
        </w:rPr>
        <w:t xml:space="preserve"> </w:t>
      </w:r>
      <w:proofErr w:type="spellStart"/>
      <w:r w:rsidRPr="00A54248">
        <w:rPr>
          <w:rFonts w:ascii="Franklin Gothic Medium" w:eastAsia="Verdana" w:hAnsi="Franklin Gothic Medium" w:cstheme="minorHAnsi"/>
          <w:b/>
          <w:kern w:val="0"/>
          <w:lang w:val="en-US"/>
        </w:rPr>
        <w:t>Πόρων</w:t>
      </w:r>
      <w:proofErr w:type="spellEnd"/>
      <w:r w:rsidRPr="00A54248">
        <w:rPr>
          <w:rFonts w:ascii="Franklin Gothic Medium" w:eastAsia="Verdana" w:hAnsi="Franklin Gothic Medium" w:cstheme="minorHAnsi"/>
          <w:b/>
          <w:kern w:val="0"/>
          <w:lang w:val="en-US"/>
        </w:rPr>
        <w:t xml:space="preserve">/ </w:t>
      </w:r>
      <w:proofErr w:type="spellStart"/>
      <w:r w:rsidRPr="00A54248">
        <w:rPr>
          <w:rFonts w:ascii="Franklin Gothic Medium" w:eastAsia="Verdana" w:hAnsi="Franklin Gothic Medium" w:cstheme="minorHAnsi"/>
          <w:b/>
          <w:kern w:val="0"/>
          <w:lang w:val="en-US"/>
        </w:rPr>
        <w:t>Εργ</w:t>
      </w:r>
      <w:proofErr w:type="spellEnd"/>
      <w:r w:rsidRPr="00A54248">
        <w:rPr>
          <w:rFonts w:ascii="Franklin Gothic Medium" w:eastAsia="Verdana" w:hAnsi="Franklin Gothic Medium" w:cstheme="minorHAnsi"/>
          <w:b/>
          <w:kern w:val="0"/>
          <w:lang w:val="en-US"/>
        </w:rPr>
        <w:t>αλεία</w:t>
      </w:r>
    </w:p>
    <w:p w:rsidR="00A54248" w:rsidRPr="00A54248" w:rsidRDefault="00A54248" w:rsidP="00A54248">
      <w:pPr>
        <w:numPr>
          <w:ilvl w:val="0"/>
          <w:numId w:val="16"/>
        </w:numPr>
        <w:tabs>
          <w:tab w:val="left" w:pos="284"/>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Αξιοποιεί σε καθημερινή βάση την ηλεκτρονική βάση δεδομένων της Γ.Δ.Τ. &amp; Ε.Φ.Κ. (σύστημα </w:t>
      </w:r>
      <w:r w:rsidRPr="00A54248">
        <w:rPr>
          <w:rFonts w:ascii="Franklin Gothic Medium" w:eastAsia="Times New Roman" w:hAnsi="Franklin Gothic Medium" w:cstheme="minorHAnsi"/>
          <w:kern w:val="0"/>
          <w:lang w:val="en-US"/>
        </w:rPr>
        <w:t>ICISNET</w:t>
      </w:r>
      <w:r w:rsidRPr="00A54248">
        <w:rPr>
          <w:rFonts w:ascii="Franklin Gothic Medium" w:eastAsia="Times New Roman" w:hAnsi="Franklin Gothic Medium" w:cstheme="minorHAnsi"/>
          <w:kern w:val="0"/>
        </w:rPr>
        <w:t xml:space="preserve">, </w:t>
      </w:r>
      <w:r w:rsidRPr="00A54248">
        <w:rPr>
          <w:rFonts w:ascii="Franklin Gothic Medium" w:eastAsia="Times New Roman" w:hAnsi="Franklin Gothic Medium" w:cstheme="minorHAnsi"/>
          <w:kern w:val="0"/>
          <w:lang w:val="en-US"/>
        </w:rPr>
        <w:t>ELENXIS</w:t>
      </w:r>
      <w:r w:rsidRPr="00A54248">
        <w:rPr>
          <w:rFonts w:ascii="Franklin Gothic Medium" w:eastAsia="Times New Roman" w:hAnsi="Franklin Gothic Medium" w:cstheme="minorHAnsi"/>
          <w:kern w:val="0"/>
        </w:rPr>
        <w:t>) και το σύστημα πληροφοριών «ΣΕΝΓΚΕΝ», το Τελωνειακό Σύστημα Πληροφοριών (</w:t>
      </w:r>
      <w:r w:rsidRPr="00A54248">
        <w:rPr>
          <w:rFonts w:ascii="Franklin Gothic Medium" w:eastAsia="Times New Roman" w:hAnsi="Franklin Gothic Medium" w:cstheme="minorHAnsi"/>
          <w:kern w:val="0"/>
          <w:lang w:val="en-US"/>
        </w:rPr>
        <w:t>CIS</w:t>
      </w:r>
      <w:r w:rsidRPr="00A54248">
        <w:rPr>
          <w:rFonts w:ascii="Franklin Gothic Medium" w:eastAsia="Times New Roman" w:hAnsi="Franklin Gothic Medium" w:cstheme="minorHAnsi"/>
          <w:kern w:val="0"/>
        </w:rPr>
        <w:t>), συστήματα ανταλλαγής πληροφοριών (</w:t>
      </w:r>
      <w:r w:rsidRPr="00A54248">
        <w:rPr>
          <w:rFonts w:ascii="Franklin Gothic Medium" w:eastAsia="Times New Roman" w:hAnsi="Franklin Gothic Medium" w:cstheme="minorHAnsi"/>
          <w:kern w:val="0"/>
          <w:lang w:val="en-US"/>
        </w:rPr>
        <w:t>RIF</w:t>
      </w:r>
      <w:r w:rsidRPr="00A54248">
        <w:rPr>
          <w:rFonts w:ascii="Franklin Gothic Medium" w:eastAsia="Times New Roman" w:hAnsi="Franklin Gothic Medium" w:cstheme="minorHAnsi"/>
          <w:kern w:val="0"/>
        </w:rPr>
        <w:t xml:space="preserve">, </w:t>
      </w:r>
      <w:r w:rsidRPr="00A54248">
        <w:rPr>
          <w:rFonts w:ascii="Franklin Gothic Medium" w:eastAsia="Times New Roman" w:hAnsi="Franklin Gothic Medium" w:cstheme="minorHAnsi"/>
          <w:kern w:val="0"/>
          <w:lang w:val="en-US"/>
        </w:rPr>
        <w:t>MAB</w:t>
      </w:r>
      <w:r w:rsidRPr="00A54248">
        <w:rPr>
          <w:rFonts w:ascii="Franklin Gothic Medium" w:eastAsia="Times New Roman" w:hAnsi="Franklin Gothic Medium" w:cstheme="minorHAnsi"/>
          <w:kern w:val="0"/>
        </w:rPr>
        <w:t xml:space="preserve">, κ.λπ.) καθώς και μέσα ελέγχου που διατίθενται στην Κ.Ο.Ε. (συστήματα </w:t>
      </w:r>
      <w:r w:rsidRPr="00A54248">
        <w:rPr>
          <w:rFonts w:ascii="Franklin Gothic Medium" w:eastAsia="Times New Roman" w:hAnsi="Franklin Gothic Medium" w:cstheme="minorHAnsi"/>
          <w:kern w:val="0"/>
          <w:lang w:val="en-US"/>
        </w:rPr>
        <w:t>x</w:t>
      </w:r>
      <w:r w:rsidRPr="00A54248">
        <w:rPr>
          <w:rFonts w:ascii="Franklin Gothic Medium" w:eastAsia="Times New Roman" w:hAnsi="Franklin Gothic Medium" w:cstheme="minorHAnsi"/>
          <w:kern w:val="0"/>
        </w:rPr>
        <w:t>-</w:t>
      </w:r>
      <w:r w:rsidRPr="00A54248">
        <w:rPr>
          <w:rFonts w:ascii="Franklin Gothic Medium" w:eastAsia="Times New Roman" w:hAnsi="Franklin Gothic Medium" w:cstheme="minorHAnsi"/>
          <w:kern w:val="0"/>
          <w:lang w:val="en-US"/>
        </w:rPr>
        <w:t>ray</w:t>
      </w:r>
      <w:r w:rsidRPr="00A54248">
        <w:rPr>
          <w:rFonts w:ascii="Franklin Gothic Medium" w:eastAsia="Times New Roman" w:hAnsi="Franklin Gothic Medium" w:cstheme="minorHAnsi"/>
          <w:kern w:val="0"/>
        </w:rPr>
        <w:t xml:space="preserve">, ενδοσκόπια, συστήματα επικοινωνίας, σκύλους ανιχνευτές, φορητό οπλισμό, υπηρεσιακά οχήματα, </w:t>
      </w:r>
      <w:proofErr w:type="spellStart"/>
      <w:r w:rsidRPr="00A54248">
        <w:rPr>
          <w:rFonts w:ascii="Franklin Gothic Medium" w:eastAsia="Times New Roman" w:hAnsi="Franklin Gothic Medium" w:cstheme="minorHAnsi"/>
          <w:kern w:val="0"/>
        </w:rPr>
        <w:t>εργαλειοφόρα</w:t>
      </w:r>
      <w:proofErr w:type="spellEnd"/>
      <w:r w:rsidRPr="00A54248">
        <w:rPr>
          <w:rFonts w:ascii="Franklin Gothic Medium" w:eastAsia="Times New Roman" w:hAnsi="Franklin Gothic Medium" w:cstheme="minorHAnsi"/>
          <w:kern w:val="0"/>
        </w:rPr>
        <w:t xml:space="preserve"> οχήματα, κινητά συστήματα ανάλυσης καυσίμων κ.λπ.).</w:t>
      </w:r>
    </w:p>
    <w:p w:rsidR="00A54248" w:rsidRPr="00A54248" w:rsidRDefault="00A54248" w:rsidP="00A54248">
      <w:pPr>
        <w:numPr>
          <w:ilvl w:val="0"/>
          <w:numId w:val="16"/>
        </w:numPr>
        <w:tabs>
          <w:tab w:val="left" w:pos="284"/>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Μεριμνά για την αναζήτηση πληροφοριών από το διαδίκτυο, τα κοινωνικά μέσα ενημέρωσης, τον έντυπο και ηλεκτρονικό τύπο, για πιθανές </w:t>
      </w:r>
      <w:proofErr w:type="spellStart"/>
      <w:r w:rsidRPr="00A54248">
        <w:rPr>
          <w:rFonts w:ascii="Franklin Gothic Medium" w:eastAsia="Times New Roman" w:hAnsi="Franklin Gothic Medium" w:cstheme="minorHAnsi"/>
          <w:kern w:val="0"/>
        </w:rPr>
        <w:t>παραβατικές</w:t>
      </w:r>
      <w:proofErr w:type="spellEnd"/>
      <w:r w:rsidRPr="00A54248">
        <w:rPr>
          <w:rFonts w:ascii="Franklin Gothic Medium" w:eastAsia="Times New Roman" w:hAnsi="Franklin Gothic Medium" w:cstheme="minorHAnsi"/>
          <w:kern w:val="0"/>
        </w:rPr>
        <w:t xml:space="preserve"> συμπεριφορές.</w:t>
      </w:r>
    </w:p>
    <w:p w:rsidR="00A54248" w:rsidRPr="00A54248" w:rsidRDefault="00A54248" w:rsidP="00A54248">
      <w:pPr>
        <w:spacing w:after="0" w:line="360" w:lineRule="auto"/>
        <w:jc w:val="both"/>
        <w:rPr>
          <w:rFonts w:ascii="Franklin Gothic Medium" w:eastAsia="Times New Roman" w:hAnsi="Franklin Gothic Medium" w:cstheme="minorHAnsi"/>
          <w:b/>
          <w:kern w:val="0"/>
        </w:rPr>
      </w:pPr>
    </w:p>
    <w:p w:rsidR="00A54248" w:rsidRPr="00A54248" w:rsidRDefault="00A54248" w:rsidP="00A54248">
      <w:pPr>
        <w:spacing w:after="0" w:line="360" w:lineRule="auto"/>
        <w:jc w:val="both"/>
        <w:rPr>
          <w:rFonts w:ascii="Franklin Gothic Medium" w:eastAsia="Times New Roman" w:hAnsi="Franklin Gothic Medium" w:cstheme="minorHAnsi"/>
          <w:b/>
          <w:kern w:val="0"/>
        </w:rPr>
      </w:pPr>
      <w:proofErr w:type="spellStart"/>
      <w:r w:rsidRPr="00A54248">
        <w:rPr>
          <w:rFonts w:ascii="Franklin Gothic Medium" w:eastAsia="Times New Roman" w:hAnsi="Franklin Gothic Medium" w:cstheme="minorHAnsi"/>
          <w:b/>
          <w:kern w:val="0"/>
          <w:lang w:val="en-US"/>
        </w:rPr>
        <w:t>Ειδικές</w:t>
      </w:r>
      <w:proofErr w:type="spellEnd"/>
      <w:r w:rsidRPr="00A54248">
        <w:rPr>
          <w:rFonts w:ascii="Franklin Gothic Medium" w:eastAsia="Times New Roman" w:hAnsi="Franklin Gothic Medium" w:cstheme="minorHAnsi"/>
          <w:b/>
          <w:kern w:val="0"/>
        </w:rPr>
        <w:t xml:space="preserve"> </w:t>
      </w:r>
      <w:proofErr w:type="spellStart"/>
      <w:r w:rsidRPr="00A54248">
        <w:rPr>
          <w:rFonts w:ascii="Franklin Gothic Medium" w:eastAsia="Times New Roman" w:hAnsi="Franklin Gothic Medium" w:cstheme="minorHAnsi"/>
          <w:b/>
          <w:kern w:val="0"/>
          <w:lang w:val="en-US"/>
        </w:rPr>
        <w:t>συνθήκες</w:t>
      </w:r>
      <w:proofErr w:type="spellEnd"/>
      <w:r w:rsidRPr="00A54248">
        <w:rPr>
          <w:rFonts w:ascii="Franklin Gothic Medium" w:eastAsia="Times New Roman" w:hAnsi="Franklin Gothic Medium" w:cstheme="minorHAnsi"/>
          <w:b/>
          <w:kern w:val="0"/>
        </w:rPr>
        <w:t xml:space="preserve"> </w:t>
      </w:r>
      <w:proofErr w:type="spellStart"/>
      <w:r w:rsidRPr="00A54248">
        <w:rPr>
          <w:rFonts w:ascii="Franklin Gothic Medium" w:eastAsia="Times New Roman" w:hAnsi="Franklin Gothic Medium" w:cstheme="minorHAnsi"/>
          <w:b/>
          <w:kern w:val="0"/>
          <w:lang w:val="en-US"/>
        </w:rPr>
        <w:t>εργ</w:t>
      </w:r>
      <w:proofErr w:type="spellEnd"/>
      <w:r w:rsidRPr="00A54248">
        <w:rPr>
          <w:rFonts w:ascii="Franklin Gothic Medium" w:eastAsia="Times New Roman" w:hAnsi="Franklin Gothic Medium" w:cstheme="minorHAnsi"/>
          <w:b/>
          <w:kern w:val="0"/>
          <w:lang w:val="en-US"/>
        </w:rPr>
        <w:t>ασίας</w:t>
      </w:r>
    </w:p>
    <w:p w:rsidR="00A54248" w:rsidRPr="00A54248" w:rsidRDefault="00A54248" w:rsidP="00A54248">
      <w:pPr>
        <w:numPr>
          <w:ilvl w:val="0"/>
          <w:numId w:val="16"/>
        </w:numPr>
        <w:tabs>
          <w:tab w:val="left" w:pos="284"/>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Συμμετοχή σε επιτόπιους ελέγχους και έρευνες εκτός του εργασιακού χώρου, σε αντίξοες συνθήκες, βάρδιες νυχτερινές και σε ευρύ πεδίο δράσης κλπ. </w:t>
      </w:r>
    </w:p>
    <w:p w:rsidR="00A54248" w:rsidRPr="00A54248" w:rsidRDefault="00A54248" w:rsidP="00A54248">
      <w:pPr>
        <w:numPr>
          <w:ilvl w:val="0"/>
          <w:numId w:val="16"/>
        </w:numPr>
        <w:tabs>
          <w:tab w:val="left" w:pos="284"/>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rsidR="00A54248" w:rsidRPr="00A54248" w:rsidRDefault="00A54248" w:rsidP="00A54248">
      <w:pPr>
        <w:numPr>
          <w:ilvl w:val="0"/>
          <w:numId w:val="16"/>
        </w:numPr>
        <w:tabs>
          <w:tab w:val="left" w:pos="284"/>
        </w:tabs>
        <w:spacing w:after="0" w:line="360" w:lineRule="auto"/>
        <w:ind w:left="284" w:hanging="284"/>
        <w:jc w:val="both"/>
        <w:outlineLvl w:val="0"/>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Συνθήκες εργασίας σε περιβάλλον έντονου συναισθηματικού φόρτου και υποχρέωση τήρησης χρονικών προθεσμιών. </w:t>
      </w:r>
    </w:p>
    <w:p w:rsidR="00A54248" w:rsidRPr="00A54248" w:rsidRDefault="00A54248" w:rsidP="00A54248">
      <w:pPr>
        <w:tabs>
          <w:tab w:val="left" w:pos="157"/>
        </w:tabs>
        <w:spacing w:after="0" w:line="360" w:lineRule="auto"/>
        <w:rPr>
          <w:rFonts w:ascii="Franklin Gothic Medium" w:eastAsia="Calibri" w:hAnsi="Franklin Gothic Medium" w:cstheme="minorHAnsi"/>
          <w:b/>
          <w:kern w:val="0"/>
        </w:rPr>
      </w:pPr>
    </w:p>
    <w:p w:rsidR="00A54248" w:rsidRPr="00A54248" w:rsidRDefault="00A54248" w:rsidP="00A54248">
      <w:pPr>
        <w:tabs>
          <w:tab w:val="left" w:pos="157"/>
        </w:tabs>
        <w:spacing w:after="0" w:line="360" w:lineRule="auto"/>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 xml:space="preserve">Απαιτούμενα τυπικά προσόντα </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lastRenderedPageBreak/>
        <w:t>Τυπικές προϋποθέσεις, κλάδος και κατηγορία όπως ορίζονται στο άρθρο 26 του ν. 4389/16 και τον Οργανισμό της Α.Α.Δ.Ε.</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p>
    <w:p w:rsidR="00A54248" w:rsidRPr="00A54248" w:rsidRDefault="00A54248" w:rsidP="00A54248">
      <w:pPr>
        <w:tabs>
          <w:tab w:val="left" w:pos="157"/>
        </w:tabs>
        <w:spacing w:after="0" w:line="360" w:lineRule="auto"/>
        <w:jc w:val="both"/>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Επιθυμητή εμπειρία</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Θητεία (1) έτους σε θέση ευθύνης </w:t>
      </w:r>
      <w:proofErr w:type="spellStart"/>
      <w:r w:rsidRPr="00A54248">
        <w:rPr>
          <w:rFonts w:ascii="Franklin Gothic Medium" w:eastAsia="Calibri" w:hAnsi="Franklin Gothic Medium" w:cstheme="minorHAnsi"/>
          <w:kern w:val="0"/>
        </w:rPr>
        <w:t>πρ</w:t>
      </w:r>
      <w:proofErr w:type="spellEnd"/>
      <w:r w:rsidRPr="00A54248">
        <w:rPr>
          <w:rFonts w:ascii="Franklin Gothic Medium" w:eastAsia="Calibri" w:hAnsi="Franklin Gothic Medium" w:cstheme="minorHAnsi"/>
          <w:kern w:val="0"/>
        </w:rPr>
        <w:t>/νου αντίστοιχου τμήματος ή</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Θητεία (2) ετών σε θέση ευθύνης </w:t>
      </w:r>
      <w:proofErr w:type="spellStart"/>
      <w:r w:rsidRPr="00A54248">
        <w:rPr>
          <w:rFonts w:ascii="Franklin Gothic Medium" w:eastAsia="Calibri" w:hAnsi="Franklin Gothic Medium" w:cstheme="minorHAnsi"/>
          <w:kern w:val="0"/>
        </w:rPr>
        <w:t>πρ</w:t>
      </w:r>
      <w:proofErr w:type="spellEnd"/>
      <w:r w:rsidRPr="00A54248">
        <w:rPr>
          <w:rFonts w:ascii="Franklin Gothic Medium" w:eastAsia="Calibri" w:hAnsi="Franklin Gothic Medium" w:cstheme="minorHAnsi"/>
          <w:kern w:val="0"/>
        </w:rPr>
        <w:t>/νου τμήματος αντίστοιχης οργανικής μονάδας ή</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 Προϋπηρεσία (3) ετών στο αντίστοιχο τμήμα και ενδελεχή γνώση και κατανόηση των αντικειμένων και της σχετικής νομοθεσίας </w:t>
      </w:r>
    </w:p>
    <w:p w:rsidR="00A54248" w:rsidRPr="00A54248" w:rsidRDefault="00A54248" w:rsidP="00A54248">
      <w:pPr>
        <w:tabs>
          <w:tab w:val="left" w:pos="157"/>
        </w:tabs>
        <w:spacing w:after="0" w:line="360" w:lineRule="auto"/>
        <w:jc w:val="both"/>
        <w:rPr>
          <w:rFonts w:ascii="Franklin Gothic Medium" w:eastAsia="Calibri" w:hAnsi="Franklin Gothic Medium" w:cstheme="minorHAnsi"/>
          <w:kern w:val="0"/>
        </w:rPr>
      </w:pPr>
    </w:p>
    <w:p w:rsidR="00A54248" w:rsidRPr="00A54248" w:rsidRDefault="00A54248" w:rsidP="00A54248">
      <w:pPr>
        <w:tabs>
          <w:tab w:val="left" w:pos="157"/>
        </w:tabs>
        <w:spacing w:after="0" w:line="360" w:lineRule="auto"/>
        <w:jc w:val="both"/>
        <w:rPr>
          <w:rFonts w:ascii="Franklin Gothic Medium" w:eastAsia="Calibri" w:hAnsi="Franklin Gothic Medium" w:cstheme="minorHAnsi"/>
          <w:b/>
          <w:kern w:val="0"/>
        </w:rPr>
      </w:pPr>
      <w:r w:rsidRPr="00A54248">
        <w:rPr>
          <w:rFonts w:ascii="Franklin Gothic Medium" w:eastAsia="Calibri" w:hAnsi="Franklin Gothic Medium" w:cstheme="minorHAnsi"/>
          <w:b/>
          <w:kern w:val="0"/>
        </w:rPr>
        <w:t>Λοιπά επιθυμητά προσόντα</w:t>
      </w:r>
    </w:p>
    <w:p w:rsidR="00A54248" w:rsidRPr="00A54248" w:rsidRDefault="00A54248" w:rsidP="00A54248">
      <w:pPr>
        <w:numPr>
          <w:ilvl w:val="0"/>
          <w:numId w:val="9"/>
        </w:numPr>
        <w:shd w:val="clear" w:color="auto" w:fill="FFFFFF"/>
        <w:autoSpaceDE w:val="0"/>
        <w:autoSpaceDN w:val="0"/>
        <w:adjustRightInd w:val="0"/>
        <w:spacing w:after="0" w:line="360" w:lineRule="auto"/>
        <w:ind w:left="284" w:hanging="284"/>
        <w:jc w:val="both"/>
        <w:rPr>
          <w:rFonts w:ascii="Franklin Gothic Medium" w:eastAsia="Verdana" w:hAnsi="Franklin Gothic Medium" w:cstheme="minorHAnsi"/>
          <w:kern w:val="0"/>
        </w:rPr>
      </w:pPr>
      <w:r w:rsidRPr="00A54248">
        <w:rPr>
          <w:rFonts w:ascii="Franklin Gothic Medium" w:eastAsia="Verdana" w:hAnsi="Franklin Gothic Medium" w:cstheme="minorHAnsi"/>
          <w:kern w:val="0"/>
        </w:rPr>
        <w:t>Πτυχίο Α.Ε.Ι. Νομικής της ημεδαπής ή της αλλοδαπής.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Μεταπτυχιακός τίτλος σπουδών σε συναφές προς τη Διεύθυνση αντικείμενο.</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Αποφοίτηση από την Εθνική Σχολή Δημόσιας Διοίκησης.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Καλή γνώση της αγγλικής γλώσσας (όπως αυτή ορίζεται από το Α.Σ.Ε.Π.).</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Διοικητικές, επικοινωνιακές και ηγετικές ικανότητες.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Δεξιότητες επίλυσης προβλημάτων, λήψης αποφάσεων, παρακίνησης και διαχείρισης απόδοσης.</w:t>
      </w:r>
    </w:p>
    <w:p w:rsidR="00A54248" w:rsidRPr="00A54248" w:rsidRDefault="00A54248" w:rsidP="00A54248">
      <w:pPr>
        <w:numPr>
          <w:ilvl w:val="0"/>
          <w:numId w:val="9"/>
        </w:numPr>
        <w:spacing w:after="0" w:line="360" w:lineRule="auto"/>
        <w:ind w:left="284" w:hanging="284"/>
        <w:jc w:val="both"/>
        <w:rPr>
          <w:rFonts w:ascii="Franklin Gothic Medium" w:eastAsia="Times New Roman" w:hAnsi="Franklin Gothic Medium" w:cstheme="minorHAnsi"/>
          <w:color w:val="000000"/>
          <w:kern w:val="0"/>
        </w:rPr>
      </w:pPr>
      <w:r w:rsidRPr="00A54248">
        <w:rPr>
          <w:rFonts w:ascii="Franklin Gothic Medium" w:eastAsia="Times New Roman" w:hAnsi="Franklin Gothic Medium" w:cstheme="minorHAnsi"/>
          <w:color w:val="000000"/>
          <w:kern w:val="0"/>
        </w:rPr>
        <w:t>Παρακολούθηση πιστοποιημένων σεμιναρίων σε θέματα:</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lang w:val="en-US"/>
        </w:rPr>
      </w:pPr>
      <w:proofErr w:type="spellStart"/>
      <w:r w:rsidRPr="00A54248">
        <w:rPr>
          <w:rFonts w:ascii="Franklin Gothic Medium" w:eastAsia="Times New Roman" w:hAnsi="Franklin Gothic Medium" w:cstheme="minorHAnsi"/>
          <w:kern w:val="0"/>
          <w:lang w:val="en-US"/>
        </w:rPr>
        <w:t>Λειτουργί</w:t>
      </w:r>
      <w:proofErr w:type="spellEnd"/>
      <w:r w:rsidRPr="00A54248">
        <w:rPr>
          <w:rFonts w:ascii="Franklin Gothic Medium" w:eastAsia="Times New Roman" w:hAnsi="Franklin Gothic Medium" w:cstheme="minorHAnsi"/>
          <w:kern w:val="0"/>
          <w:lang w:val="en-US"/>
        </w:rPr>
        <w:t xml:space="preserve">ας </w:t>
      </w:r>
      <w:proofErr w:type="spellStart"/>
      <w:r w:rsidRPr="00A54248">
        <w:rPr>
          <w:rFonts w:ascii="Franklin Gothic Medium" w:eastAsia="Times New Roman" w:hAnsi="Franklin Gothic Medium" w:cstheme="minorHAnsi"/>
          <w:kern w:val="0"/>
          <w:lang w:val="en-US"/>
        </w:rPr>
        <w:t>του</w:t>
      </w:r>
      <w:proofErr w:type="spellEnd"/>
      <w:r w:rsidRPr="00A54248">
        <w:rPr>
          <w:rFonts w:ascii="Franklin Gothic Medium" w:eastAsia="Times New Roman" w:hAnsi="Franklin Gothic Medium" w:cstheme="minorHAnsi"/>
          <w:kern w:val="0"/>
        </w:rPr>
        <w:t xml:space="preserve"> </w:t>
      </w:r>
      <w:proofErr w:type="spellStart"/>
      <w:r w:rsidRPr="00A54248">
        <w:rPr>
          <w:rFonts w:ascii="Franklin Gothic Medium" w:eastAsia="Times New Roman" w:hAnsi="Franklin Gothic Medium" w:cstheme="minorHAnsi"/>
          <w:kern w:val="0"/>
          <w:lang w:val="en-US"/>
        </w:rPr>
        <w:t>ICISnet</w:t>
      </w:r>
      <w:proofErr w:type="spellEnd"/>
      <w:r w:rsidRPr="00A54248">
        <w:rPr>
          <w:rFonts w:ascii="Franklin Gothic Medium" w:eastAsia="Times New Roman" w:hAnsi="Franklin Gothic Medium" w:cstheme="minorHAnsi"/>
          <w:kern w:val="0"/>
          <w:lang w:val="en-US"/>
        </w:rPr>
        <w:t xml:space="preserve">. </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lang w:val="en-US"/>
        </w:rPr>
      </w:pPr>
      <w:proofErr w:type="spellStart"/>
      <w:r w:rsidRPr="00A54248">
        <w:rPr>
          <w:rFonts w:ascii="Franklin Gothic Medium" w:eastAsia="Times New Roman" w:hAnsi="Franklin Gothic Medium" w:cstheme="minorHAnsi"/>
          <w:kern w:val="0"/>
          <w:lang w:val="en-US"/>
        </w:rPr>
        <w:t>Λειτουργί</w:t>
      </w:r>
      <w:proofErr w:type="spellEnd"/>
      <w:r w:rsidRPr="00A54248">
        <w:rPr>
          <w:rFonts w:ascii="Franklin Gothic Medium" w:eastAsia="Times New Roman" w:hAnsi="Franklin Gothic Medium" w:cstheme="minorHAnsi"/>
          <w:kern w:val="0"/>
          <w:lang w:val="en-US"/>
        </w:rPr>
        <w:t xml:space="preserve">ας </w:t>
      </w:r>
      <w:proofErr w:type="spellStart"/>
      <w:r w:rsidRPr="00A54248">
        <w:rPr>
          <w:rFonts w:ascii="Franklin Gothic Medium" w:eastAsia="Times New Roman" w:hAnsi="Franklin Gothic Medium" w:cstheme="minorHAnsi"/>
          <w:kern w:val="0"/>
          <w:lang w:val="en-US"/>
        </w:rPr>
        <w:t>του</w:t>
      </w:r>
      <w:proofErr w:type="spellEnd"/>
      <w:r w:rsidRPr="00A54248">
        <w:rPr>
          <w:rFonts w:ascii="Franklin Gothic Medium" w:eastAsia="Times New Roman" w:hAnsi="Franklin Gothic Medium" w:cstheme="minorHAnsi"/>
          <w:kern w:val="0"/>
          <w:lang w:val="en-US"/>
        </w:rPr>
        <w:t xml:space="preserve"> ELENXIS. </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 xml:space="preserve">Τελωνειακής και φορολογικής νομοθεσίας και διαδικασιών. </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Άσκησης κατά το παρελθόν φοροτεχνικού επαγγέλματος ή δραστηριότητας που συνδέεται με την εφοδιαστική αλυσίδα και τον κλάδο των μεταφορών και της μεταποίησης.</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rPr>
      </w:pPr>
      <w:r w:rsidRPr="00A54248">
        <w:rPr>
          <w:rFonts w:ascii="Franklin Gothic Medium" w:eastAsia="Times New Roman" w:hAnsi="Franklin Gothic Medium" w:cstheme="minorHAnsi"/>
          <w:kern w:val="0"/>
        </w:rPr>
        <w:t>Τεχνικών ελέγχου, χειρισμού φορητού οπλισμού χειρισμού μέσων ελέγχου και τεχνικών σύλληψης.</w:t>
      </w:r>
    </w:p>
    <w:p w:rsidR="00A54248" w:rsidRPr="00A54248" w:rsidRDefault="00A54248" w:rsidP="00A54248">
      <w:pPr>
        <w:numPr>
          <w:ilvl w:val="1"/>
          <w:numId w:val="10"/>
        </w:numPr>
        <w:spacing w:after="0" w:line="360" w:lineRule="auto"/>
        <w:ind w:left="567" w:hanging="283"/>
        <w:jc w:val="both"/>
        <w:rPr>
          <w:rFonts w:ascii="Franklin Gothic Medium" w:eastAsia="Times New Roman" w:hAnsi="Franklin Gothic Medium" w:cstheme="minorHAnsi"/>
          <w:kern w:val="0"/>
          <w:lang w:val="en-US"/>
        </w:rPr>
      </w:pPr>
      <w:proofErr w:type="spellStart"/>
      <w:r w:rsidRPr="00A54248">
        <w:rPr>
          <w:rFonts w:ascii="Franklin Gothic Medium" w:eastAsia="Times New Roman" w:hAnsi="Franklin Gothic Medium" w:cstheme="minorHAnsi"/>
          <w:kern w:val="0"/>
          <w:lang w:val="en-US"/>
        </w:rPr>
        <w:t>Χειρισμού</w:t>
      </w:r>
      <w:proofErr w:type="spellEnd"/>
      <w:r w:rsidRPr="00A54248">
        <w:rPr>
          <w:rFonts w:ascii="Franklin Gothic Medium" w:eastAsia="Times New Roman" w:hAnsi="Franklin Gothic Medium" w:cstheme="minorHAnsi"/>
          <w:kern w:val="0"/>
        </w:rPr>
        <w:t xml:space="preserve"> </w:t>
      </w:r>
      <w:proofErr w:type="spellStart"/>
      <w:r w:rsidRPr="00A54248">
        <w:rPr>
          <w:rFonts w:ascii="Franklin Gothic Medium" w:eastAsia="Times New Roman" w:hAnsi="Franklin Gothic Medium" w:cstheme="minorHAnsi"/>
          <w:kern w:val="0"/>
          <w:lang w:val="en-US"/>
        </w:rPr>
        <w:t>Μέσων</w:t>
      </w:r>
      <w:proofErr w:type="spellEnd"/>
      <w:r w:rsidRPr="00A54248">
        <w:rPr>
          <w:rFonts w:ascii="Franklin Gothic Medium" w:eastAsia="Times New Roman" w:hAnsi="Franklin Gothic Medium" w:cstheme="minorHAnsi"/>
          <w:kern w:val="0"/>
        </w:rPr>
        <w:t xml:space="preserve"> </w:t>
      </w:r>
      <w:proofErr w:type="spellStart"/>
      <w:r w:rsidRPr="00A54248">
        <w:rPr>
          <w:rFonts w:ascii="Franklin Gothic Medium" w:eastAsia="Times New Roman" w:hAnsi="Franklin Gothic Medium" w:cstheme="minorHAnsi"/>
          <w:kern w:val="0"/>
          <w:lang w:val="en-US"/>
        </w:rPr>
        <w:t>Δίωξης</w:t>
      </w:r>
      <w:proofErr w:type="spellEnd"/>
      <w:r w:rsidRPr="00A54248">
        <w:rPr>
          <w:rFonts w:ascii="Franklin Gothic Medium" w:eastAsia="Times New Roman" w:hAnsi="Franklin Gothic Medium" w:cstheme="minorHAnsi"/>
          <w:kern w:val="0"/>
          <w:lang w:val="en-US"/>
        </w:rPr>
        <w:t>.</w:t>
      </w:r>
    </w:p>
    <w:p w:rsidR="00A54248" w:rsidRPr="00A54248" w:rsidRDefault="00A54248" w:rsidP="00A54248">
      <w:pPr>
        <w:spacing w:after="0" w:line="240" w:lineRule="auto"/>
        <w:rPr>
          <w:rFonts w:ascii="Franklin Gothic Medium" w:eastAsia="Times New Roman" w:hAnsi="Franklin Gothic Medium" w:cstheme="minorHAnsi"/>
          <w:b/>
          <w:kern w:val="0"/>
          <w:lang w:val="en-US"/>
        </w:rPr>
      </w:pPr>
      <w:r w:rsidRPr="00A54248">
        <w:rPr>
          <w:rFonts w:ascii="Franklin Gothic Medium" w:eastAsia="Calibri" w:hAnsi="Franklin Gothic Medium" w:cstheme="minorHAnsi"/>
          <w:b/>
          <w:kern w:val="0"/>
        </w:rPr>
        <w:br w:type="page"/>
      </w:r>
    </w:p>
    <w:p w:rsidR="00A54248" w:rsidRPr="00A54248" w:rsidRDefault="00A54248" w:rsidP="00A54248">
      <w:pPr>
        <w:spacing w:after="0" w:line="360" w:lineRule="auto"/>
        <w:jc w:val="center"/>
        <w:rPr>
          <w:rFonts w:ascii="Franklin Gothic Medium" w:eastAsia="Times New Roman" w:hAnsi="Franklin Gothic Medium" w:cstheme="minorHAnsi"/>
          <w:b/>
          <w:kern w:val="0"/>
          <w:lang w:val="en-US"/>
        </w:rPr>
      </w:pPr>
      <w:proofErr w:type="spellStart"/>
      <w:r w:rsidRPr="00A54248">
        <w:rPr>
          <w:rFonts w:ascii="Franklin Gothic Medium" w:eastAsia="Times New Roman" w:hAnsi="Franklin Gothic Medium" w:cstheme="minorHAnsi"/>
          <w:b/>
          <w:kern w:val="0"/>
          <w:lang w:val="en-US"/>
        </w:rPr>
        <w:lastRenderedPageBreak/>
        <w:t>Προφίλ</w:t>
      </w:r>
      <w:proofErr w:type="spellEnd"/>
      <w:r w:rsidRPr="00A54248">
        <w:rPr>
          <w:rFonts w:ascii="Franklin Gothic Medium" w:eastAsia="Times New Roman" w:hAnsi="Franklin Gothic Medium" w:cstheme="minorHAnsi"/>
          <w:b/>
          <w:kern w:val="0"/>
        </w:rPr>
        <w:t xml:space="preserve"> Ι</w:t>
      </w:r>
      <w:r w:rsidRPr="00A54248">
        <w:rPr>
          <w:rFonts w:ascii="Franklin Gothic Medium" w:eastAsia="Times New Roman" w:hAnsi="Franklin Gothic Medium" w:cstheme="minorHAnsi"/>
          <w:b/>
          <w:kern w:val="0"/>
          <w:lang w:val="en-US"/>
        </w:rPr>
        <w:t>κα</w:t>
      </w:r>
      <w:proofErr w:type="spellStart"/>
      <w:r w:rsidRPr="00A54248">
        <w:rPr>
          <w:rFonts w:ascii="Franklin Gothic Medium" w:eastAsia="Times New Roman" w:hAnsi="Franklin Gothic Medium" w:cstheme="minorHAnsi"/>
          <w:b/>
          <w:kern w:val="0"/>
          <w:lang w:val="en-US"/>
        </w:rPr>
        <w:t>νοτήτων</w:t>
      </w:r>
      <w:proofErr w:type="spellEnd"/>
    </w:p>
    <w:tbl>
      <w:tblPr>
        <w:tblpPr w:leftFromText="180" w:rightFromText="180" w:bottomFromText="200" w:vertAnchor="text" w:horzAnchor="margin" w:tblpXSpec="center" w:tblpY="168"/>
        <w:tblW w:w="9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13"/>
        <w:gridCol w:w="1235"/>
        <w:gridCol w:w="1317"/>
        <w:gridCol w:w="1359"/>
        <w:gridCol w:w="1443"/>
      </w:tblGrid>
      <w:tr w:rsidR="00A54248" w:rsidRPr="00A54248" w:rsidTr="003922F5">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A54248" w:rsidRPr="00A54248" w:rsidRDefault="00A54248" w:rsidP="00A54248">
            <w:pPr>
              <w:tabs>
                <w:tab w:val="left" w:pos="150"/>
              </w:tabs>
              <w:spacing w:after="0" w:line="240" w:lineRule="auto"/>
              <w:rPr>
                <w:rFonts w:ascii="Franklin Gothic Medium" w:eastAsia="Calibri" w:hAnsi="Franklin Gothic Medium" w:cstheme="minorHAnsi"/>
                <w:b/>
                <w:bCs/>
                <w:color w:val="FFFF00"/>
                <w:kern w:val="0"/>
              </w:rPr>
            </w:pPr>
            <w:r w:rsidRPr="00A54248">
              <w:rPr>
                <w:rFonts w:ascii="Franklin Gothic Medium" w:eastAsia="Calibri" w:hAnsi="Franklin Gothic Medium" w:cstheme="minorHAnsi"/>
                <w:b/>
                <w:bCs/>
                <w:color w:val="FFFF00"/>
                <w:kern w:val="0"/>
              </w:rPr>
              <w:t>ΘΕΣΗ ΕΡΓΑΣΙΑΣ: Προϊστάμενος Τμήματος Διοικητικής Υποστήριξης, Δικαστικού, Εκ Των Υστέρων Ελέγχων και Δίωξης Λαθρεμπορίου Τελωνείου A’ Τάξης</w:t>
            </w: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A54248" w:rsidRPr="00A54248" w:rsidRDefault="00A54248" w:rsidP="00A54248">
            <w:pPr>
              <w:spacing w:after="0" w:line="240" w:lineRule="auto"/>
              <w:rPr>
                <w:rFonts w:ascii="Franklin Gothic Medium" w:eastAsia="Calibri" w:hAnsi="Franklin Gothic Medium" w:cstheme="minorHAnsi"/>
                <w:b/>
                <w:bCs/>
                <w:color w:val="000000"/>
                <w:kern w:val="0"/>
              </w:rPr>
            </w:pPr>
            <w:r w:rsidRPr="00A54248">
              <w:rPr>
                <w:rFonts w:ascii="Franklin Gothic Medium" w:eastAsia="Calibri" w:hAnsi="Franklin Gothic Medium" w:cstheme="minorHAnsi"/>
                <w:b/>
                <w:bCs/>
                <w:color w:val="000000"/>
                <w:kern w:val="0"/>
              </w:rPr>
              <w:t xml:space="preserve">Ικανότητες </w:t>
            </w:r>
          </w:p>
        </w:tc>
        <w:tc>
          <w:tcPr>
            <w:tcW w:w="5353"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A54248" w:rsidRPr="00A54248" w:rsidRDefault="00A54248" w:rsidP="00A54248">
            <w:pPr>
              <w:spacing w:after="0" w:line="240" w:lineRule="auto"/>
              <w:rPr>
                <w:rFonts w:ascii="Franklin Gothic Medium" w:eastAsia="Calibri" w:hAnsi="Franklin Gothic Medium" w:cstheme="minorHAnsi"/>
                <w:b/>
                <w:bCs/>
                <w:color w:val="000000"/>
                <w:kern w:val="0"/>
              </w:rPr>
            </w:pPr>
            <w:r w:rsidRPr="00A54248">
              <w:rPr>
                <w:rFonts w:ascii="Franklin Gothic Medium" w:eastAsia="Calibri" w:hAnsi="Franklin Gothic Medium" w:cstheme="minorHAnsi"/>
                <w:b/>
                <w:bCs/>
                <w:color w:val="000000"/>
                <w:kern w:val="0"/>
              </w:rPr>
              <w:t xml:space="preserve">Απαιτούμενο επίπεδο επάρκειας </w:t>
            </w: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Επαγγελματικές Ικανότητες</w:t>
            </w:r>
          </w:p>
        </w:tc>
        <w:tc>
          <w:tcPr>
            <w:tcW w:w="1235"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 xml:space="preserve">Επίπεδο 1 </w:t>
            </w:r>
          </w:p>
        </w:tc>
        <w:tc>
          <w:tcPr>
            <w:tcW w:w="131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 xml:space="preserve">Επίπεδο 2 </w:t>
            </w:r>
          </w:p>
        </w:tc>
        <w:tc>
          <w:tcPr>
            <w:tcW w:w="135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Επίπεδο 3</w:t>
            </w:r>
          </w:p>
        </w:tc>
        <w:tc>
          <w:tcPr>
            <w:tcW w:w="1443"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r w:rsidRPr="00A54248">
              <w:rPr>
                <w:rFonts w:ascii="Franklin Gothic Medium" w:eastAsia="Calibri" w:hAnsi="Franklin Gothic Medium" w:cstheme="minorHAnsi"/>
                <w:b/>
                <w:bCs/>
                <w:color w:val="FFFFFF"/>
                <w:kern w:val="0"/>
              </w:rPr>
              <w:t>Επίπεδο 4</w:t>
            </w:r>
          </w:p>
        </w:tc>
      </w:tr>
      <w:tr w:rsidR="00A54248" w:rsidRPr="00A54248" w:rsidTr="003922F5">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A54248" w:rsidRPr="00A54248" w:rsidRDefault="00A54248" w:rsidP="00A54248">
            <w:pPr>
              <w:spacing w:after="0" w:line="240" w:lineRule="auto"/>
              <w:rPr>
                <w:rFonts w:ascii="Franklin Gothic Medium" w:eastAsia="Calibri" w:hAnsi="Franklin Gothic Medium" w:cstheme="minorHAnsi"/>
                <w:color w:val="000000"/>
                <w:kern w:val="0"/>
              </w:rPr>
            </w:pPr>
            <w:r w:rsidRPr="00A54248">
              <w:rPr>
                <w:rFonts w:ascii="Franklin Gothic Medium" w:eastAsia="Calibri" w:hAnsi="Franklin Gothic Medium" w:cstheme="minorHAnsi"/>
                <w:b/>
                <w:bCs/>
                <w:color w:val="FFFFFF"/>
                <w:kern w:val="0"/>
              </w:rPr>
              <w:t>Επαγγελματικές Ικανότητες</w:t>
            </w: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Ομαδική Εργασία και Συνεργασία</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2. Γραπτή και Προφορική Επικοινωνία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3. Λήψη Αποφάσεων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4. Επίλυση Προβλημάτων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5. Προσανατολισμός στα Αποτελέσματα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6. Προσανατολισμός στον αποδέκτη υπηρεσιών (πολίτη, συνάδελφο)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 xml:space="preserve">7. Προσαρμοστικότητα </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8. Διαχείριση Τεχνολογίας</w:t>
            </w:r>
          </w:p>
        </w:tc>
        <w:tc>
          <w:tcPr>
            <w:tcW w:w="1235"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2D69B"/>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320"/>
        </w:trPr>
        <w:tc>
          <w:tcPr>
            <w:tcW w:w="956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p>
        </w:tc>
      </w:tr>
      <w:tr w:rsidR="00A54248" w:rsidRPr="00A54248" w:rsidTr="003922F5">
        <w:trPr>
          <w:trHeight w:val="320"/>
        </w:trPr>
        <w:tc>
          <w:tcPr>
            <w:tcW w:w="9566"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A54248" w:rsidRPr="00A54248" w:rsidRDefault="00A54248" w:rsidP="00A54248">
            <w:pPr>
              <w:spacing w:after="0" w:line="240" w:lineRule="auto"/>
              <w:rPr>
                <w:rFonts w:ascii="Franklin Gothic Medium" w:eastAsia="Calibri" w:hAnsi="Franklin Gothic Medium" w:cstheme="minorHAnsi"/>
                <w:color w:val="000000"/>
                <w:kern w:val="0"/>
              </w:rPr>
            </w:pPr>
            <w:r w:rsidRPr="00A54248">
              <w:rPr>
                <w:rFonts w:ascii="Franklin Gothic Medium" w:eastAsia="Calibri" w:hAnsi="Franklin Gothic Medium" w:cstheme="minorHAnsi"/>
                <w:b/>
                <w:bCs/>
                <w:color w:val="FFFFFF"/>
                <w:kern w:val="0"/>
              </w:rPr>
              <w:t xml:space="preserve">Επιχειρησιακές Ικανότητες </w:t>
            </w: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Διοικητικές διαδικασίες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2</w:t>
            </w:r>
            <w:r w:rsidRPr="00A54248">
              <w:rPr>
                <w:rFonts w:ascii="Franklin Gothic Medium" w:eastAsia="Calibri" w:hAnsi="Franklin Gothic Medium" w:cstheme="minorHAnsi"/>
                <w:kern w:val="0"/>
              </w:rPr>
              <w:t>. Τελωνειακές διαδικασίες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3</w:t>
            </w:r>
            <w:r w:rsidRPr="00A54248">
              <w:rPr>
                <w:rFonts w:ascii="Franklin Gothic Medium" w:eastAsia="Calibri" w:hAnsi="Franklin Gothic Medium" w:cstheme="minorHAnsi"/>
                <w:kern w:val="0"/>
              </w:rPr>
              <w:t>. Επιβολή κυρώσεων</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lang w:val="en-US"/>
              </w:rPr>
              <w:t>4</w:t>
            </w:r>
            <w:r w:rsidRPr="00A54248">
              <w:rPr>
                <w:rFonts w:ascii="Franklin Gothic Medium" w:eastAsia="Calibri" w:hAnsi="Franklin Gothic Medium" w:cstheme="minorHAnsi"/>
                <w:kern w:val="0"/>
              </w:rPr>
              <w:t>. Τελωνειακές έρευνες</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5. Διωκτικές διαδικασίες και αξιοποίηση μέσων ελέγχου</w:t>
            </w:r>
          </w:p>
        </w:tc>
        <w:tc>
          <w:tcPr>
            <w:tcW w:w="1235"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54248" w:rsidRPr="00A54248" w:rsidRDefault="00A54248" w:rsidP="00A54248">
            <w:pPr>
              <w:spacing w:after="0" w:line="240" w:lineRule="auto"/>
              <w:rPr>
                <w:rFonts w:ascii="Franklin Gothic Medium" w:eastAsia="Calibri" w:hAnsi="Franklin Gothic Medium" w:cstheme="minorHAnsi"/>
                <w:b/>
                <w:bCs/>
                <w:color w:val="FFFFFF"/>
                <w:kern w:val="0"/>
              </w:rPr>
            </w:pPr>
          </w:p>
        </w:tc>
      </w:tr>
      <w:tr w:rsidR="00A54248" w:rsidRPr="00A54248" w:rsidTr="003922F5">
        <w:trPr>
          <w:trHeight w:val="186"/>
        </w:trPr>
        <w:tc>
          <w:tcPr>
            <w:tcW w:w="9566"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A54248" w:rsidRPr="00A54248" w:rsidRDefault="00A54248" w:rsidP="00A54248">
            <w:pPr>
              <w:spacing w:after="0" w:line="240" w:lineRule="auto"/>
              <w:rPr>
                <w:rFonts w:ascii="Franklin Gothic Medium" w:eastAsia="Calibri" w:hAnsi="Franklin Gothic Medium" w:cstheme="minorHAnsi"/>
                <w:b/>
                <w:color w:val="000000"/>
                <w:kern w:val="0"/>
              </w:rPr>
            </w:pPr>
            <w:r w:rsidRPr="00A54248">
              <w:rPr>
                <w:rFonts w:ascii="Franklin Gothic Medium" w:eastAsia="Calibri" w:hAnsi="Franklin Gothic Medium" w:cstheme="minorHAnsi"/>
                <w:b/>
                <w:bCs/>
                <w:color w:val="FFFFFF"/>
                <w:kern w:val="0"/>
              </w:rPr>
              <w:t>Διοικητικές Ικανότητες</w:t>
            </w: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1. Ηγεσία</w:t>
            </w:r>
          </w:p>
        </w:tc>
        <w:tc>
          <w:tcPr>
            <w:tcW w:w="123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4213" w:type="dxa"/>
            <w:tcBorders>
              <w:top w:val="single" w:sz="12" w:space="0" w:color="auto"/>
              <w:left w:val="single" w:sz="12" w:space="0" w:color="auto"/>
              <w:bottom w:val="single" w:sz="12" w:space="0" w:color="auto"/>
              <w:right w:val="single" w:sz="12" w:space="0" w:color="auto"/>
            </w:tcBorders>
            <w:vAlign w:val="center"/>
            <w:hideMark/>
          </w:tcPr>
          <w:p w:rsidR="00A54248" w:rsidRPr="00A54248" w:rsidRDefault="00A54248" w:rsidP="00A54248">
            <w:pPr>
              <w:spacing w:after="0" w:line="240" w:lineRule="auto"/>
              <w:rPr>
                <w:rFonts w:ascii="Franklin Gothic Medium" w:eastAsia="Calibri" w:hAnsi="Franklin Gothic Medium" w:cstheme="minorHAnsi"/>
                <w:kern w:val="0"/>
              </w:rPr>
            </w:pPr>
            <w:r w:rsidRPr="00A54248">
              <w:rPr>
                <w:rFonts w:ascii="Franklin Gothic Medium" w:eastAsia="Calibri" w:hAnsi="Franklin Gothic Medium" w:cstheme="minorHAnsi"/>
                <w:kern w:val="0"/>
              </w:rPr>
              <w:t>2. Διαχείριση ανθρώπινων πόρων</w:t>
            </w:r>
          </w:p>
        </w:tc>
        <w:tc>
          <w:tcPr>
            <w:tcW w:w="1235"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1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3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c>
          <w:tcPr>
            <w:tcW w:w="144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54248" w:rsidRPr="00A54248" w:rsidRDefault="00A54248" w:rsidP="00A54248">
            <w:pPr>
              <w:spacing w:after="0" w:line="240" w:lineRule="auto"/>
              <w:rPr>
                <w:rFonts w:ascii="Franklin Gothic Medium" w:eastAsia="Times New Roman" w:hAnsi="Franklin Gothic Medium" w:cstheme="minorHAnsi"/>
                <w:kern w:val="0"/>
              </w:rPr>
            </w:pPr>
          </w:p>
        </w:tc>
      </w:tr>
      <w:tr w:rsidR="00A54248" w:rsidRPr="00A54248" w:rsidTr="003922F5">
        <w:trPr>
          <w:trHeight w:val="186"/>
        </w:trPr>
        <w:tc>
          <w:tcPr>
            <w:tcW w:w="9566" w:type="dxa"/>
            <w:gridSpan w:val="5"/>
            <w:tcBorders>
              <w:top w:val="single" w:sz="12" w:space="0" w:color="auto"/>
              <w:left w:val="single" w:sz="12" w:space="0" w:color="auto"/>
              <w:bottom w:val="single" w:sz="12" w:space="0" w:color="auto"/>
              <w:right w:val="single" w:sz="12" w:space="0" w:color="auto"/>
            </w:tcBorders>
            <w:vAlign w:val="center"/>
          </w:tcPr>
          <w:p w:rsidR="00A54248" w:rsidRPr="00A54248" w:rsidRDefault="00A54248" w:rsidP="00A54248">
            <w:pPr>
              <w:spacing w:after="0" w:line="240" w:lineRule="auto"/>
              <w:rPr>
                <w:rFonts w:ascii="Franklin Gothic Medium" w:eastAsia="Times New Roman" w:hAnsi="Franklin Gothic Medium" w:cstheme="minorHAnsi"/>
                <w:kern w:val="0"/>
              </w:rPr>
            </w:pPr>
          </w:p>
        </w:tc>
      </w:tr>
    </w:tbl>
    <w:p w:rsidR="00A54248" w:rsidRPr="00A54248" w:rsidRDefault="00A54248" w:rsidP="00A54248">
      <w:pPr>
        <w:spacing w:after="200" w:line="360" w:lineRule="auto"/>
        <w:jc w:val="center"/>
        <w:rPr>
          <w:rFonts w:ascii="Franklin Gothic Medium" w:eastAsia="Calibri" w:hAnsi="Franklin Gothic Medium" w:cstheme="minorHAnsi"/>
          <w:b/>
          <w:bCs/>
          <w:kern w:val="0"/>
        </w:rPr>
      </w:pPr>
    </w:p>
    <w:p w:rsidR="00A54248" w:rsidRPr="00A54248" w:rsidRDefault="00A54248" w:rsidP="00A54248">
      <w:pPr>
        <w:spacing w:after="0" w:line="240" w:lineRule="auto"/>
        <w:rPr>
          <w:rFonts w:ascii="Franklin Gothic Medium" w:eastAsia="Calibri" w:hAnsi="Franklin Gothic Medium" w:cstheme="minorHAnsi"/>
          <w:b/>
          <w:bCs/>
          <w:kern w:val="0"/>
        </w:rPr>
      </w:pPr>
    </w:p>
    <w:p w:rsidR="003C0230" w:rsidRPr="005972F3" w:rsidRDefault="003C0230" w:rsidP="005972F3">
      <w:pPr>
        <w:spacing w:line="276" w:lineRule="auto"/>
        <w:rPr>
          <w:rFonts w:ascii="Franklin Gothic Medium" w:hAnsi="Franklin Gothic Medium"/>
          <w:sz w:val="24"/>
          <w:szCs w:val="24"/>
        </w:rPr>
      </w:pPr>
      <w:bookmarkStart w:id="48" w:name="_GoBack"/>
      <w:bookmarkEnd w:id="48"/>
    </w:p>
    <w:sectPr w:rsidR="003C0230" w:rsidRPr="005972F3" w:rsidSect="005972F3">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3DC"/>
    <w:multiLevelType w:val="hybridMultilevel"/>
    <w:tmpl w:val="EEBAED4C"/>
    <w:lvl w:ilvl="0" w:tplc="10C6D54A">
      <w:start w:val="1"/>
      <w:numFmt w:val="bullet"/>
      <w:lvlText w:val="•"/>
      <w:lvlJc w:val="left"/>
      <w:pPr>
        <w:ind w:left="2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80ECDC">
      <w:start w:val="1"/>
      <w:numFmt w:val="bullet"/>
      <w:lvlText w:val="o"/>
      <w:lvlJc w:val="left"/>
      <w:pPr>
        <w:ind w:left="56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4574BF1A">
      <w:start w:val="1"/>
      <w:numFmt w:val="bullet"/>
      <w:lvlText w:val="▪"/>
      <w:lvlJc w:val="left"/>
      <w:pPr>
        <w:ind w:left="136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D884FC9C">
      <w:start w:val="1"/>
      <w:numFmt w:val="bullet"/>
      <w:lvlText w:val="•"/>
      <w:lvlJc w:val="left"/>
      <w:pPr>
        <w:ind w:left="208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7AE89DF0">
      <w:start w:val="1"/>
      <w:numFmt w:val="bullet"/>
      <w:lvlText w:val="o"/>
      <w:lvlJc w:val="left"/>
      <w:pPr>
        <w:ind w:left="280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AF2252EE">
      <w:start w:val="1"/>
      <w:numFmt w:val="bullet"/>
      <w:lvlText w:val="▪"/>
      <w:lvlJc w:val="left"/>
      <w:pPr>
        <w:ind w:left="352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09A8C62C">
      <w:start w:val="1"/>
      <w:numFmt w:val="bullet"/>
      <w:lvlText w:val="•"/>
      <w:lvlJc w:val="left"/>
      <w:pPr>
        <w:ind w:left="424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421CA700">
      <w:start w:val="1"/>
      <w:numFmt w:val="bullet"/>
      <w:lvlText w:val="o"/>
      <w:lvlJc w:val="left"/>
      <w:pPr>
        <w:ind w:left="496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2D36E59C">
      <w:start w:val="1"/>
      <w:numFmt w:val="bullet"/>
      <w:lvlText w:val="▪"/>
      <w:lvlJc w:val="left"/>
      <w:pPr>
        <w:ind w:left="568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88B5FCE"/>
    <w:multiLevelType w:val="hybridMultilevel"/>
    <w:tmpl w:val="56E2A998"/>
    <w:lvl w:ilvl="0" w:tplc="04080001">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BA2858"/>
    <w:multiLevelType w:val="hybridMultilevel"/>
    <w:tmpl w:val="D730E5E6"/>
    <w:lvl w:ilvl="0" w:tplc="3CDC11FE">
      <w:start w:val="1"/>
      <w:numFmt w:val="bullet"/>
      <w:lvlText w:val=""/>
      <w:lvlJc w:val="left"/>
      <w:pPr>
        <w:ind w:left="360" w:hanging="360"/>
      </w:pPr>
      <w:rPr>
        <w:rFonts w:ascii="Symbol" w:hAnsi="Symbol" w:hint="default"/>
      </w:rPr>
    </w:lvl>
    <w:lvl w:ilvl="1" w:tplc="04080019">
      <w:start w:val="1"/>
      <w:numFmt w:val="bullet"/>
      <w:lvlText w:val="o"/>
      <w:lvlJc w:val="left"/>
      <w:pPr>
        <w:ind w:left="1080" w:hanging="360"/>
      </w:pPr>
      <w:rPr>
        <w:rFonts w:ascii="Courier New" w:hAnsi="Courier New" w:cs="Courier New" w:hint="default"/>
      </w:rPr>
    </w:lvl>
    <w:lvl w:ilvl="2" w:tplc="0408001B" w:tentative="1">
      <w:start w:val="1"/>
      <w:numFmt w:val="bullet"/>
      <w:lvlText w:val=""/>
      <w:lvlJc w:val="left"/>
      <w:pPr>
        <w:ind w:left="1800" w:hanging="360"/>
      </w:pPr>
      <w:rPr>
        <w:rFonts w:ascii="Wingdings" w:hAnsi="Wingdings" w:hint="default"/>
      </w:rPr>
    </w:lvl>
    <w:lvl w:ilvl="3" w:tplc="0408000F" w:tentative="1">
      <w:start w:val="1"/>
      <w:numFmt w:val="bullet"/>
      <w:lvlText w:val=""/>
      <w:lvlJc w:val="left"/>
      <w:pPr>
        <w:ind w:left="2520" w:hanging="360"/>
      </w:pPr>
      <w:rPr>
        <w:rFonts w:ascii="Symbol" w:hAnsi="Symbol" w:hint="default"/>
      </w:rPr>
    </w:lvl>
    <w:lvl w:ilvl="4" w:tplc="04080019" w:tentative="1">
      <w:start w:val="1"/>
      <w:numFmt w:val="bullet"/>
      <w:lvlText w:val="o"/>
      <w:lvlJc w:val="left"/>
      <w:pPr>
        <w:ind w:left="3240" w:hanging="360"/>
      </w:pPr>
      <w:rPr>
        <w:rFonts w:ascii="Courier New" w:hAnsi="Courier New" w:cs="Courier New" w:hint="default"/>
      </w:rPr>
    </w:lvl>
    <w:lvl w:ilvl="5" w:tplc="0408001B" w:tentative="1">
      <w:start w:val="1"/>
      <w:numFmt w:val="bullet"/>
      <w:lvlText w:val=""/>
      <w:lvlJc w:val="left"/>
      <w:pPr>
        <w:ind w:left="3960" w:hanging="360"/>
      </w:pPr>
      <w:rPr>
        <w:rFonts w:ascii="Wingdings" w:hAnsi="Wingdings" w:hint="default"/>
      </w:rPr>
    </w:lvl>
    <w:lvl w:ilvl="6" w:tplc="0408000F" w:tentative="1">
      <w:start w:val="1"/>
      <w:numFmt w:val="bullet"/>
      <w:lvlText w:val=""/>
      <w:lvlJc w:val="left"/>
      <w:pPr>
        <w:ind w:left="4680" w:hanging="360"/>
      </w:pPr>
      <w:rPr>
        <w:rFonts w:ascii="Symbol" w:hAnsi="Symbol" w:hint="default"/>
      </w:rPr>
    </w:lvl>
    <w:lvl w:ilvl="7" w:tplc="04080019" w:tentative="1">
      <w:start w:val="1"/>
      <w:numFmt w:val="bullet"/>
      <w:lvlText w:val="o"/>
      <w:lvlJc w:val="left"/>
      <w:pPr>
        <w:ind w:left="5400" w:hanging="360"/>
      </w:pPr>
      <w:rPr>
        <w:rFonts w:ascii="Courier New" w:hAnsi="Courier New" w:cs="Courier New" w:hint="default"/>
      </w:rPr>
    </w:lvl>
    <w:lvl w:ilvl="8" w:tplc="0408001B" w:tentative="1">
      <w:start w:val="1"/>
      <w:numFmt w:val="bullet"/>
      <w:lvlText w:val=""/>
      <w:lvlJc w:val="left"/>
      <w:pPr>
        <w:ind w:left="6120" w:hanging="360"/>
      </w:pPr>
      <w:rPr>
        <w:rFonts w:ascii="Wingdings" w:hAnsi="Wingdings" w:hint="default"/>
      </w:rPr>
    </w:lvl>
  </w:abstractNum>
  <w:abstractNum w:abstractNumId="3" w15:restartNumberingAfterBreak="0">
    <w:nsid w:val="0BCD7BDB"/>
    <w:multiLevelType w:val="hybridMultilevel"/>
    <w:tmpl w:val="95B258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E6164E5"/>
    <w:multiLevelType w:val="hybridMultilevel"/>
    <w:tmpl w:val="B234F6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D050FC"/>
    <w:multiLevelType w:val="hybridMultilevel"/>
    <w:tmpl w:val="3CE468FE"/>
    <w:lvl w:ilvl="0" w:tplc="04080001">
      <w:start w:val="1"/>
      <w:numFmt w:val="bullet"/>
      <w:lvlText w:val=""/>
      <w:lvlJc w:val="left"/>
      <w:pPr>
        <w:ind w:left="360" w:hanging="360"/>
      </w:pPr>
      <w:rPr>
        <w:rFonts w:ascii="Symbol" w:hAnsi="Symbol" w:hint="default"/>
      </w:rPr>
    </w:lvl>
    <w:lvl w:ilvl="1" w:tplc="04080003">
      <w:numFmt w:val="bullet"/>
      <w:lvlText w:val=""/>
      <w:lvlJc w:val="left"/>
      <w:pPr>
        <w:ind w:left="796" w:hanging="360"/>
      </w:pPr>
      <w:rPr>
        <w:rFonts w:ascii="Symbol" w:eastAsia="Calibri" w:hAnsi="Symbol" w:cs="Times New Roman"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6" w15:restartNumberingAfterBreak="0">
    <w:nsid w:val="1B3C032B"/>
    <w:multiLevelType w:val="hybridMultilevel"/>
    <w:tmpl w:val="3FCE2A4A"/>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7" w15:restartNumberingAfterBreak="0">
    <w:nsid w:val="206D1E9E"/>
    <w:multiLevelType w:val="hybridMultilevel"/>
    <w:tmpl w:val="96861E82"/>
    <w:styleLink w:val="WWNum515"/>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584286"/>
    <w:multiLevelType w:val="hybridMultilevel"/>
    <w:tmpl w:val="87229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3C59CD"/>
    <w:multiLevelType w:val="hybridMultilevel"/>
    <w:tmpl w:val="42CACFF2"/>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0" w15:restartNumberingAfterBreak="0">
    <w:nsid w:val="275F19C3"/>
    <w:multiLevelType w:val="hybridMultilevel"/>
    <w:tmpl w:val="32262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5E1444"/>
    <w:multiLevelType w:val="hybridMultilevel"/>
    <w:tmpl w:val="37540E56"/>
    <w:lvl w:ilvl="0" w:tplc="04080001">
      <w:numFmt w:val="bullet"/>
      <w:lvlText w:val="•"/>
      <w:lvlJc w:val="left"/>
      <w:pPr>
        <w:ind w:left="76" w:hanging="360"/>
      </w:pPr>
      <w:rPr>
        <w:rFonts w:ascii="Calibri" w:eastAsia="Calibri" w:hAnsi="Calibri" w:cs="Times New Roman" w:hint="default"/>
      </w:rPr>
    </w:lvl>
    <w:lvl w:ilvl="1" w:tplc="04080003">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12" w15:restartNumberingAfterBreak="0">
    <w:nsid w:val="356B0888"/>
    <w:multiLevelType w:val="hybridMultilevel"/>
    <w:tmpl w:val="674C60C4"/>
    <w:lvl w:ilvl="0" w:tplc="04080001">
      <w:start w:val="1"/>
      <w:numFmt w:val="bullet"/>
      <w:lvlText w:val="o"/>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lang w:val="el-GR"/>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F821B10"/>
    <w:multiLevelType w:val="hybridMultilevel"/>
    <w:tmpl w:val="D03E631E"/>
    <w:lvl w:ilvl="0" w:tplc="04080003">
      <w:start w:val="1"/>
      <w:numFmt w:val="bullet"/>
      <w:lvlText w:val="o"/>
      <w:lvlJc w:val="left"/>
      <w:pPr>
        <w:ind w:left="786"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40054AA0"/>
    <w:multiLevelType w:val="hybridMultilevel"/>
    <w:tmpl w:val="63008F98"/>
    <w:lvl w:ilvl="0" w:tplc="04080001">
      <w:start w:val="1"/>
      <w:numFmt w:val="bullet"/>
      <w:lvlText w:val=""/>
      <w:lvlJc w:val="left"/>
      <w:pPr>
        <w:ind w:left="78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42CA0B18"/>
    <w:multiLevelType w:val="hybridMultilevel"/>
    <w:tmpl w:val="EEA85710"/>
    <w:lvl w:ilvl="0" w:tplc="04080003">
      <w:start w:val="1"/>
      <w:numFmt w:val="bullet"/>
      <w:lvlText w:val=""/>
      <w:lvlJc w:val="left"/>
      <w:pPr>
        <w:ind w:left="900" w:hanging="360"/>
      </w:pPr>
      <w:rPr>
        <w:rFonts w:ascii="Symbol" w:hAnsi="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hint="default"/>
      </w:rPr>
    </w:lvl>
    <w:lvl w:ilvl="3" w:tplc="04080001">
      <w:start w:val="1"/>
      <w:numFmt w:val="bullet"/>
      <w:lvlText w:val=""/>
      <w:lvlJc w:val="left"/>
      <w:pPr>
        <w:ind w:left="3060" w:hanging="360"/>
      </w:pPr>
      <w:rPr>
        <w:rFonts w:ascii="Symbol" w:hAnsi="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hint="default"/>
      </w:rPr>
    </w:lvl>
    <w:lvl w:ilvl="6" w:tplc="04080001">
      <w:start w:val="1"/>
      <w:numFmt w:val="bullet"/>
      <w:lvlText w:val=""/>
      <w:lvlJc w:val="left"/>
      <w:pPr>
        <w:ind w:left="5220" w:hanging="360"/>
      </w:pPr>
      <w:rPr>
        <w:rFonts w:ascii="Symbol" w:hAnsi="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hint="default"/>
      </w:rPr>
    </w:lvl>
  </w:abstractNum>
  <w:abstractNum w:abstractNumId="16" w15:restartNumberingAfterBreak="0">
    <w:nsid w:val="45EE6BB4"/>
    <w:multiLevelType w:val="hybridMultilevel"/>
    <w:tmpl w:val="412C9F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476B04E6"/>
    <w:multiLevelType w:val="hybridMultilevel"/>
    <w:tmpl w:val="5B4A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E1C5EB7"/>
    <w:multiLevelType w:val="hybridMultilevel"/>
    <w:tmpl w:val="76BA1B80"/>
    <w:lvl w:ilvl="0" w:tplc="04080013">
      <w:start w:val="1"/>
      <w:numFmt w:val="bullet"/>
      <w:lvlText w:val=""/>
      <w:lvlJc w:val="left"/>
      <w:pPr>
        <w:ind w:left="720" w:hanging="360"/>
      </w:pPr>
      <w:rPr>
        <w:rFonts w:ascii="Symbol" w:hAnsi="Symbol" w:hint="default"/>
        <w:color w:val="auto"/>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9" w15:restartNumberingAfterBreak="0">
    <w:nsid w:val="51C66F31"/>
    <w:multiLevelType w:val="hybridMultilevel"/>
    <w:tmpl w:val="13D8C1A0"/>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20" w15:restartNumberingAfterBreak="0">
    <w:nsid w:val="56BE7131"/>
    <w:multiLevelType w:val="hybridMultilevel"/>
    <w:tmpl w:val="8410E4C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E0695B"/>
    <w:multiLevelType w:val="hybridMultilevel"/>
    <w:tmpl w:val="0CD80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063317"/>
    <w:multiLevelType w:val="hybridMultilevel"/>
    <w:tmpl w:val="D99A87B2"/>
    <w:lvl w:ilvl="0" w:tplc="04080001">
      <w:start w:val="1"/>
      <w:numFmt w:val="bullet"/>
      <w:lvlText w:val=""/>
      <w:lvlJc w:val="left"/>
      <w:pPr>
        <w:ind w:left="720" w:hanging="360"/>
      </w:pPr>
      <w:rPr>
        <w:rFonts w:ascii="Symbol" w:hAnsi="Symbol" w:hint="default"/>
      </w:rPr>
    </w:lvl>
    <w:lvl w:ilvl="1" w:tplc="04080003">
      <w:numFmt w:val="bullet"/>
      <w:lvlText w:val="-"/>
      <w:lvlJc w:val="left"/>
      <w:pPr>
        <w:ind w:left="1440" w:hanging="360"/>
      </w:pPr>
      <w:rPr>
        <w:rFonts w:ascii="Arial" w:eastAsia="Times New Roman" w:hAnsi="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09675D"/>
    <w:multiLevelType w:val="hybridMultilevel"/>
    <w:tmpl w:val="C5865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B2B493B"/>
    <w:multiLevelType w:val="hybridMultilevel"/>
    <w:tmpl w:val="4DE00C7E"/>
    <w:lvl w:ilvl="0" w:tplc="04080001">
      <w:start w:val="1"/>
      <w:numFmt w:val="bullet"/>
      <w:lvlText w:val=""/>
      <w:lvlJc w:val="left"/>
      <w:pPr>
        <w:ind w:left="3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B79EA498">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E505E60">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9D0E014">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6A7348">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590E2E2">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9AE49C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0A0FE2">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17AECAC">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C2A0A9B"/>
    <w:multiLevelType w:val="hybridMultilevel"/>
    <w:tmpl w:val="AE36E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E3A2189"/>
    <w:multiLevelType w:val="hybridMultilevel"/>
    <w:tmpl w:val="94783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3B603C0"/>
    <w:multiLevelType w:val="hybridMultilevel"/>
    <w:tmpl w:val="63D08366"/>
    <w:lvl w:ilvl="0" w:tplc="04080001">
      <w:start w:val="1"/>
      <w:numFmt w:val="bullet"/>
      <w:lvlText w:val=""/>
      <w:lvlJc w:val="left"/>
      <w:pPr>
        <w:ind w:left="360" w:hanging="360"/>
      </w:pPr>
      <w:rPr>
        <w:rFonts w:ascii="Symbol" w:hAnsi="Symbol" w:hint="default"/>
      </w:rPr>
    </w:lvl>
    <w:lvl w:ilvl="1" w:tplc="04080003">
      <w:numFmt w:val="bullet"/>
      <w:lvlText w:val=""/>
      <w:lvlJc w:val="left"/>
      <w:pPr>
        <w:ind w:left="796" w:hanging="360"/>
      </w:pPr>
      <w:rPr>
        <w:rFonts w:ascii="Symbol" w:eastAsia="Calibri" w:hAnsi="Symbol" w:cs="Times New Roman"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8" w15:restartNumberingAfterBreak="0">
    <w:nsid w:val="718715C4"/>
    <w:multiLevelType w:val="hybridMultilevel"/>
    <w:tmpl w:val="537E83DC"/>
    <w:lvl w:ilvl="0" w:tplc="04080001">
      <w:start w:val="1"/>
      <w:numFmt w:val="bullet"/>
      <w:lvlText w:val="o"/>
      <w:lvlJc w:val="left"/>
      <w:pPr>
        <w:ind w:left="786"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72230C28"/>
    <w:multiLevelType w:val="hybridMultilevel"/>
    <w:tmpl w:val="04D4A042"/>
    <w:lvl w:ilvl="0" w:tplc="04080003">
      <w:start w:val="1"/>
      <w:numFmt w:val="bullet"/>
      <w:lvlText w:val="o"/>
      <w:lvlJc w:val="left"/>
      <w:pPr>
        <w:ind w:left="720" w:hanging="360"/>
      </w:pPr>
      <w:rPr>
        <w:rFonts w:ascii="Courier New" w:hAnsi="Courier New" w:cs="Courier New"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num>
  <w:num w:numId="2">
    <w:abstractNumId w:val="5"/>
  </w:num>
  <w:num w:numId="3">
    <w:abstractNumId w:val="12"/>
  </w:num>
  <w:num w:numId="4">
    <w:abstractNumId w:val="14"/>
  </w:num>
  <w:num w:numId="5">
    <w:abstractNumId w:val="13"/>
  </w:num>
  <w:num w:numId="6">
    <w:abstractNumId w:val="24"/>
  </w:num>
  <w:num w:numId="7">
    <w:abstractNumId w:val="0"/>
  </w:num>
  <w:num w:numId="8">
    <w:abstractNumId w:val="9"/>
  </w:num>
  <w:num w:numId="9">
    <w:abstractNumId w:val="2"/>
  </w:num>
  <w:num w:numId="10">
    <w:abstractNumId w:val="20"/>
  </w:num>
  <w:num w:numId="11">
    <w:abstractNumId w:val="27"/>
  </w:num>
  <w:num w:numId="12">
    <w:abstractNumId w:val="9"/>
  </w:num>
  <w:num w:numId="13">
    <w:abstractNumId w:val="16"/>
  </w:num>
  <w:num w:numId="14">
    <w:abstractNumId w:val="3"/>
  </w:num>
  <w:num w:numId="15">
    <w:abstractNumId w:val="15"/>
  </w:num>
  <w:num w:numId="16">
    <w:abstractNumId w:val="19"/>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6"/>
  </w:num>
  <w:num w:numId="20">
    <w:abstractNumId w:val="10"/>
  </w:num>
  <w:num w:numId="21">
    <w:abstractNumId w:val="4"/>
  </w:num>
  <w:num w:numId="22">
    <w:abstractNumId w:val="23"/>
  </w:num>
  <w:num w:numId="23">
    <w:abstractNumId w:val="28"/>
  </w:num>
  <w:num w:numId="24">
    <w:abstractNumId w:val="18"/>
  </w:num>
  <w:num w:numId="25">
    <w:abstractNumId w:val="25"/>
  </w:num>
  <w:num w:numId="26">
    <w:abstractNumId w:val="6"/>
  </w:num>
  <w:num w:numId="27">
    <w:abstractNumId w:val="11"/>
  </w:num>
  <w:num w:numId="28">
    <w:abstractNumId w:val="22"/>
  </w:num>
  <w:num w:numId="29">
    <w:abstractNumId w:val="29"/>
  </w:num>
  <w:num w:numId="30">
    <w:abstractNumId w:val="8"/>
  </w:num>
  <w:num w:numId="31">
    <w:abstractNumId w:val="17"/>
  </w:num>
  <w:num w:numId="32">
    <w:abstractNumId w:val="21"/>
  </w:num>
  <w:num w:numId="33">
    <w:abstractNumId w:val="7"/>
  </w:num>
  <w:num w:numId="34">
    <w:abstractNumId w:val="2"/>
  </w:num>
  <w:num w:numId="35">
    <w:abstractNumId w:val="2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5C"/>
    <w:rsid w:val="000B4136"/>
    <w:rsid w:val="00161F4A"/>
    <w:rsid w:val="002C62B2"/>
    <w:rsid w:val="00312FED"/>
    <w:rsid w:val="003C0230"/>
    <w:rsid w:val="00457463"/>
    <w:rsid w:val="005008B2"/>
    <w:rsid w:val="00513B18"/>
    <w:rsid w:val="005972F3"/>
    <w:rsid w:val="005B1B00"/>
    <w:rsid w:val="0063179A"/>
    <w:rsid w:val="006C7AF9"/>
    <w:rsid w:val="00724F75"/>
    <w:rsid w:val="00814D62"/>
    <w:rsid w:val="008F3CA4"/>
    <w:rsid w:val="00913D27"/>
    <w:rsid w:val="00A35EA3"/>
    <w:rsid w:val="00A54248"/>
    <w:rsid w:val="00B8093F"/>
    <w:rsid w:val="00BE455C"/>
    <w:rsid w:val="00BF637E"/>
    <w:rsid w:val="00C075CA"/>
    <w:rsid w:val="00C1002A"/>
    <w:rsid w:val="00C317ED"/>
    <w:rsid w:val="00CB47FB"/>
    <w:rsid w:val="00CF6FB9"/>
    <w:rsid w:val="00D263BA"/>
    <w:rsid w:val="00E45971"/>
    <w:rsid w:val="00FC1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E1C09-2710-4249-AA77-F45E3F26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55C"/>
    <w:rPr>
      <w:kern w:val="2"/>
    </w:rPr>
  </w:style>
  <w:style w:type="paragraph" w:styleId="1">
    <w:name w:val="heading 1"/>
    <w:basedOn w:val="a"/>
    <w:next w:val="a"/>
    <w:link w:val="1Char"/>
    <w:uiPriority w:val="9"/>
    <w:qFormat/>
    <w:rsid w:val="00C100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E455C"/>
    <w:pPr>
      <w:keepNext/>
      <w:keepLines/>
      <w:spacing w:before="200" w:after="0" w:line="276" w:lineRule="auto"/>
      <w:outlineLvl w:val="2"/>
    </w:pPr>
    <w:rPr>
      <w:rFonts w:asciiTheme="majorHAnsi" w:eastAsiaTheme="majorEastAsia" w:hAnsiTheme="majorHAnsi" w:cstheme="majorBidi"/>
      <w:b/>
      <w:bCs/>
      <w:color w:val="4472C4" w:themeColor="accent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BE455C"/>
    <w:rPr>
      <w:rFonts w:asciiTheme="majorHAnsi" w:eastAsiaTheme="majorEastAsia" w:hAnsiTheme="majorHAnsi" w:cstheme="majorBidi"/>
      <w:b/>
      <w:bCs/>
      <w:color w:val="4472C4" w:themeColor="accent1"/>
    </w:rPr>
  </w:style>
  <w:style w:type="paragraph" w:styleId="a3">
    <w:name w:val="List Paragraph"/>
    <w:aliases w:val="Bullet List,FooterText,numbered,List Paragraph1,Paragraphe de liste1,lp1,Kommentar,Diligence Check,Bullet2,Bullet21,bl1,Bullet22,Bullet23,Bullet211,Bullet24,Bullet25,Bullet26,Bullet27,bl11,Bullet212,Bullet28,bl12,Bullet213,Bullet29"/>
    <w:basedOn w:val="a"/>
    <w:link w:val="Char"/>
    <w:uiPriority w:val="34"/>
    <w:qFormat/>
    <w:rsid w:val="00BE455C"/>
    <w:pPr>
      <w:ind w:left="720"/>
      <w:contextualSpacing/>
    </w:pPr>
  </w:style>
  <w:style w:type="character" w:customStyle="1" w:styleId="Char">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3"/>
    <w:uiPriority w:val="34"/>
    <w:qFormat/>
    <w:locked/>
    <w:rsid w:val="00BE455C"/>
    <w:rPr>
      <w:kern w:val="2"/>
    </w:rPr>
  </w:style>
  <w:style w:type="character" w:styleId="-">
    <w:name w:val="Hyperlink"/>
    <w:basedOn w:val="a0"/>
    <w:uiPriority w:val="99"/>
    <w:unhideWhenUsed/>
    <w:rsid w:val="00BE455C"/>
    <w:rPr>
      <w:color w:val="0563C1" w:themeColor="hyperlink"/>
      <w:u w:val="single"/>
    </w:rPr>
  </w:style>
  <w:style w:type="paragraph" w:styleId="a4">
    <w:name w:val="No Spacing"/>
    <w:link w:val="Char0"/>
    <w:uiPriority w:val="1"/>
    <w:qFormat/>
    <w:rsid w:val="00BE455C"/>
    <w:pPr>
      <w:spacing w:after="0" w:line="240" w:lineRule="auto"/>
      <w:ind w:right="-57"/>
      <w:jc w:val="both"/>
    </w:pPr>
    <w:rPr>
      <w:rFonts w:ascii="Calibri" w:eastAsia="Calibri" w:hAnsi="Calibri" w:cs="Calibri"/>
    </w:rPr>
  </w:style>
  <w:style w:type="character" w:customStyle="1" w:styleId="Char0">
    <w:name w:val="Χωρίς διάστιχο Char"/>
    <w:link w:val="a4"/>
    <w:uiPriority w:val="1"/>
    <w:rsid w:val="00BE455C"/>
    <w:rPr>
      <w:rFonts w:ascii="Calibri" w:eastAsia="Calibri" w:hAnsi="Calibri" w:cs="Calibri"/>
    </w:rPr>
  </w:style>
  <w:style w:type="numbering" w:customStyle="1" w:styleId="WWNum515">
    <w:name w:val="WWNum515"/>
    <w:basedOn w:val="a2"/>
    <w:rsid w:val="00BE455C"/>
    <w:pPr>
      <w:numPr>
        <w:numId w:val="1"/>
      </w:numPr>
    </w:pPr>
  </w:style>
  <w:style w:type="character" w:customStyle="1" w:styleId="1Char">
    <w:name w:val="Επικεφαλίδα 1 Char"/>
    <w:basedOn w:val="a0"/>
    <w:link w:val="1"/>
    <w:uiPriority w:val="9"/>
    <w:rsid w:val="00C1002A"/>
    <w:rPr>
      <w:rFonts w:asciiTheme="majorHAnsi" w:eastAsiaTheme="majorEastAsia" w:hAnsiTheme="majorHAnsi" w:cstheme="majorBidi"/>
      <w:color w:val="2F5496" w:themeColor="accent1" w:themeShade="BF"/>
      <w:kern w:val="2"/>
      <w:sz w:val="32"/>
      <w:szCs w:val="32"/>
    </w:rPr>
  </w:style>
  <w:style w:type="table" w:customStyle="1" w:styleId="TableGrid">
    <w:name w:val="TableGrid"/>
    <w:rsid w:val="00C1002A"/>
    <w:pPr>
      <w:spacing w:after="0" w:line="240" w:lineRule="auto"/>
    </w:pPr>
    <w:rPr>
      <w:rFonts w:eastAsiaTheme="minorEastAsia"/>
      <w:kern w:val="2"/>
      <w:sz w:val="24"/>
      <w:szCs w:val="24"/>
      <w:lang w:eastAsia="el-GR"/>
    </w:rPr>
    <w:tblPr>
      <w:tblCellMar>
        <w:top w:w="0" w:type="dxa"/>
        <w:left w:w="0" w:type="dxa"/>
        <w:bottom w:w="0" w:type="dxa"/>
        <w:right w:w="0" w:type="dxa"/>
      </w:tblCellMar>
    </w:tblPr>
  </w:style>
  <w:style w:type="paragraph" w:customStyle="1" w:styleId="10">
    <w:name w:val="Σώμα κείμενου με εσοχή1"/>
    <w:basedOn w:val="a"/>
    <w:link w:val="BodyTextIndentChar"/>
    <w:rsid w:val="0063179A"/>
    <w:pPr>
      <w:spacing w:after="0" w:line="240" w:lineRule="auto"/>
      <w:ind w:left="851" w:right="-57" w:hanging="851"/>
      <w:jc w:val="both"/>
    </w:pPr>
    <w:rPr>
      <w:rFonts w:ascii="Arial" w:eastAsia="Times New Roman" w:hAnsi="Arial" w:cs="Arial"/>
      <w:b/>
      <w:bCs/>
      <w:kern w:val="0"/>
      <w:sz w:val="24"/>
      <w:szCs w:val="24"/>
      <w:lang w:eastAsia="el-GR"/>
    </w:rPr>
  </w:style>
  <w:style w:type="character" w:customStyle="1" w:styleId="BodyTextIndentChar">
    <w:name w:val="Body Text Indent Char"/>
    <w:basedOn w:val="a0"/>
    <w:link w:val="10"/>
    <w:rsid w:val="0063179A"/>
    <w:rPr>
      <w:rFonts w:ascii="Arial" w:eastAsia="Times New Roman" w:hAnsi="Arial" w:cs="Arial"/>
      <w:b/>
      <w:bCs/>
      <w:sz w:val="24"/>
      <w:szCs w:val="24"/>
      <w:lang w:eastAsia="el-GR"/>
    </w:rPr>
  </w:style>
  <w:style w:type="numbering" w:customStyle="1" w:styleId="WWNum42111">
    <w:name w:val="WWNum42111"/>
    <w:basedOn w:val="a2"/>
    <w:rsid w:val="00E45971"/>
  </w:style>
  <w:style w:type="paragraph" w:styleId="a5">
    <w:name w:val="Balloon Text"/>
    <w:basedOn w:val="a"/>
    <w:link w:val="Char1"/>
    <w:uiPriority w:val="99"/>
    <w:semiHidden/>
    <w:unhideWhenUsed/>
    <w:rsid w:val="00814D6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814D62"/>
    <w:rPr>
      <w:rFonts w:ascii="Segoe UI" w:hAnsi="Segoe UI" w:cs="Segoe UI"/>
      <w:kern w:val="2"/>
      <w:sz w:val="18"/>
      <w:szCs w:val="18"/>
    </w:rPr>
  </w:style>
  <w:style w:type="numbering" w:customStyle="1" w:styleId="WWNum421111">
    <w:name w:val="WWNum421111"/>
    <w:basedOn w:val="a2"/>
    <w:rsid w:val="00A542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5463">
      <w:bodyDiv w:val="1"/>
      <w:marLeft w:val="0"/>
      <w:marRight w:val="0"/>
      <w:marTop w:val="0"/>
      <w:marBottom w:val="0"/>
      <w:divBdr>
        <w:top w:val="none" w:sz="0" w:space="0" w:color="auto"/>
        <w:left w:val="none" w:sz="0" w:space="0" w:color="auto"/>
        <w:bottom w:val="none" w:sz="0" w:space="0" w:color="auto"/>
        <w:right w:val="none" w:sz="0" w:space="0" w:color="auto"/>
      </w:divBdr>
    </w:div>
    <w:div w:id="3390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e.gr/aade/anthropino-dynamiko/diaheirisi-anthropinoy-dynamikoy/ypiresies-tis-aade/genikes-dieythynseis/geniki-dieythynsi-teloneion" TargetMode="External"/><Relationship Id="rId13" Type="http://schemas.openxmlformats.org/officeDocument/2006/relationships/hyperlink" Target="https://www.aade.gr/organogramma" TargetMode="External"/><Relationship Id="rId18" Type="http://schemas.openxmlformats.org/officeDocument/2006/relationships/hyperlink" Target="https://www.aade.gr/aade/anthropino-dynamiko/diaheirisi-anthropinoy-dynamikoy/ypiresies-tis-aade/genikes-dieythynseis/geniki-dieythynsi-teloneion" TargetMode="External"/><Relationship Id="rId26" Type="http://schemas.openxmlformats.org/officeDocument/2006/relationships/hyperlink" Target="https://www.aade.gr/aade/anthropino-dynamiko/diaheirisi-anthropinoy-dynamikoy/ypiresies-tis-aade/genikes-dieythynseis/geniki-dieythynsi-teloneion" TargetMode="External"/><Relationship Id="rId39" Type="http://schemas.openxmlformats.org/officeDocument/2006/relationships/hyperlink" Target="https://www.aade.gr/organogramma" TargetMode="External"/><Relationship Id="rId3" Type="http://schemas.openxmlformats.org/officeDocument/2006/relationships/settings" Target="settings.xml"/><Relationship Id="rId21" Type="http://schemas.openxmlformats.org/officeDocument/2006/relationships/hyperlink" Target="https://www.aade.gr/organogramma" TargetMode="External"/><Relationship Id="rId34" Type="http://schemas.openxmlformats.org/officeDocument/2006/relationships/hyperlink" Target="https://www.aade.gr/aade/anthropino-dynamiko/diaheirisi-anthropinoy-dynamikoy/ypiresies-tis-aade/genikes-dieythynseis/geniki-dieythynsi-teloneion" TargetMode="External"/><Relationship Id="rId42" Type="http://schemas.openxmlformats.org/officeDocument/2006/relationships/hyperlink" Target="https://www.aade.gr/aade/anthropino-dynamiko/diaheirisi-anthropinoy-dynamikoy/ypiresies-tis-aade/genikes-dieythynseis/geniki-dieythynsi-teloneion" TargetMode="External"/><Relationship Id="rId7" Type="http://schemas.openxmlformats.org/officeDocument/2006/relationships/hyperlink" Target="https://www.aade.gr/organogramma" TargetMode="External"/><Relationship Id="rId12" Type="http://schemas.openxmlformats.org/officeDocument/2006/relationships/hyperlink" Target="https://www.aade.gr/aade/anthropino-dynamiko/diaheirisi-anthropinoy-dynamikoy/ypiresies-tis-aade/genikes-dieythynseis/geniki-dieythynsi-teloneion" TargetMode="External"/><Relationship Id="rId17" Type="http://schemas.openxmlformats.org/officeDocument/2006/relationships/hyperlink" Target="https://www.aade.gr/organogramma" TargetMode="External"/><Relationship Id="rId25" Type="http://schemas.openxmlformats.org/officeDocument/2006/relationships/hyperlink" Target="https://www.aade.gr/organogramma" TargetMode="External"/><Relationship Id="rId33" Type="http://schemas.openxmlformats.org/officeDocument/2006/relationships/hyperlink" Target="https://www.aade.gr/organogramma" TargetMode="External"/><Relationship Id="rId38" Type="http://schemas.openxmlformats.org/officeDocument/2006/relationships/hyperlink" Target="https://www.aade.gr/aade/anthropino-dynamiko/diaheirisi-anthropinoy-dynamikoy/ypiresies-tis-aade/genikes-dieythynseis/geniki-dieythynsi-telone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ade.gr/aade/anthropino-dynamiko/diaheirisi-anthropinoy-dynamikoy/ypiresies-tis-aade/genikes-dieythynseis/geniki-dieythynsi-teloneion" TargetMode="External"/><Relationship Id="rId20" Type="http://schemas.openxmlformats.org/officeDocument/2006/relationships/hyperlink" Target="https://www.aade.gr/aade/anthropino-dynamiko/diaheirisi-anthropinoy-dynamikoy/ypiresies-tis-aade/genikes-dieythynseis/geniki-dieythynsi-teloneion" TargetMode="External"/><Relationship Id="rId29" Type="http://schemas.openxmlformats.org/officeDocument/2006/relationships/hyperlink" Target="https://www.aade.gr/organogramma" TargetMode="External"/><Relationship Id="rId41" Type="http://schemas.openxmlformats.org/officeDocument/2006/relationships/hyperlink" Target="https://www.aade.gr/organogramma" TargetMode="External"/><Relationship Id="rId1" Type="http://schemas.openxmlformats.org/officeDocument/2006/relationships/numbering" Target="numbering.xml"/><Relationship Id="rId6" Type="http://schemas.openxmlformats.org/officeDocument/2006/relationships/hyperlink" Target="https://www.aade.gr/aade/anthropino-dynamiko/diaheirisi-anthropinoy-dynamikoy/ypiresies-tis-aade/genikes-dieythynseis/geniki-dieythynsi-teloneion" TargetMode="External"/><Relationship Id="rId11" Type="http://schemas.openxmlformats.org/officeDocument/2006/relationships/hyperlink" Target="https://www.aade.gr/organogramma" TargetMode="External"/><Relationship Id="rId24" Type="http://schemas.openxmlformats.org/officeDocument/2006/relationships/hyperlink" Target="https://www.aade.gr/aade/anthropino-dynamiko/diaheirisi-anthropinoy-dynamikoy/ypiresies-tis-aade/genikes-dieythynseis/geniki-dieythynsi-teloneion" TargetMode="External"/><Relationship Id="rId32" Type="http://schemas.openxmlformats.org/officeDocument/2006/relationships/hyperlink" Target="https://www.aade.gr/aade/anthropino-dynamiko/diaheirisi-anthropinoy-dynamikoy/ypiresies-tis-aade/genikes-dieythynseis/geniki-dieythynsi-teloneion" TargetMode="External"/><Relationship Id="rId37" Type="http://schemas.openxmlformats.org/officeDocument/2006/relationships/hyperlink" Target="https://www.aade.gr/organogramma" TargetMode="External"/><Relationship Id="rId40" Type="http://schemas.openxmlformats.org/officeDocument/2006/relationships/hyperlink" Target="https://www.aade.gr/aade/anthropino-dynamiko/diaheirisi-anthropinoy-dynamikoy/ypiresies-tis-aade/genikes-dieythynseis/geniki-dieythynsi-teloneion" TargetMode="External"/><Relationship Id="rId45" Type="http://schemas.openxmlformats.org/officeDocument/2006/relationships/fontTable" Target="fontTable.xml"/><Relationship Id="rId5" Type="http://schemas.openxmlformats.org/officeDocument/2006/relationships/hyperlink" Target="https://www.aade.gr/organogramma" TargetMode="External"/><Relationship Id="rId15" Type="http://schemas.openxmlformats.org/officeDocument/2006/relationships/hyperlink" Target="https://www.aade.gr/organogramma" TargetMode="External"/><Relationship Id="rId23" Type="http://schemas.openxmlformats.org/officeDocument/2006/relationships/hyperlink" Target="https://www.aade.gr/organogramma" TargetMode="External"/><Relationship Id="rId28" Type="http://schemas.openxmlformats.org/officeDocument/2006/relationships/hyperlink" Target="https://www.aade.gr/aade/anthropino-dynamiko/diaheirisi-anthropinoy-dynamikoy/ypiresies-tis-aade/genikes-dieythynseis/geniki-dieythynsi-teloneion" TargetMode="External"/><Relationship Id="rId36" Type="http://schemas.openxmlformats.org/officeDocument/2006/relationships/hyperlink" Target="https://www.aade.gr/aade/anthropino-dynamiko/diaheirisi-anthropinoy-dynamikoy/ypiresies-tis-aade/genikes-dieythynseis/geniki-dieythynsi-teloneion" TargetMode="External"/><Relationship Id="rId10" Type="http://schemas.openxmlformats.org/officeDocument/2006/relationships/hyperlink" Target="https://www.aade.gr/aade/anthropino-dynamiko/diaheirisi-anthropinoy-dynamikoy/ypiresies-tis-aade/genikes-dieythynseis/geniki-dieythynsi-teloneion" TargetMode="External"/><Relationship Id="rId19" Type="http://schemas.openxmlformats.org/officeDocument/2006/relationships/hyperlink" Target="https://www.aade.gr/organogramma" TargetMode="External"/><Relationship Id="rId31" Type="http://schemas.openxmlformats.org/officeDocument/2006/relationships/hyperlink" Target="https://www.aade.gr/organogramma" TargetMode="External"/><Relationship Id="rId44" Type="http://schemas.openxmlformats.org/officeDocument/2006/relationships/hyperlink" Target="https://www.aade.gr/aade/anthropino-dynamiko/diaheirisi-anthropinoy-dynamikoy/ypiresies-tis-aade/genikes-dieythynseis/geniki-dieythynsi-teloneion" TargetMode="External"/><Relationship Id="rId4" Type="http://schemas.openxmlformats.org/officeDocument/2006/relationships/webSettings" Target="webSettings.xml"/><Relationship Id="rId9" Type="http://schemas.openxmlformats.org/officeDocument/2006/relationships/hyperlink" Target="https://www.aade.gr/organogramma" TargetMode="External"/><Relationship Id="rId14" Type="http://schemas.openxmlformats.org/officeDocument/2006/relationships/hyperlink" Target="https://www.aade.gr/aade/anthropino-dynamiko/diaheirisi-anthropinoy-dynamikoy/ypiresies-tis-aade/genikes-dieythynseis/geniki-dieythynsi-teloneion" TargetMode="External"/><Relationship Id="rId22" Type="http://schemas.openxmlformats.org/officeDocument/2006/relationships/hyperlink" Target="https://www.aade.gr/aade/anthropino-dynamiko/diaheirisi-anthropinoy-dynamikoy/ypiresies-tis-aade/genikes-dieythynseis/geniki-dieythynsi-teloneion" TargetMode="External"/><Relationship Id="rId27" Type="http://schemas.openxmlformats.org/officeDocument/2006/relationships/hyperlink" Target="https://www.aade.gr/organogramma" TargetMode="External"/><Relationship Id="rId30" Type="http://schemas.openxmlformats.org/officeDocument/2006/relationships/hyperlink" Target="https://www.aade.gr/aade/anthropino-dynamiko/diaheirisi-anthropinoy-dynamikoy/ypiresies-tis-aade/genikes-dieythynseis/geniki-dieythynsi-teloneion" TargetMode="External"/><Relationship Id="rId35" Type="http://schemas.openxmlformats.org/officeDocument/2006/relationships/hyperlink" Target="https://www.aade.gr/organogramma" TargetMode="External"/><Relationship Id="rId43" Type="http://schemas.openxmlformats.org/officeDocument/2006/relationships/hyperlink" Target="https://www.aade.gr/organogramm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92</Pages>
  <Words>30328</Words>
  <Characters>163775</Characters>
  <Application>Microsoft Office Word</Application>
  <DocSecurity>0</DocSecurity>
  <Lines>1364</Lines>
  <Paragraphs>387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 ΓΛΩΣΣΙΔΗ</dc:creator>
  <cp:keywords/>
  <dc:description/>
  <cp:lastModifiedBy>ΕΙΡΗΝΗ ΜΑΚΡΙΝΑ</cp:lastModifiedBy>
  <cp:revision>24</cp:revision>
  <cp:lastPrinted>2026-06-04T08:47:00Z</cp:lastPrinted>
  <dcterms:created xsi:type="dcterms:W3CDTF">2026-06-03T10:51:00Z</dcterms:created>
  <dcterms:modified xsi:type="dcterms:W3CDTF">2026-06-11T08:14:00Z</dcterms:modified>
</cp:coreProperties>
</file>